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4" w:rsidRDefault="00203CB4" w:rsidP="00203C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Аннотации к учебным дисциплинам</w:t>
      </w:r>
    </w:p>
    <w:p w:rsidR="00D126C3" w:rsidRPr="00D126C3" w:rsidRDefault="00D126C3" w:rsidP="00D126C3">
      <w:pPr>
        <w:autoSpaceDE w:val="0"/>
        <w:autoSpaceDN w:val="0"/>
        <w:adjustRightInd w:val="0"/>
        <w:ind w:left="360"/>
      </w:pPr>
      <w:r w:rsidRPr="00D126C3">
        <w:t>Общепрофессиональный цикл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Основы инженерной графики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Основы автоматизации производства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Допуски и технические измерения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D126C3" w:rsidRPr="00D126C3" w:rsidRDefault="00D126C3" w:rsidP="00D126C3">
      <w:pPr>
        <w:autoSpaceDE w:val="0"/>
        <w:autoSpaceDN w:val="0"/>
        <w:adjustRightInd w:val="0"/>
        <w:ind w:left="360"/>
      </w:pPr>
      <w:r w:rsidRPr="00D126C3">
        <w:t>Профессиональный цикл</w:t>
      </w:r>
    </w:p>
    <w:p w:rsidR="00D126C3" w:rsidRPr="00D126C3" w:rsidRDefault="00D126C3" w:rsidP="00D126C3">
      <w:pPr>
        <w:autoSpaceDE w:val="0"/>
        <w:autoSpaceDN w:val="0"/>
        <w:adjustRightInd w:val="0"/>
        <w:ind w:left="360"/>
      </w:pPr>
      <w:r w:rsidRPr="00D126C3">
        <w:t>Профессиональные модули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Подготовительно-сварочные работы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Сварка и резка деталей из различных сталей, цветных металлов и их сплавов, чуг</w:t>
      </w:r>
      <w:r w:rsidRPr="00D126C3">
        <w:rPr>
          <w:rFonts w:ascii="Times New Roman" w:hAnsi="Times New Roman" w:cs="Times New Roman"/>
          <w:sz w:val="24"/>
          <w:szCs w:val="24"/>
        </w:rPr>
        <w:t>у</w:t>
      </w:r>
      <w:r w:rsidRPr="00D126C3">
        <w:rPr>
          <w:rFonts w:ascii="Times New Roman" w:hAnsi="Times New Roman" w:cs="Times New Roman"/>
          <w:sz w:val="24"/>
          <w:szCs w:val="24"/>
        </w:rPr>
        <w:t>нов во всех пространственных положениях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D126C3" w:rsidRPr="00D126C3" w:rsidRDefault="00D126C3" w:rsidP="00D126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6C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D126C3">
        <w:rPr>
          <w:rFonts w:ascii="Times New Roman" w:hAnsi="Times New Roman" w:cs="Times New Roman"/>
          <w:sz w:val="24"/>
          <w:szCs w:val="24"/>
        </w:rPr>
        <w:t xml:space="preserve"> сварных швов и контроль качества сварных соединений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 xml:space="preserve">Основы </w:t>
      </w:r>
      <w:r w:rsidR="001B551C">
        <w:rPr>
          <w:b/>
          <w:bCs/>
        </w:rPr>
        <w:t>технической</w:t>
      </w:r>
      <w:r w:rsidRPr="00D126C3">
        <w:rPr>
          <w:b/>
          <w:bCs/>
        </w:rPr>
        <w:t xml:space="preserve"> графики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Область применения программы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both"/>
      </w:pPr>
      <w:r w:rsidRPr="00D126C3">
        <w:t>Программа учебной дисциплины является частью основной профессиональной обр</w:t>
      </w:r>
      <w:r w:rsidRPr="00D126C3">
        <w:t>а</w:t>
      </w:r>
      <w:r w:rsidRPr="00D126C3">
        <w:t>зовательной программы профессиональной подготовки по профессии 19906 Электр</w:t>
      </w:r>
      <w:r w:rsidRPr="00D126C3">
        <w:t>о</w:t>
      </w:r>
      <w:r w:rsidRPr="00D126C3">
        <w:t xml:space="preserve">сварщик ручной сварки.  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</w:rPr>
        <w:t>Место дисциплины в структуре основной профессиональной образовательной пр</w:t>
      </w:r>
      <w:r w:rsidRPr="00D126C3">
        <w:rPr>
          <w:b/>
        </w:rPr>
        <w:t>о</w:t>
      </w:r>
      <w:r w:rsidRPr="00D126C3">
        <w:rPr>
          <w:b/>
        </w:rPr>
        <w:t>граммы:</w:t>
      </w:r>
      <w:r w:rsidRPr="00D126C3">
        <w:t xml:space="preserve"> дисциплина входит в общепрофессиональный 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 дисциплины: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 xml:space="preserve">должен уметь: </w:t>
      </w:r>
    </w:p>
    <w:p w:rsidR="00D126C3" w:rsidRPr="00D126C3" w:rsidRDefault="00D126C3" w:rsidP="00D126C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читать чертежи изделий, механизмов и узлов используемого оборудования; </w:t>
      </w:r>
    </w:p>
    <w:p w:rsidR="00D126C3" w:rsidRPr="00D126C3" w:rsidRDefault="00D126C3" w:rsidP="00D126C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использовать технологическую документацию. </w:t>
      </w:r>
    </w:p>
    <w:p w:rsidR="00D126C3" w:rsidRPr="00D126C3" w:rsidRDefault="00D126C3" w:rsidP="00D126C3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 xml:space="preserve">должен знать: </w:t>
      </w:r>
    </w:p>
    <w:p w:rsidR="00D126C3" w:rsidRPr="00D126C3" w:rsidRDefault="00D126C3" w:rsidP="00D12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bCs/>
          <w:sz w:val="24"/>
          <w:szCs w:val="24"/>
        </w:rPr>
        <w:t>о</w:t>
      </w:r>
      <w:r w:rsidRPr="00D126C3">
        <w:rPr>
          <w:rFonts w:ascii="Times New Roman" w:hAnsi="Times New Roman" w:cs="Times New Roman"/>
          <w:sz w:val="24"/>
          <w:szCs w:val="24"/>
        </w:rPr>
        <w:t>сновные правила разработки, оформления и чтения конструкторской и те</w:t>
      </w:r>
      <w:r w:rsidRPr="00D126C3">
        <w:rPr>
          <w:rFonts w:ascii="Times New Roman" w:hAnsi="Times New Roman" w:cs="Times New Roman"/>
          <w:sz w:val="24"/>
          <w:szCs w:val="24"/>
        </w:rPr>
        <w:t>х</w:t>
      </w:r>
      <w:r w:rsidRPr="00D126C3">
        <w:rPr>
          <w:rFonts w:ascii="Times New Roman" w:hAnsi="Times New Roman" w:cs="Times New Roman"/>
          <w:sz w:val="24"/>
          <w:szCs w:val="24"/>
        </w:rPr>
        <w:t xml:space="preserve">нологической документации; </w:t>
      </w:r>
    </w:p>
    <w:p w:rsidR="00D126C3" w:rsidRPr="00D126C3" w:rsidRDefault="00D126C3" w:rsidP="00D12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общие сведения о сборочных чертежах; </w:t>
      </w:r>
    </w:p>
    <w:p w:rsidR="00D126C3" w:rsidRPr="00D126C3" w:rsidRDefault="00D126C3" w:rsidP="00D12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основные приемы техники черчения, правила выполнения чертежей; основы машиностроительного черчения; </w:t>
      </w:r>
    </w:p>
    <w:p w:rsidR="00D126C3" w:rsidRPr="00D126C3" w:rsidRDefault="00D126C3" w:rsidP="00D126C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(ЕСКД).</w:t>
      </w:r>
    </w:p>
    <w:p w:rsidR="009A2574" w:rsidRPr="009A2574" w:rsidRDefault="009A2574" w:rsidP="009A257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  <w:r w:rsidRPr="009A2574">
        <w:rPr>
          <w:b/>
        </w:rPr>
        <w:t>Объем учебной дисциплины и виды учебной работы:</w:t>
      </w:r>
    </w:p>
    <w:p w:rsidR="009A2574" w:rsidRPr="009A2574" w:rsidRDefault="009A2574" w:rsidP="009A257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</w:p>
    <w:tbl>
      <w:tblPr>
        <w:tblW w:w="9240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3"/>
        <w:gridCol w:w="1687"/>
      </w:tblGrid>
      <w:tr w:rsidR="009A2574" w:rsidRPr="009A2574" w:rsidTr="007F3C8C">
        <w:trPr>
          <w:trHeight w:val="858"/>
        </w:trPr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center"/>
            </w:pPr>
            <w:r w:rsidRPr="009A2574">
              <w:rPr>
                <w:b/>
              </w:rPr>
              <w:t>Вид учебной работы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b/>
                <w:i/>
                <w:iCs/>
              </w:rPr>
              <w:t>Объем часов</w:t>
            </w:r>
          </w:p>
        </w:tc>
      </w:tr>
      <w:tr w:rsidR="009A2574" w:rsidRPr="009A2574" w:rsidTr="007F3C8C">
        <w:trPr>
          <w:trHeight w:val="135"/>
        </w:trPr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b/>
              </w:rPr>
            </w:pPr>
            <w:r w:rsidRPr="009A2574">
              <w:rPr>
                <w:b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b/>
                <w:i/>
                <w:iCs/>
              </w:rPr>
            </w:pPr>
            <w:r w:rsidRPr="009A2574">
              <w:rPr>
                <w:b/>
                <w:i/>
                <w:iCs/>
              </w:rPr>
              <w:t>2</w:t>
            </w:r>
          </w:p>
        </w:tc>
      </w:tr>
      <w:tr w:rsidR="009A2574" w:rsidRPr="009A2574" w:rsidTr="007F3C8C">
        <w:trPr>
          <w:trHeight w:val="359"/>
        </w:trPr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rPr>
                <w:b/>
              </w:rPr>
            </w:pPr>
            <w:r w:rsidRPr="009A2574">
              <w:rPr>
                <w:b/>
              </w:rPr>
              <w:t>Максимальная учебная нагрузка (всего)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="009A2574" w:rsidRPr="009A2574">
              <w:rPr>
                <w:b/>
                <w:i/>
                <w:iCs/>
              </w:rPr>
              <w:t>8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1B551C">
            <w:pPr>
              <w:jc w:val="center"/>
              <w:rPr>
                <w:b/>
                <w:i/>
                <w:iCs/>
              </w:rPr>
            </w:pPr>
            <w:r w:rsidRPr="009A2574">
              <w:rPr>
                <w:b/>
                <w:i/>
                <w:iCs/>
              </w:rPr>
              <w:t>2</w:t>
            </w:r>
            <w:r w:rsidR="001B551C">
              <w:rPr>
                <w:b/>
                <w:i/>
                <w:iCs/>
              </w:rPr>
              <w:t>3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лабораторные  работы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практические занятия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12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контрольные работы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  <w:rPr>
                <w:b/>
              </w:rPr>
            </w:pPr>
            <w:r w:rsidRPr="009A25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>в том числе: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ind w:firstLine="360"/>
              <w:jc w:val="both"/>
            </w:pPr>
            <w:r w:rsidRPr="009A2574">
              <w:lastRenderedPageBreak/>
              <w:t>реферат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553" w:type="dxa"/>
            <w:shd w:val="clear" w:color="auto" w:fill="auto"/>
          </w:tcPr>
          <w:p w:rsidR="009A2574" w:rsidRPr="009A2574" w:rsidRDefault="009A2574" w:rsidP="009A2574">
            <w:pPr>
              <w:ind w:firstLine="360"/>
              <w:jc w:val="both"/>
              <w:rPr>
                <w:i/>
              </w:rPr>
            </w:pPr>
            <w:r w:rsidRPr="009A2574">
              <w:t>внеаудиторная самостоятельная работа</w:t>
            </w:r>
          </w:p>
        </w:tc>
        <w:tc>
          <w:tcPr>
            <w:tcW w:w="1687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9240" w:type="dxa"/>
            <w:gridSpan w:val="2"/>
            <w:shd w:val="clear" w:color="auto" w:fill="auto"/>
          </w:tcPr>
          <w:p w:rsidR="009A2574" w:rsidRPr="009A2574" w:rsidRDefault="009A2574" w:rsidP="009A2574">
            <w:pPr>
              <w:rPr>
                <w:i/>
                <w:iCs/>
              </w:rPr>
            </w:pPr>
            <w:r w:rsidRPr="009A2574">
              <w:rPr>
                <w:i/>
                <w:iCs/>
              </w:rPr>
              <w:t>Итоговая аттестация в форме зачета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D126C3" w:rsidRPr="00D126C3" w:rsidRDefault="00D126C3" w:rsidP="00D1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rPr>
          <w:rFonts w:eastAsia="Calibri"/>
          <w:bCs/>
        </w:rPr>
        <w:t xml:space="preserve">Тема 1.1 </w:t>
      </w:r>
      <w:r w:rsidR="009A2574">
        <w:rPr>
          <w:rFonts w:eastAsia="Calibri"/>
          <w:bCs/>
        </w:rPr>
        <w:t>Основные сведения о чертежах</w:t>
      </w:r>
    </w:p>
    <w:p w:rsidR="00D126C3" w:rsidRPr="00D126C3" w:rsidRDefault="00D126C3" w:rsidP="00D1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rPr>
          <w:rFonts w:eastAsia="Calibri"/>
          <w:bCs/>
        </w:rPr>
        <w:t xml:space="preserve">Тема 1.2. </w:t>
      </w:r>
      <w:r w:rsidRPr="00D126C3">
        <w:t>Геометрические построения.</w:t>
      </w:r>
    </w:p>
    <w:p w:rsidR="00D126C3" w:rsidRPr="00D126C3" w:rsidRDefault="00D126C3" w:rsidP="00D1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rPr>
          <w:rFonts w:eastAsia="Calibri"/>
          <w:bCs/>
        </w:rPr>
        <w:t>Тема 1.3.</w:t>
      </w:r>
      <w:r w:rsidRPr="00D126C3">
        <w:rPr>
          <w:b/>
        </w:rPr>
        <w:t xml:space="preserve"> </w:t>
      </w:r>
      <w:r w:rsidR="009A2574">
        <w:t>Чертежи деталей и сборочные чертежи</w:t>
      </w:r>
    </w:p>
    <w:p w:rsidR="00D126C3" w:rsidRPr="00D126C3" w:rsidRDefault="00D126C3" w:rsidP="00D1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rPr>
          <w:rFonts w:eastAsia="Calibri"/>
          <w:bCs/>
        </w:rPr>
        <w:t>Тема 1.4.</w:t>
      </w:r>
      <w:r w:rsidRPr="00D126C3">
        <w:rPr>
          <w:b/>
        </w:rPr>
        <w:t xml:space="preserve"> </w:t>
      </w:r>
      <w:r w:rsidR="009A2574">
        <w:t>Общие сведения о машинной графике</w:t>
      </w:r>
      <w:r w:rsidRPr="00D126C3">
        <w:t>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Основы электротехники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</w:pPr>
      <w:r w:rsidRPr="00D126C3">
        <w:rPr>
          <w:b/>
        </w:rPr>
        <w:t>Область применения программы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both"/>
      </w:pPr>
      <w:r w:rsidRPr="00D126C3">
        <w:t>Программа учебной дисциплины является частью профессиональной образовател</w:t>
      </w:r>
      <w:r w:rsidRPr="00D126C3">
        <w:t>ь</w:t>
      </w:r>
      <w:r w:rsidRPr="00D126C3">
        <w:t xml:space="preserve">ной программы профессиональной подготовки по профессии </w:t>
      </w:r>
      <w:r w:rsidR="009A2574">
        <w:t>19906 Электросварщик ру</w:t>
      </w:r>
      <w:r w:rsidR="009A2574">
        <w:t>ч</w:t>
      </w:r>
      <w:r w:rsidR="009A2574">
        <w:t>ной сварки</w:t>
      </w:r>
      <w:r w:rsidRPr="00D126C3">
        <w:t xml:space="preserve">. </w:t>
      </w:r>
    </w:p>
    <w:p w:rsidR="00D126C3" w:rsidRPr="00D126C3" w:rsidRDefault="00D126C3" w:rsidP="00D126C3">
      <w:pPr>
        <w:autoSpaceDE w:val="0"/>
        <w:autoSpaceDN w:val="0"/>
        <w:adjustRightInd w:val="0"/>
        <w:jc w:val="both"/>
      </w:pPr>
      <w:r w:rsidRPr="00D126C3">
        <w:rPr>
          <w:b/>
        </w:rPr>
        <w:t>Место дисциплины в структуре основной профессиональной образовательной пр</w:t>
      </w:r>
      <w:r w:rsidRPr="00D126C3">
        <w:rPr>
          <w:b/>
        </w:rPr>
        <w:t>о</w:t>
      </w:r>
      <w:r w:rsidRPr="00D126C3">
        <w:rPr>
          <w:b/>
        </w:rPr>
        <w:t xml:space="preserve">граммы: </w:t>
      </w:r>
      <w:r w:rsidRPr="00D126C3">
        <w:t>дисциплина входит в общепрофессиональный 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дисциплины: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уметь:</w:t>
      </w:r>
    </w:p>
    <w:p w:rsidR="00D126C3" w:rsidRPr="00D126C3" w:rsidRDefault="00D126C3" w:rsidP="00D12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читать структурные, монтажные и простые принципиальные электрические схемы; </w:t>
      </w:r>
    </w:p>
    <w:p w:rsidR="00D126C3" w:rsidRPr="00D126C3" w:rsidRDefault="00D126C3" w:rsidP="00D12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рассчитывать и измерять основные параметры простых электрических, магнитных и электронных цепей; </w:t>
      </w:r>
    </w:p>
    <w:p w:rsidR="00D126C3" w:rsidRPr="00D126C3" w:rsidRDefault="00D126C3" w:rsidP="00D12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использовать в работе электроизмерительные приборы; </w:t>
      </w:r>
    </w:p>
    <w:p w:rsidR="00D126C3" w:rsidRPr="00D126C3" w:rsidRDefault="00D126C3" w:rsidP="00D126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знать: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единицы измерения силы тока, напряжения, мощности электрического тока, сопр</w:t>
      </w:r>
      <w:r w:rsidRPr="00D126C3">
        <w:rPr>
          <w:rFonts w:ascii="Times New Roman" w:hAnsi="Times New Roman" w:cs="Times New Roman"/>
          <w:sz w:val="24"/>
          <w:szCs w:val="24"/>
        </w:rPr>
        <w:t>о</w:t>
      </w:r>
      <w:r w:rsidRPr="00D126C3">
        <w:rPr>
          <w:rFonts w:ascii="Times New Roman" w:hAnsi="Times New Roman" w:cs="Times New Roman"/>
          <w:sz w:val="24"/>
          <w:szCs w:val="24"/>
        </w:rPr>
        <w:t xml:space="preserve">тивления проводников;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простых электрических, ма</w:t>
      </w:r>
      <w:r w:rsidRPr="00D126C3">
        <w:rPr>
          <w:rFonts w:ascii="Times New Roman" w:hAnsi="Times New Roman" w:cs="Times New Roman"/>
          <w:sz w:val="24"/>
          <w:szCs w:val="24"/>
        </w:rPr>
        <w:t>г</w:t>
      </w:r>
      <w:r w:rsidRPr="00D126C3">
        <w:rPr>
          <w:rFonts w:ascii="Times New Roman" w:hAnsi="Times New Roman" w:cs="Times New Roman"/>
          <w:sz w:val="24"/>
          <w:szCs w:val="24"/>
        </w:rPr>
        <w:t>нитных и электронных цепей;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свойства постоянного и переменного электрического тока;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принципы последовательного и параллельного соединения проводников и исто</w:t>
      </w:r>
      <w:r w:rsidRPr="00D126C3">
        <w:rPr>
          <w:rFonts w:ascii="Times New Roman" w:hAnsi="Times New Roman" w:cs="Times New Roman"/>
          <w:sz w:val="24"/>
          <w:szCs w:val="24"/>
        </w:rPr>
        <w:t>ч</w:t>
      </w:r>
      <w:r w:rsidRPr="00D126C3">
        <w:rPr>
          <w:rFonts w:ascii="Times New Roman" w:hAnsi="Times New Roman" w:cs="Times New Roman"/>
          <w:sz w:val="24"/>
          <w:szCs w:val="24"/>
        </w:rPr>
        <w:t xml:space="preserve">ников тока;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свойства магнитного поля;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двигатели постоянного и переменного тока, их устройство и принцип действия;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правила пуска, остановки электродвигателей, установленных на эксплуатируемом оборудовании;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аппаратуру защиты электродвигателей; методы защиты от короткого замыкания; </w:t>
      </w:r>
    </w:p>
    <w:p w:rsidR="00D126C3" w:rsidRPr="00D126C3" w:rsidRDefault="00D126C3" w:rsidP="00D126C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заземление, </w:t>
      </w:r>
      <w:proofErr w:type="spellStart"/>
      <w:r w:rsidRPr="00D126C3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D126C3">
        <w:rPr>
          <w:rFonts w:ascii="Times New Roman" w:hAnsi="Times New Roman" w:cs="Times New Roman"/>
          <w:sz w:val="24"/>
          <w:szCs w:val="24"/>
        </w:rPr>
        <w:t>.</w:t>
      </w:r>
    </w:p>
    <w:p w:rsidR="00D126C3" w:rsidRPr="00D126C3" w:rsidRDefault="00D126C3" w:rsidP="00D126C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9A2574" w:rsidRPr="009A2574" w:rsidTr="007F3C8C">
        <w:trPr>
          <w:trHeight w:val="495"/>
        </w:trPr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center"/>
            </w:pPr>
            <w:r w:rsidRPr="009A2574">
              <w:rPr>
                <w:b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b/>
                <w:i/>
                <w:iCs/>
              </w:rPr>
              <w:t>Объем часов</w:t>
            </w:r>
          </w:p>
        </w:tc>
      </w:tr>
      <w:tr w:rsidR="009A2574" w:rsidRPr="009A2574" w:rsidTr="007F3C8C">
        <w:trPr>
          <w:trHeight w:val="135"/>
        </w:trPr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b/>
              </w:rPr>
            </w:pPr>
            <w:r w:rsidRPr="009A2574">
              <w:rPr>
                <w:b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b/>
                <w:i/>
                <w:iCs/>
              </w:rPr>
            </w:pPr>
            <w:r w:rsidRPr="009A2574">
              <w:rPr>
                <w:b/>
                <w:i/>
                <w:iCs/>
              </w:rPr>
              <w:t>2</w:t>
            </w:r>
          </w:p>
        </w:tc>
      </w:tr>
      <w:tr w:rsidR="009A2574" w:rsidRPr="009A2574" w:rsidTr="007F3C8C">
        <w:trPr>
          <w:trHeight w:val="285"/>
        </w:trPr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rPr>
                <w:b/>
              </w:rPr>
            </w:pPr>
            <w:r w:rsidRPr="009A2574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</w:p>
          <w:p w:rsidR="009A2574" w:rsidRPr="009A2574" w:rsidRDefault="009A2574" w:rsidP="009A2574">
            <w:pPr>
              <w:jc w:val="center"/>
              <w:rPr>
                <w:b/>
                <w:i/>
                <w:iCs/>
              </w:rPr>
            </w:pP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lastRenderedPageBreak/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лабораторные  работы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  <w:rPr>
                <w:b/>
              </w:rPr>
            </w:pPr>
            <w:r w:rsidRPr="009A25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1B551C" w:rsidP="009A25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jc w:val="both"/>
            </w:pPr>
            <w:r w:rsidRPr="009A2574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ind w:firstLine="360"/>
              <w:jc w:val="both"/>
            </w:pPr>
            <w:r w:rsidRPr="009A2574"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7436" w:type="dxa"/>
            <w:shd w:val="clear" w:color="auto" w:fill="auto"/>
          </w:tcPr>
          <w:p w:rsidR="009A2574" w:rsidRPr="009A2574" w:rsidRDefault="009A2574" w:rsidP="009A2574">
            <w:pPr>
              <w:ind w:firstLine="360"/>
              <w:jc w:val="both"/>
              <w:rPr>
                <w:i/>
              </w:rPr>
            </w:pPr>
            <w:r w:rsidRPr="009A2574"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9A2574" w:rsidRPr="009A2574" w:rsidRDefault="009A2574" w:rsidP="009A2574">
            <w:pPr>
              <w:jc w:val="center"/>
              <w:rPr>
                <w:i/>
                <w:iCs/>
              </w:rPr>
            </w:pPr>
            <w:r w:rsidRPr="009A2574">
              <w:rPr>
                <w:i/>
                <w:iCs/>
              </w:rPr>
              <w:t>*</w:t>
            </w:r>
          </w:p>
        </w:tc>
      </w:tr>
      <w:tr w:rsidR="009A2574" w:rsidRPr="009A2574" w:rsidTr="007F3C8C">
        <w:tc>
          <w:tcPr>
            <w:tcW w:w="9120" w:type="dxa"/>
            <w:gridSpan w:val="2"/>
            <w:shd w:val="clear" w:color="auto" w:fill="auto"/>
          </w:tcPr>
          <w:p w:rsidR="009A2574" w:rsidRPr="009A2574" w:rsidRDefault="009A2574" w:rsidP="009A2574">
            <w:pPr>
              <w:rPr>
                <w:i/>
                <w:iCs/>
              </w:rPr>
            </w:pPr>
            <w:r w:rsidRPr="009A2574">
              <w:rPr>
                <w:i/>
                <w:iCs/>
              </w:rPr>
              <w:t>Итоговая аттестация в форме зачета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9A2574" w:rsidRPr="009A2574" w:rsidRDefault="009A2574" w:rsidP="009A2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/>
          <w:bCs/>
          <w:sz w:val="22"/>
          <w:szCs w:val="22"/>
        </w:rPr>
      </w:pPr>
      <w:r w:rsidRPr="009A2574">
        <w:rPr>
          <w:b/>
          <w:bCs/>
          <w:sz w:val="22"/>
          <w:szCs w:val="22"/>
        </w:rPr>
        <w:t>Тема 1.1.</w:t>
      </w:r>
    </w:p>
    <w:p w:rsidR="009A2574" w:rsidRPr="009A2574" w:rsidRDefault="009A2574" w:rsidP="009A2574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Cs/>
        </w:rPr>
      </w:pPr>
      <w:r w:rsidRPr="009A2574">
        <w:t>Электрические цепи постоянного тока</w:t>
      </w:r>
    </w:p>
    <w:p w:rsidR="009A2574" w:rsidRPr="009A2574" w:rsidRDefault="009A2574" w:rsidP="009A2574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</w:pPr>
      <w:r w:rsidRPr="009A2574">
        <w:t>Магнитные цепи</w:t>
      </w:r>
    </w:p>
    <w:p w:rsidR="009A2574" w:rsidRPr="009A2574" w:rsidRDefault="009A2574" w:rsidP="009A2574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Cs/>
        </w:rPr>
      </w:pPr>
      <w:r w:rsidRPr="009A2574">
        <w:t>Электрические цепи переменного тока</w:t>
      </w:r>
    </w:p>
    <w:p w:rsidR="009A2574" w:rsidRPr="009A2574" w:rsidRDefault="009A2574" w:rsidP="009A2574">
      <w:pPr>
        <w:pStyle w:val="a6"/>
        <w:numPr>
          <w:ilvl w:val="0"/>
          <w:numId w:val="19"/>
        </w:numPr>
        <w:spacing w:line="216" w:lineRule="auto"/>
        <w:jc w:val="both"/>
        <w:rPr>
          <w:b/>
          <w:bCs/>
        </w:rPr>
      </w:pPr>
      <w:r w:rsidRPr="009A2574">
        <w:t>Электроизмерительные приборы и электрические измерения</w:t>
      </w:r>
    </w:p>
    <w:p w:rsidR="00D126C3" w:rsidRPr="009A2574" w:rsidRDefault="009A2574" w:rsidP="009A2574">
      <w:pPr>
        <w:pStyle w:val="a6"/>
        <w:numPr>
          <w:ilvl w:val="0"/>
          <w:numId w:val="19"/>
        </w:numPr>
        <w:spacing w:line="216" w:lineRule="auto"/>
        <w:jc w:val="both"/>
        <w:rPr>
          <w:b/>
          <w:bCs/>
        </w:rPr>
      </w:pPr>
      <w:r w:rsidRPr="009A2574">
        <w:t>Трансформаторы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Основы материаловедения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126C3">
        <w:rPr>
          <w:b/>
        </w:rPr>
        <w:t>Область применения программы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both"/>
      </w:pPr>
      <w:r w:rsidRPr="00D126C3">
        <w:t>Программа учебной дисциплины является частью профессиональной образовател</w:t>
      </w:r>
      <w:r w:rsidRPr="00D126C3">
        <w:t>ь</w:t>
      </w:r>
      <w:r w:rsidRPr="00D126C3">
        <w:t xml:space="preserve">ной программы профессиональной подготовки по профессии </w:t>
      </w:r>
      <w:r w:rsidR="009A2574">
        <w:t>19906 Электросварщик ру</w:t>
      </w:r>
      <w:r w:rsidR="009A2574">
        <w:t>ч</w:t>
      </w:r>
      <w:r w:rsidR="009A2574">
        <w:t xml:space="preserve">ной сварки. </w:t>
      </w:r>
      <w:r w:rsidRPr="00D126C3">
        <w:t xml:space="preserve"> 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Место дисциплины в структуре основной профессиональной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</w:rPr>
        <w:t>образовательной программы:</w:t>
      </w:r>
      <w:r w:rsidRPr="00D126C3">
        <w:t xml:space="preserve"> дисциплина входит в общепрофессиональный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 дисциплины: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уметь:</w:t>
      </w:r>
    </w:p>
    <w:p w:rsidR="00D126C3" w:rsidRPr="00D126C3" w:rsidRDefault="00D126C3" w:rsidP="00D126C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выполнять механические испытания образцов материалов;</w:t>
      </w:r>
    </w:p>
    <w:p w:rsidR="00D126C3" w:rsidRPr="00D126C3" w:rsidRDefault="00D126C3" w:rsidP="00D126C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использовать физико-химические методы исследования металлов;</w:t>
      </w:r>
    </w:p>
    <w:p w:rsidR="00D126C3" w:rsidRPr="00D126C3" w:rsidRDefault="00D126C3" w:rsidP="00D126C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пользоваться справочными таблицами для определения свойств материалов;</w:t>
      </w:r>
    </w:p>
    <w:p w:rsidR="00D126C3" w:rsidRPr="00D126C3" w:rsidRDefault="00D126C3" w:rsidP="00D126C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выбирать материалы для осуществления профессиональной деятельности.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знать: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основные свойства и классификацию материалов, использующихся в професси</w:t>
      </w:r>
      <w:r w:rsidRPr="00D126C3">
        <w:rPr>
          <w:rFonts w:ascii="Times New Roman" w:hAnsi="Times New Roman" w:cs="Times New Roman"/>
          <w:sz w:val="24"/>
          <w:szCs w:val="24"/>
        </w:rPr>
        <w:t>о</w:t>
      </w:r>
      <w:r w:rsidRPr="00D126C3">
        <w:rPr>
          <w:rFonts w:ascii="Times New Roman" w:hAnsi="Times New Roman" w:cs="Times New Roman"/>
          <w:sz w:val="24"/>
          <w:szCs w:val="24"/>
        </w:rPr>
        <w:t>нальной деятельности;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наименование, маркировку, свойства обрабатываемого материала; 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правила применения охлаждающих и смазывающих материалов; 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основные сведения о металлах и сплавах;</w:t>
      </w:r>
    </w:p>
    <w:p w:rsidR="00D126C3" w:rsidRPr="00D126C3" w:rsidRDefault="00D126C3" w:rsidP="00D126C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основные сведения о </w:t>
      </w:r>
      <w:proofErr w:type="gramStart"/>
      <w:r w:rsidRPr="00D126C3">
        <w:rPr>
          <w:rFonts w:ascii="Times New Roman" w:hAnsi="Times New Roman" w:cs="Times New Roman"/>
          <w:sz w:val="24"/>
          <w:szCs w:val="24"/>
        </w:rPr>
        <w:t>неметаллических</w:t>
      </w:r>
      <w:proofErr w:type="gramEnd"/>
      <w:r w:rsidRPr="00D126C3">
        <w:rPr>
          <w:rFonts w:ascii="Times New Roman" w:hAnsi="Times New Roman" w:cs="Times New Roman"/>
          <w:sz w:val="24"/>
          <w:szCs w:val="24"/>
        </w:rPr>
        <w:t>, прокладочных, уплотнительных и</w:t>
      </w:r>
    </w:p>
    <w:p w:rsidR="00D126C3" w:rsidRPr="00D126C3" w:rsidRDefault="00D126C3" w:rsidP="00D126C3">
      <w:pPr>
        <w:autoSpaceDE w:val="0"/>
        <w:autoSpaceDN w:val="0"/>
        <w:adjustRightInd w:val="0"/>
        <w:ind w:left="709"/>
      </w:pPr>
      <w:r w:rsidRPr="00D126C3">
        <w:t xml:space="preserve">электротехнических </w:t>
      </w:r>
      <w:proofErr w:type="gramStart"/>
      <w:r w:rsidRPr="00D126C3">
        <w:t>материалах</w:t>
      </w:r>
      <w:proofErr w:type="gramEnd"/>
      <w:r w:rsidRPr="00D126C3">
        <w:t>, стали, их классификацию.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A218BE" w:rsidRPr="00A218BE" w:rsidTr="007F3C8C">
        <w:trPr>
          <w:trHeight w:val="495"/>
        </w:trPr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center"/>
            </w:pPr>
            <w:r w:rsidRPr="00A218BE">
              <w:rPr>
                <w:b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  <w:r w:rsidRPr="00A218BE">
              <w:rPr>
                <w:b/>
                <w:i/>
                <w:iCs/>
              </w:rPr>
              <w:t>Объем часов</w:t>
            </w:r>
          </w:p>
        </w:tc>
      </w:tr>
      <w:tr w:rsidR="00A218BE" w:rsidRPr="00A218BE" w:rsidTr="007F3C8C">
        <w:trPr>
          <w:trHeight w:val="135"/>
        </w:trPr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b/>
              </w:rPr>
            </w:pPr>
            <w:r w:rsidRPr="00A218BE">
              <w:rPr>
                <w:b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b/>
                <w:i/>
                <w:iCs/>
              </w:rPr>
            </w:pPr>
            <w:r w:rsidRPr="00A218BE">
              <w:rPr>
                <w:b/>
                <w:i/>
                <w:iCs/>
              </w:rPr>
              <w:t>2</w:t>
            </w:r>
          </w:p>
        </w:tc>
      </w:tr>
      <w:tr w:rsidR="00A218BE" w:rsidRPr="00A218BE" w:rsidTr="007F3C8C">
        <w:trPr>
          <w:trHeight w:val="285"/>
        </w:trPr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rPr>
                <w:b/>
              </w:rPr>
            </w:pPr>
            <w:r w:rsidRPr="00A218BE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211823" w:rsidP="00A21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  <w:bookmarkStart w:id="0" w:name="_GoBack"/>
            <w:bookmarkEnd w:id="0"/>
          </w:p>
          <w:p w:rsidR="00A218BE" w:rsidRPr="00A218BE" w:rsidRDefault="00A218BE" w:rsidP="00A218BE">
            <w:pPr>
              <w:jc w:val="center"/>
              <w:rPr>
                <w:b/>
                <w:i/>
                <w:iCs/>
              </w:rPr>
            </w:pP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211823" w:rsidP="00A218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 xml:space="preserve">     лабораторные работы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1B551C" w:rsidP="00A218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1B551C" w:rsidP="00A218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  <w:r w:rsidRPr="00A218BE">
              <w:rPr>
                <w:i/>
                <w:iCs/>
              </w:rPr>
              <w:t>*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  <w:rPr>
                <w:b/>
              </w:rPr>
            </w:pPr>
            <w:r w:rsidRPr="00A218BE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1B551C">
            <w:pPr>
              <w:jc w:val="center"/>
              <w:rPr>
                <w:b/>
                <w:i/>
                <w:iCs/>
              </w:rPr>
            </w:pPr>
            <w:r w:rsidRPr="00A218BE">
              <w:rPr>
                <w:b/>
                <w:i/>
                <w:iCs/>
              </w:rPr>
              <w:t>1</w:t>
            </w:r>
            <w:r w:rsidR="001B551C">
              <w:rPr>
                <w:b/>
                <w:i/>
                <w:iCs/>
              </w:rPr>
              <w:t>2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jc w:val="both"/>
            </w:pPr>
            <w:r w:rsidRPr="00A218BE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ind w:firstLine="360"/>
              <w:jc w:val="both"/>
            </w:pPr>
            <w:r w:rsidRPr="00A218BE"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  <w:r w:rsidRPr="00A218BE">
              <w:rPr>
                <w:i/>
                <w:iCs/>
              </w:rPr>
              <w:t>*</w:t>
            </w:r>
          </w:p>
        </w:tc>
      </w:tr>
      <w:tr w:rsidR="00A218BE" w:rsidRPr="00A218BE" w:rsidTr="007F3C8C">
        <w:tc>
          <w:tcPr>
            <w:tcW w:w="7436" w:type="dxa"/>
            <w:shd w:val="clear" w:color="auto" w:fill="auto"/>
          </w:tcPr>
          <w:p w:rsidR="00A218BE" w:rsidRPr="00A218BE" w:rsidRDefault="00A218BE" w:rsidP="00A218BE">
            <w:pPr>
              <w:ind w:firstLine="360"/>
              <w:jc w:val="both"/>
              <w:rPr>
                <w:i/>
              </w:rPr>
            </w:pPr>
            <w:r w:rsidRPr="00A218BE"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A218BE" w:rsidRPr="00A218BE" w:rsidRDefault="00A218BE" w:rsidP="00A218BE">
            <w:pPr>
              <w:jc w:val="center"/>
              <w:rPr>
                <w:i/>
                <w:iCs/>
              </w:rPr>
            </w:pPr>
            <w:r w:rsidRPr="00A218BE">
              <w:rPr>
                <w:i/>
                <w:iCs/>
              </w:rPr>
              <w:t>*</w:t>
            </w:r>
          </w:p>
        </w:tc>
      </w:tr>
      <w:tr w:rsidR="00A218BE" w:rsidRPr="00A218BE" w:rsidTr="007F3C8C">
        <w:tc>
          <w:tcPr>
            <w:tcW w:w="9120" w:type="dxa"/>
            <w:gridSpan w:val="2"/>
            <w:shd w:val="clear" w:color="auto" w:fill="auto"/>
          </w:tcPr>
          <w:p w:rsidR="00A218BE" w:rsidRPr="00A218BE" w:rsidRDefault="00A218BE" w:rsidP="00A218BE">
            <w:pPr>
              <w:rPr>
                <w:i/>
                <w:iCs/>
              </w:rPr>
            </w:pPr>
            <w:r w:rsidRPr="00A218BE">
              <w:rPr>
                <w:i/>
                <w:iCs/>
              </w:rPr>
              <w:t>Итоговая аттестация в форме зачета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A218BE" w:rsidRDefault="00A218BE" w:rsidP="00A218BE">
      <w:pPr>
        <w:autoSpaceDE w:val="0"/>
        <w:autoSpaceDN w:val="0"/>
        <w:adjustRightInd w:val="0"/>
      </w:pPr>
      <w:r>
        <w:t>1.  Общие сведения о металлах и их сплавах.</w:t>
      </w:r>
    </w:p>
    <w:p w:rsidR="00A218BE" w:rsidRDefault="00A218BE" w:rsidP="00A218BE">
      <w:pPr>
        <w:autoSpaceDE w:val="0"/>
        <w:autoSpaceDN w:val="0"/>
        <w:adjustRightInd w:val="0"/>
      </w:pPr>
      <w:r>
        <w:t xml:space="preserve">2. Железоуглеродистые сплавы </w:t>
      </w:r>
    </w:p>
    <w:p w:rsidR="00A218BE" w:rsidRDefault="00A218BE" w:rsidP="00A218BE">
      <w:pPr>
        <w:autoSpaceDE w:val="0"/>
        <w:autoSpaceDN w:val="0"/>
        <w:adjustRightInd w:val="0"/>
      </w:pPr>
      <w:r>
        <w:t>3. Материалы для электродуговой сварки и резки</w:t>
      </w:r>
    </w:p>
    <w:p w:rsidR="00A218BE" w:rsidRDefault="00A218BE" w:rsidP="00A218BE">
      <w:pPr>
        <w:autoSpaceDE w:val="0"/>
        <w:autoSpaceDN w:val="0"/>
        <w:adjustRightInd w:val="0"/>
      </w:pPr>
      <w:r>
        <w:t>4. Основные сведения о свариваемости металлов и сплавов</w:t>
      </w:r>
    </w:p>
    <w:p w:rsidR="00A218BE" w:rsidRDefault="00A218BE" w:rsidP="00A218BE">
      <w:pPr>
        <w:autoSpaceDE w:val="0"/>
        <w:autoSpaceDN w:val="0"/>
        <w:adjustRightInd w:val="0"/>
      </w:pPr>
      <w:r>
        <w:t>5. Металлургические процессы при сварке</w:t>
      </w:r>
    </w:p>
    <w:p w:rsidR="00D126C3" w:rsidRPr="00D126C3" w:rsidRDefault="00A218BE" w:rsidP="00A218BE">
      <w:pPr>
        <w:autoSpaceDE w:val="0"/>
        <w:autoSpaceDN w:val="0"/>
        <w:adjustRightInd w:val="0"/>
      </w:pPr>
      <w:r>
        <w:t>6. Основные сведения о неметаллах</w:t>
      </w:r>
    </w:p>
    <w:p w:rsidR="00A218BE" w:rsidRDefault="00A218BE" w:rsidP="00D126C3">
      <w:pPr>
        <w:autoSpaceDE w:val="0"/>
        <w:autoSpaceDN w:val="0"/>
        <w:adjustRightInd w:val="0"/>
        <w:jc w:val="center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Допуски и технические измерения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Область применения программы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</w:pPr>
      <w:r w:rsidRPr="00D126C3">
        <w:t>Программа учебной дисциплины является частью профессиональной</w:t>
      </w:r>
      <w:r w:rsidR="009E19D8">
        <w:t xml:space="preserve"> </w:t>
      </w:r>
      <w:r w:rsidRPr="00D126C3">
        <w:t>образовател</w:t>
      </w:r>
      <w:r w:rsidRPr="00D126C3">
        <w:t>ь</w:t>
      </w:r>
      <w:r w:rsidRPr="00D126C3">
        <w:t>ной программы профессиональной подготовки по профессии</w:t>
      </w:r>
      <w:r w:rsidR="009E19D8">
        <w:t xml:space="preserve"> </w:t>
      </w:r>
      <w:r w:rsidRPr="00D126C3">
        <w:t>19906 Электросварщик ру</w:t>
      </w:r>
      <w:r w:rsidRPr="00D126C3">
        <w:t>ч</w:t>
      </w:r>
      <w:r w:rsidRPr="00D126C3">
        <w:t>ной сварки».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Место дисциплины в структуре основной профессиональной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</w:rPr>
        <w:t>образовательной программы:</w:t>
      </w:r>
      <w:r w:rsidRPr="00D126C3">
        <w:t xml:space="preserve"> дисциплина входит в общепрофессиональный</w:t>
      </w:r>
      <w:r w:rsidR="009E19D8">
        <w:t xml:space="preserve"> </w:t>
      </w:r>
      <w:r w:rsidRPr="00D126C3">
        <w:t>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дисциплины:</w:t>
      </w:r>
    </w:p>
    <w:p w:rsidR="009E19D8" w:rsidRPr="009E19D8" w:rsidRDefault="009E19D8" w:rsidP="009E19D8">
      <w:pPr>
        <w:snapToGrid w:val="0"/>
        <w:ind w:firstLine="900"/>
        <w:jc w:val="both"/>
        <w:rPr>
          <w:b/>
        </w:rPr>
      </w:pPr>
      <w:r w:rsidRPr="009E19D8">
        <w:rPr>
          <w:b/>
        </w:rPr>
        <w:t>уметь:</w:t>
      </w:r>
    </w:p>
    <w:p w:rsidR="009E19D8" w:rsidRPr="009E19D8" w:rsidRDefault="009E19D8" w:rsidP="009E19D8">
      <w:pPr>
        <w:ind w:firstLine="840"/>
      </w:pPr>
      <w:r w:rsidRPr="009E19D8">
        <w:t>анализировать техническую документацию;</w:t>
      </w:r>
    </w:p>
    <w:p w:rsidR="009E19D8" w:rsidRPr="009E19D8" w:rsidRDefault="009E19D8" w:rsidP="009E19D8">
      <w:pPr>
        <w:ind w:firstLine="840"/>
      </w:pPr>
      <w:r w:rsidRPr="009E19D8">
        <w:t>определять предельные отклонения размеров по стандартам, технической док</w:t>
      </w:r>
      <w:r w:rsidRPr="009E19D8">
        <w:t>у</w:t>
      </w:r>
      <w:r w:rsidRPr="009E19D8">
        <w:t>ментации;</w:t>
      </w:r>
    </w:p>
    <w:p w:rsidR="009E19D8" w:rsidRPr="009E19D8" w:rsidRDefault="009E19D8" w:rsidP="009E19D8">
      <w:pPr>
        <w:ind w:firstLine="840"/>
      </w:pPr>
      <w:r w:rsidRPr="009E19D8">
        <w:t>выполнять расчеты величин предельных размеров и допуска по данным чертежа и определять годность заданных размеров;</w:t>
      </w:r>
    </w:p>
    <w:p w:rsidR="009E19D8" w:rsidRPr="009E19D8" w:rsidRDefault="009E19D8" w:rsidP="009E19D8">
      <w:pPr>
        <w:ind w:firstLine="840"/>
      </w:pPr>
      <w:r w:rsidRPr="009E19D8">
        <w:t>определять характер сопряжения (группы посадки) по данным чертежей, по в</w:t>
      </w:r>
      <w:r w:rsidRPr="009E19D8">
        <w:t>ы</w:t>
      </w:r>
      <w:r w:rsidRPr="009E19D8">
        <w:t>полненным расчетам;</w:t>
      </w:r>
    </w:p>
    <w:p w:rsidR="009E19D8" w:rsidRPr="009E19D8" w:rsidRDefault="009E19D8" w:rsidP="009E19D8">
      <w:pPr>
        <w:ind w:firstLine="840"/>
      </w:pPr>
      <w:r w:rsidRPr="009E19D8">
        <w:t>выполнять графики полей допусков по выполненным расчетам;</w:t>
      </w:r>
    </w:p>
    <w:p w:rsidR="009E19D8" w:rsidRPr="009E19D8" w:rsidRDefault="009E19D8" w:rsidP="009E19D8">
      <w:pPr>
        <w:ind w:firstLine="840"/>
        <w:rPr>
          <w:b/>
        </w:rPr>
      </w:pPr>
      <w:r w:rsidRPr="009E19D8">
        <w:t>применять контрольно-измерительные приборы и инструменты;</w:t>
      </w:r>
    </w:p>
    <w:p w:rsidR="009E19D8" w:rsidRPr="009E19D8" w:rsidRDefault="009E19D8" w:rsidP="009E19D8">
      <w:pPr>
        <w:ind w:firstLine="840"/>
        <w:rPr>
          <w:b/>
        </w:rPr>
      </w:pPr>
      <w:r w:rsidRPr="009E19D8">
        <w:rPr>
          <w:b/>
        </w:rPr>
        <w:t xml:space="preserve">знать: </w:t>
      </w:r>
    </w:p>
    <w:p w:rsidR="009E19D8" w:rsidRPr="009E19D8" w:rsidRDefault="009E19D8" w:rsidP="009E19D8">
      <w:pPr>
        <w:ind w:firstLine="840"/>
      </w:pPr>
      <w:r w:rsidRPr="009E19D8">
        <w:t xml:space="preserve">систему допусков и посадок; </w:t>
      </w:r>
    </w:p>
    <w:p w:rsidR="009E19D8" w:rsidRPr="009E19D8" w:rsidRDefault="009E19D8" w:rsidP="009E19D8">
      <w:pPr>
        <w:ind w:firstLine="840"/>
      </w:pPr>
      <w:r w:rsidRPr="009E19D8">
        <w:t>квалитеты и параметры шероховатости;</w:t>
      </w:r>
    </w:p>
    <w:p w:rsidR="009E19D8" w:rsidRPr="009E19D8" w:rsidRDefault="009E19D8" w:rsidP="009E19D8">
      <w:pPr>
        <w:ind w:firstLine="840"/>
      </w:pPr>
      <w:r w:rsidRPr="009E19D8">
        <w:t>основы взаимозаменяемости;</w:t>
      </w:r>
    </w:p>
    <w:p w:rsidR="009E19D8" w:rsidRPr="009E19D8" w:rsidRDefault="009E19D8" w:rsidP="009E19D8">
      <w:pPr>
        <w:ind w:firstLine="840"/>
      </w:pPr>
      <w:r w:rsidRPr="009E19D8">
        <w:t>методы определения погрешностей измерений;</w:t>
      </w:r>
    </w:p>
    <w:p w:rsidR="009E19D8" w:rsidRPr="009E19D8" w:rsidRDefault="009E19D8" w:rsidP="009E19D8">
      <w:pPr>
        <w:ind w:firstLine="840"/>
      </w:pPr>
      <w:r w:rsidRPr="009E19D8">
        <w:t>основные сведения о сопряжениях в машиностроении;</w:t>
      </w:r>
    </w:p>
    <w:p w:rsidR="009E19D8" w:rsidRPr="009E19D8" w:rsidRDefault="009E19D8" w:rsidP="009E19D8">
      <w:pPr>
        <w:ind w:firstLine="840"/>
      </w:pPr>
      <w:r w:rsidRPr="009E19D8">
        <w:t>размеры допусков для основных видов механической обработки и для деталей, поступающих на сборку;</w:t>
      </w:r>
    </w:p>
    <w:p w:rsidR="009E19D8" w:rsidRPr="009E19D8" w:rsidRDefault="009E19D8" w:rsidP="009E19D8">
      <w:pPr>
        <w:ind w:firstLine="840"/>
      </w:pPr>
      <w:r w:rsidRPr="009E19D8">
        <w:t>устройство, назначение, правила настройки и регулирования контрольно-измерительных инструментов и приборов;</w:t>
      </w:r>
    </w:p>
    <w:p w:rsidR="009E19D8" w:rsidRPr="009E19D8" w:rsidRDefault="009E19D8" w:rsidP="009E19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40"/>
        <w:jc w:val="both"/>
      </w:pPr>
      <w:r w:rsidRPr="009E19D8">
        <w:t>методы и средства контроля обработанных поверхностей.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9E19D8" w:rsidRPr="009E19D8" w:rsidTr="007F3C8C">
        <w:trPr>
          <w:trHeight w:val="495"/>
        </w:trPr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center"/>
            </w:pPr>
            <w:r w:rsidRPr="009E19D8">
              <w:rPr>
                <w:b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i/>
                <w:iCs/>
              </w:rPr>
            </w:pPr>
            <w:r w:rsidRPr="009E19D8">
              <w:rPr>
                <w:b/>
                <w:i/>
                <w:iCs/>
              </w:rPr>
              <w:t>Объем часов</w:t>
            </w:r>
          </w:p>
        </w:tc>
      </w:tr>
      <w:tr w:rsidR="009E19D8" w:rsidRPr="009E19D8" w:rsidTr="007F3C8C">
        <w:trPr>
          <w:trHeight w:val="135"/>
        </w:trPr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b/>
              </w:rPr>
            </w:pPr>
            <w:r w:rsidRPr="009E19D8">
              <w:rPr>
                <w:b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b/>
                <w:i/>
                <w:iCs/>
              </w:rPr>
            </w:pPr>
            <w:r w:rsidRPr="009E19D8">
              <w:rPr>
                <w:b/>
                <w:i/>
                <w:iCs/>
              </w:rPr>
              <w:t>2</w:t>
            </w:r>
          </w:p>
        </w:tc>
      </w:tr>
      <w:tr w:rsidR="009E19D8" w:rsidRPr="009E19D8" w:rsidTr="007F3C8C">
        <w:trPr>
          <w:trHeight w:val="285"/>
        </w:trPr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rPr>
                <w:b/>
              </w:rPr>
            </w:pPr>
            <w:r w:rsidRPr="009E19D8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b/>
                <w:i/>
                <w:iCs/>
              </w:rPr>
            </w:pPr>
            <w:r w:rsidRPr="009E19D8">
              <w:rPr>
                <w:b/>
                <w:i/>
                <w:iCs/>
              </w:rPr>
              <w:t>34</w:t>
            </w: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both"/>
            </w:pPr>
            <w:r w:rsidRPr="009E19D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b/>
                <w:i/>
                <w:iCs/>
              </w:rPr>
            </w:pPr>
            <w:r w:rsidRPr="009E19D8">
              <w:rPr>
                <w:b/>
                <w:i/>
                <w:iCs/>
              </w:rPr>
              <w:t>17</w:t>
            </w: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both"/>
            </w:pPr>
            <w:r w:rsidRPr="009E19D8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i/>
                <w:iCs/>
              </w:rPr>
            </w:pP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both"/>
            </w:pPr>
            <w:r w:rsidRPr="009E19D8">
              <w:lastRenderedPageBreak/>
              <w:t xml:space="preserve">     лабораторные работы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1</w:t>
            </w: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both"/>
            </w:pPr>
            <w:r w:rsidRPr="009E19D8"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4</w:t>
            </w: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both"/>
            </w:pPr>
            <w:r w:rsidRPr="009E19D8"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*</w:t>
            </w: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both"/>
              <w:rPr>
                <w:b/>
              </w:rPr>
            </w:pPr>
            <w:r w:rsidRPr="009E19D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b/>
                <w:i/>
                <w:iCs/>
              </w:rPr>
            </w:pPr>
            <w:r w:rsidRPr="009E19D8">
              <w:rPr>
                <w:b/>
                <w:i/>
                <w:iCs/>
              </w:rPr>
              <w:t>17</w:t>
            </w: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jc w:val="both"/>
            </w:pPr>
            <w:r w:rsidRPr="009E19D8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i/>
                <w:iCs/>
              </w:rPr>
            </w:pP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ind w:firstLine="360"/>
              <w:jc w:val="both"/>
            </w:pPr>
            <w:r w:rsidRPr="009E19D8"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*</w:t>
            </w:r>
          </w:p>
        </w:tc>
      </w:tr>
      <w:tr w:rsidR="009E19D8" w:rsidRPr="009E19D8" w:rsidTr="007F3C8C">
        <w:tc>
          <w:tcPr>
            <w:tcW w:w="7436" w:type="dxa"/>
            <w:shd w:val="clear" w:color="auto" w:fill="auto"/>
          </w:tcPr>
          <w:p w:rsidR="009E19D8" w:rsidRPr="009E19D8" w:rsidRDefault="009E19D8" w:rsidP="009E19D8">
            <w:pPr>
              <w:ind w:firstLine="360"/>
              <w:jc w:val="both"/>
              <w:rPr>
                <w:i/>
              </w:rPr>
            </w:pPr>
            <w:r w:rsidRPr="009E19D8"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9E19D8" w:rsidRPr="009E19D8" w:rsidRDefault="009E19D8" w:rsidP="009E19D8">
            <w:pPr>
              <w:jc w:val="center"/>
              <w:rPr>
                <w:i/>
                <w:iCs/>
              </w:rPr>
            </w:pPr>
            <w:r w:rsidRPr="009E19D8">
              <w:rPr>
                <w:i/>
                <w:iCs/>
              </w:rPr>
              <w:t>*</w:t>
            </w:r>
          </w:p>
        </w:tc>
      </w:tr>
      <w:tr w:rsidR="009E19D8" w:rsidRPr="009E19D8" w:rsidTr="007F3C8C">
        <w:tc>
          <w:tcPr>
            <w:tcW w:w="9120" w:type="dxa"/>
            <w:gridSpan w:val="2"/>
            <w:shd w:val="clear" w:color="auto" w:fill="auto"/>
          </w:tcPr>
          <w:p w:rsidR="009E19D8" w:rsidRPr="009E19D8" w:rsidRDefault="009E19D8" w:rsidP="009E19D8">
            <w:pPr>
              <w:rPr>
                <w:i/>
                <w:iCs/>
              </w:rPr>
            </w:pPr>
            <w:r w:rsidRPr="009E19D8">
              <w:rPr>
                <w:i/>
                <w:iCs/>
              </w:rPr>
              <w:t>Итоговая аттестация в форме зачета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9E19D8" w:rsidRPr="009E19D8" w:rsidRDefault="009E19D8" w:rsidP="009E19D8">
      <w:pPr>
        <w:pStyle w:val="a6"/>
        <w:numPr>
          <w:ilvl w:val="0"/>
          <w:numId w:val="20"/>
        </w:numPr>
      </w:pPr>
      <w:r w:rsidRPr="009E19D8">
        <w:rPr>
          <w:bCs/>
        </w:rPr>
        <w:t>Основные сведения о размерах и соединениях в машиностроении</w:t>
      </w:r>
    </w:p>
    <w:p w:rsidR="009E19D8" w:rsidRPr="009E19D8" w:rsidRDefault="009E19D8" w:rsidP="009E19D8">
      <w:pPr>
        <w:pStyle w:val="a6"/>
        <w:numPr>
          <w:ilvl w:val="0"/>
          <w:numId w:val="20"/>
        </w:numPr>
        <w:jc w:val="both"/>
      </w:pPr>
      <w:r w:rsidRPr="009E19D8">
        <w:t>Основы технических измерений</w:t>
      </w:r>
    </w:p>
    <w:p w:rsidR="009E19D8" w:rsidRPr="009E19D8" w:rsidRDefault="009E19D8" w:rsidP="009E19D8">
      <w:pPr>
        <w:pStyle w:val="a6"/>
        <w:numPr>
          <w:ilvl w:val="0"/>
          <w:numId w:val="20"/>
        </w:numPr>
        <w:jc w:val="both"/>
      </w:pPr>
      <w:r w:rsidRPr="009E19D8">
        <w:t>Средства линейных измерений</w:t>
      </w:r>
    </w:p>
    <w:p w:rsidR="009E19D8" w:rsidRPr="009E19D8" w:rsidRDefault="009E19D8" w:rsidP="009E19D8">
      <w:pPr>
        <w:pStyle w:val="a6"/>
        <w:numPr>
          <w:ilvl w:val="0"/>
          <w:numId w:val="20"/>
        </w:numPr>
      </w:pPr>
      <w:r w:rsidRPr="009E19D8">
        <w:t>Единая система допусков и посадок</w:t>
      </w:r>
    </w:p>
    <w:p w:rsidR="009E19D8" w:rsidRPr="009E19D8" w:rsidRDefault="009E19D8" w:rsidP="009E19D8">
      <w:pPr>
        <w:pStyle w:val="a6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</w:pPr>
      <w:r w:rsidRPr="009E19D8">
        <w:t>Допуски и средства измерения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УЧЕБНАЯ ДИСЦИПЛИНА</w:t>
      </w:r>
    </w:p>
    <w:p w:rsidR="00D126C3" w:rsidRPr="00D126C3" w:rsidRDefault="001B551C" w:rsidP="00D126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Экономика отрасли и предприятия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Область применения программы</w:t>
      </w:r>
    </w:p>
    <w:p w:rsidR="00D126C3" w:rsidRPr="00D126C3" w:rsidRDefault="00D126C3" w:rsidP="00D126C3">
      <w:pPr>
        <w:autoSpaceDE w:val="0"/>
        <w:autoSpaceDN w:val="0"/>
        <w:adjustRightInd w:val="0"/>
        <w:ind w:firstLine="567"/>
        <w:jc w:val="both"/>
      </w:pPr>
      <w:r w:rsidRPr="00D126C3">
        <w:t>Программа учебной дисциплины является частью профессиональной</w:t>
      </w:r>
      <w:r w:rsidR="009E19D8">
        <w:t xml:space="preserve"> </w:t>
      </w:r>
      <w:r w:rsidRPr="00D126C3">
        <w:t>образовател</w:t>
      </w:r>
      <w:r w:rsidRPr="00D126C3">
        <w:t>ь</w:t>
      </w:r>
      <w:r w:rsidRPr="00D126C3">
        <w:t>ной программы профессиональной подготовки по профессии</w:t>
      </w:r>
      <w:r w:rsidR="009E19D8">
        <w:t xml:space="preserve"> </w:t>
      </w:r>
      <w:r w:rsidRPr="00D126C3">
        <w:t>19906 Электросварщик ру</w:t>
      </w:r>
      <w:r w:rsidRPr="00D126C3">
        <w:t>ч</w:t>
      </w:r>
      <w:r w:rsidRPr="00D126C3">
        <w:t>ной сварки».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Место дисциплины в структуре основной профессиональной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</w:rPr>
        <w:t xml:space="preserve">образовательной программы: </w:t>
      </w:r>
      <w:r w:rsidRPr="00D126C3">
        <w:t>дисциплина входит в общепрофессиональный</w:t>
      </w:r>
      <w:r w:rsidR="009E19D8">
        <w:t xml:space="preserve"> </w:t>
      </w:r>
      <w:r w:rsidRPr="00D126C3">
        <w:t>цикл.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</w:rPr>
      </w:pPr>
      <w:r w:rsidRPr="00D126C3">
        <w:rPr>
          <w:b/>
        </w:rPr>
        <w:t>Цели и задачи дисциплины – требования к результатам освоения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</w:rPr>
        <w:t>дисциплины: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уметь:</w:t>
      </w:r>
    </w:p>
    <w:p w:rsidR="00D126C3" w:rsidRPr="00D126C3" w:rsidRDefault="00D126C3" w:rsidP="00D126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находить и использовать экономическую информацию в целях обеспечения со</w:t>
      </w:r>
      <w:r w:rsidRPr="00D126C3">
        <w:rPr>
          <w:rFonts w:ascii="Times New Roman" w:hAnsi="Times New Roman" w:cs="Times New Roman"/>
          <w:sz w:val="24"/>
          <w:szCs w:val="24"/>
        </w:rPr>
        <w:t>б</w:t>
      </w:r>
      <w:r w:rsidRPr="00D126C3">
        <w:rPr>
          <w:rFonts w:ascii="Times New Roman" w:hAnsi="Times New Roman" w:cs="Times New Roman"/>
          <w:sz w:val="24"/>
          <w:szCs w:val="24"/>
        </w:rPr>
        <w:t>ственной конкурентоспособности на рынке труда.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t xml:space="preserve">В результате освоения дисциплины обучающийся </w:t>
      </w:r>
      <w:r w:rsidRPr="00D126C3">
        <w:rPr>
          <w:b/>
          <w:bCs/>
        </w:rPr>
        <w:t>должен знать:</w:t>
      </w:r>
    </w:p>
    <w:p w:rsidR="00D126C3" w:rsidRPr="00D126C3" w:rsidRDefault="00D126C3" w:rsidP="00D126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общие принципы организации </w:t>
      </w:r>
      <w:proofErr w:type="gramStart"/>
      <w:r w:rsidRPr="00D126C3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  <w:r w:rsidRPr="00D126C3">
        <w:rPr>
          <w:rFonts w:ascii="Times New Roman" w:hAnsi="Times New Roman" w:cs="Times New Roman"/>
          <w:sz w:val="24"/>
          <w:szCs w:val="24"/>
        </w:rPr>
        <w:t xml:space="preserve"> и технологического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 xml:space="preserve">процесса; </w:t>
      </w:r>
    </w:p>
    <w:p w:rsidR="00D126C3" w:rsidRPr="00D126C3" w:rsidRDefault="00D126C3" w:rsidP="00D126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механизмы ценообразования на продукцию, формы оплаты труда </w:t>
      </w:r>
      <w:proofErr w:type="gramStart"/>
      <w:r w:rsidRPr="00D126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 xml:space="preserve">современных </w:t>
      </w:r>
      <w:proofErr w:type="gramStart"/>
      <w:r w:rsidRPr="00D126C3">
        <w:t>условиях</w:t>
      </w:r>
      <w:proofErr w:type="gramEnd"/>
      <w:r w:rsidRPr="00D126C3">
        <w:t xml:space="preserve">; </w:t>
      </w:r>
    </w:p>
    <w:p w:rsidR="00D126C3" w:rsidRPr="00D126C3" w:rsidRDefault="00D126C3" w:rsidP="00D126C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цели и задачи структурного подразделения, структуру организации, основы экон</w:t>
      </w:r>
      <w:r w:rsidRPr="00D126C3">
        <w:rPr>
          <w:rFonts w:ascii="Times New Roman" w:hAnsi="Times New Roman" w:cs="Times New Roman"/>
          <w:sz w:val="24"/>
          <w:szCs w:val="24"/>
        </w:rPr>
        <w:t>о</w:t>
      </w:r>
      <w:r w:rsidRPr="00D126C3">
        <w:rPr>
          <w:rFonts w:ascii="Times New Roman" w:hAnsi="Times New Roman" w:cs="Times New Roman"/>
          <w:sz w:val="24"/>
          <w:szCs w:val="24"/>
        </w:rPr>
        <w:t>мических знаний, необходимых в отрасли.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 xml:space="preserve">Вид учебной работы </w:t>
            </w: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>Объем часов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Максимальная учебная нагрузка</w:t>
            </w:r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Обязательная аудиторная учебная нагрузка</w:t>
            </w:r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 xml:space="preserve">В том числе: </w:t>
            </w: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>практические занятия</w:t>
            </w:r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>контрольные работы</w:t>
            </w:r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 xml:space="preserve">Самостоятельная работа </w:t>
            </w:r>
            <w:proofErr w:type="gramStart"/>
            <w:r w:rsidRPr="00D126C3">
              <w:t>обучающихся</w:t>
            </w:r>
            <w:proofErr w:type="gramEnd"/>
          </w:p>
        </w:tc>
        <w:tc>
          <w:tcPr>
            <w:tcW w:w="1950" w:type="dxa"/>
          </w:tcPr>
          <w:p w:rsidR="00D126C3" w:rsidRPr="00D126C3" w:rsidRDefault="002D204F" w:rsidP="00D126C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промежуточная аттестация</w:t>
            </w:r>
          </w:p>
        </w:tc>
        <w:tc>
          <w:tcPr>
            <w:tcW w:w="1950" w:type="dxa"/>
          </w:tcPr>
          <w:p w:rsidR="00D126C3" w:rsidRPr="00D126C3" w:rsidRDefault="001B551C" w:rsidP="00D126C3">
            <w:pPr>
              <w:autoSpaceDE w:val="0"/>
              <w:autoSpaceDN w:val="0"/>
              <w:adjustRightInd w:val="0"/>
              <w:jc w:val="center"/>
            </w:pPr>
            <w:r>
              <w:t>Зачёт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</w:rPr>
      </w:pPr>
      <w:r w:rsidRPr="00D126C3">
        <w:rPr>
          <w:b/>
        </w:rPr>
        <w:t>Содержание учебной дисциплины.</w:t>
      </w:r>
    </w:p>
    <w:p w:rsidR="00D126C3" w:rsidRPr="00D126C3" w:rsidRDefault="00D126C3" w:rsidP="002D204F">
      <w:pPr>
        <w:pStyle w:val="a6"/>
        <w:numPr>
          <w:ilvl w:val="0"/>
          <w:numId w:val="21"/>
        </w:numPr>
        <w:autoSpaceDE w:val="0"/>
        <w:autoSpaceDN w:val="0"/>
        <w:adjustRightInd w:val="0"/>
      </w:pPr>
      <w:r w:rsidRPr="00D126C3">
        <w:t>Потребности. Свободные и экономические блага. Основные экономические проблемы. Ограниченность ресурсов</w:t>
      </w:r>
      <w:r w:rsidR="002D204F">
        <w:t xml:space="preserve"> </w:t>
      </w:r>
      <w:r w:rsidRPr="00D126C3">
        <w:t>Факторы производства и факторные доходы</w:t>
      </w:r>
    </w:p>
    <w:p w:rsidR="00D126C3" w:rsidRPr="00D126C3" w:rsidRDefault="00D126C3" w:rsidP="002D204F">
      <w:pPr>
        <w:pStyle w:val="a6"/>
        <w:numPr>
          <w:ilvl w:val="0"/>
          <w:numId w:val="21"/>
        </w:numPr>
        <w:autoSpaceDE w:val="0"/>
        <w:autoSpaceDN w:val="0"/>
        <w:adjustRightInd w:val="0"/>
      </w:pPr>
      <w:r w:rsidRPr="00D126C3">
        <w:t>Типы экономических систем</w:t>
      </w:r>
      <w:proofErr w:type="gramStart"/>
      <w:r w:rsidR="002D204F">
        <w:t xml:space="preserve"> </w:t>
      </w:r>
      <w:r w:rsidRPr="00D126C3">
        <w:t>.</w:t>
      </w:r>
      <w:proofErr w:type="gramEnd"/>
      <w:r w:rsidRPr="00D126C3">
        <w:t xml:space="preserve"> Собственность. Конкуренция</w:t>
      </w:r>
    </w:p>
    <w:p w:rsidR="00D126C3" w:rsidRPr="00D126C3" w:rsidRDefault="00D126C3" w:rsidP="002D204F">
      <w:pPr>
        <w:pStyle w:val="a6"/>
        <w:numPr>
          <w:ilvl w:val="0"/>
          <w:numId w:val="21"/>
        </w:numPr>
        <w:tabs>
          <w:tab w:val="left" w:pos="1500"/>
        </w:tabs>
        <w:suppressAutoHyphens/>
      </w:pPr>
      <w:r w:rsidRPr="00D126C3">
        <w:t>. Рыночный механизм. Рыночное равновесие. Рыночные структуры</w:t>
      </w:r>
    </w:p>
    <w:p w:rsidR="00D126C3" w:rsidRPr="00D126C3" w:rsidRDefault="00D126C3" w:rsidP="002D204F">
      <w:pPr>
        <w:pStyle w:val="a6"/>
        <w:numPr>
          <w:ilvl w:val="0"/>
          <w:numId w:val="21"/>
        </w:numPr>
        <w:tabs>
          <w:tab w:val="left" w:pos="1500"/>
        </w:tabs>
        <w:suppressAutoHyphens/>
      </w:pPr>
      <w:r w:rsidRPr="00D126C3">
        <w:t>Экономика фирмы: цели, организационные формы</w:t>
      </w:r>
    </w:p>
    <w:p w:rsidR="00D126C3" w:rsidRPr="00D126C3" w:rsidRDefault="00D126C3" w:rsidP="002D204F">
      <w:pPr>
        <w:pStyle w:val="a6"/>
        <w:numPr>
          <w:ilvl w:val="0"/>
          <w:numId w:val="21"/>
        </w:numPr>
        <w:tabs>
          <w:tab w:val="left" w:pos="1500"/>
        </w:tabs>
        <w:suppressAutoHyphens/>
      </w:pPr>
      <w:r w:rsidRPr="00D126C3">
        <w:lastRenderedPageBreak/>
        <w:t>. Производство, производительность труда. Факторы, влияющие на производительность труда</w:t>
      </w:r>
    </w:p>
    <w:p w:rsidR="00D126C3" w:rsidRPr="00D126C3" w:rsidRDefault="00D126C3" w:rsidP="002D204F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6C3">
        <w:t>Налоги. Система и функции налоговых органов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 xml:space="preserve">Программы профессионального цикла 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профессиональные модули</w:t>
      </w:r>
    </w:p>
    <w:p w:rsidR="00D126C3" w:rsidRPr="00D126C3" w:rsidRDefault="00D126C3" w:rsidP="002D204F">
      <w:pPr>
        <w:autoSpaceDE w:val="0"/>
        <w:autoSpaceDN w:val="0"/>
        <w:adjustRightInd w:val="0"/>
        <w:ind w:firstLine="567"/>
      </w:pPr>
      <w:r w:rsidRPr="00D126C3">
        <w:t>Основная профессиональная образовательная программа по</w:t>
      </w:r>
      <w:r w:rsidR="002D204F">
        <w:t xml:space="preserve"> </w:t>
      </w:r>
      <w:r w:rsidRPr="00D126C3">
        <w:t xml:space="preserve">профессии </w:t>
      </w:r>
      <w:r w:rsidR="002D204F">
        <w:t>19906 Эле</w:t>
      </w:r>
      <w:r w:rsidR="002D204F">
        <w:t>к</w:t>
      </w:r>
      <w:r w:rsidR="002D204F">
        <w:t>тросварщик ручной сварки</w:t>
      </w:r>
      <w:r w:rsidRPr="00D126C3">
        <w:t xml:space="preserve"> предусматривает освоение следующих профессиональных м</w:t>
      </w:r>
      <w:r w:rsidRPr="00D126C3">
        <w:t>о</w:t>
      </w:r>
      <w:r w:rsidRPr="00D126C3">
        <w:t>дулей:</w:t>
      </w:r>
    </w:p>
    <w:p w:rsidR="00D126C3" w:rsidRPr="00D126C3" w:rsidRDefault="00D126C3" w:rsidP="00D126C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 xml:space="preserve">Подготовительно-сварочные работы </w:t>
      </w:r>
    </w:p>
    <w:p w:rsidR="00D126C3" w:rsidRPr="00D126C3" w:rsidRDefault="00D126C3" w:rsidP="00D126C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Сварка и резка деталей из различных сталей, цветных металлов и</w:t>
      </w:r>
    </w:p>
    <w:p w:rsidR="00D126C3" w:rsidRPr="00D126C3" w:rsidRDefault="00D126C3" w:rsidP="00D126C3">
      <w:pPr>
        <w:autoSpaceDE w:val="0"/>
        <w:autoSpaceDN w:val="0"/>
        <w:adjustRightInd w:val="0"/>
        <w:ind w:left="720" w:hanging="12"/>
        <w:rPr>
          <w:b/>
          <w:bCs/>
        </w:rPr>
      </w:pPr>
      <w:r w:rsidRPr="00D126C3">
        <w:t>их сплавов, чугунов во всех пространственных положениях</w:t>
      </w:r>
    </w:p>
    <w:p w:rsidR="00D126C3" w:rsidRPr="00D126C3" w:rsidRDefault="00D126C3" w:rsidP="00D126C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Наплавка дефектов деталей и узлов машин, механизмов,</w:t>
      </w:r>
    </w:p>
    <w:p w:rsidR="00D126C3" w:rsidRPr="00D126C3" w:rsidRDefault="00D126C3" w:rsidP="00D126C3">
      <w:pPr>
        <w:autoSpaceDE w:val="0"/>
        <w:autoSpaceDN w:val="0"/>
        <w:adjustRightInd w:val="0"/>
        <w:ind w:left="720" w:hanging="12"/>
        <w:rPr>
          <w:b/>
          <w:bCs/>
        </w:rPr>
      </w:pPr>
      <w:r w:rsidRPr="00D126C3">
        <w:t>конструкций и отливок под механическую обработку и пробное давление</w:t>
      </w:r>
    </w:p>
    <w:p w:rsidR="00D126C3" w:rsidRPr="00D126C3" w:rsidRDefault="00D126C3" w:rsidP="00D126C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26C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D126C3">
        <w:rPr>
          <w:rFonts w:ascii="Times New Roman" w:hAnsi="Times New Roman" w:cs="Times New Roman"/>
          <w:sz w:val="24"/>
          <w:szCs w:val="24"/>
        </w:rPr>
        <w:t xml:space="preserve"> сварных швов и контроль качества сварных соединений 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ПРОФЕССИОНАЛЬНЫЙ МОДУЛЬ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«Подготовительно-сварочные работы»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Профессиональный модуль (ПМ.01.) «Подготовительно-сварочные</w:t>
      </w:r>
      <w:r w:rsidR="002D204F">
        <w:t xml:space="preserve"> </w:t>
      </w:r>
      <w:r w:rsidRPr="00D126C3">
        <w:t>работы» содержит: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Паспорт программы, в котором указаны область применения программы,</w:t>
      </w:r>
      <w:r w:rsidR="002D204F">
        <w:t xml:space="preserve"> </w:t>
      </w:r>
      <w:r w:rsidRPr="00D126C3">
        <w:t>вид професси</w:t>
      </w:r>
      <w:r w:rsidRPr="00D126C3">
        <w:t>о</w:t>
      </w:r>
      <w:r w:rsidRPr="00D126C3">
        <w:t>нальной деятельности, профессиональные и общие</w:t>
      </w:r>
      <w:r w:rsidR="002D204F">
        <w:t xml:space="preserve"> </w:t>
      </w:r>
      <w:r w:rsidRPr="00D126C3">
        <w:t>компетенции, практический опыт, зн</w:t>
      </w:r>
      <w:r w:rsidRPr="00D126C3">
        <w:t>а</w:t>
      </w:r>
      <w:r w:rsidRPr="00D126C3">
        <w:t>ния и умения, в соответствии с ФГОС.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rPr>
          <w:b/>
          <w:bCs/>
        </w:rPr>
        <w:t>Профессиональные компетенции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Результатом освоения программы профессионального модуля является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 xml:space="preserve">овладение обучающимися </w:t>
      </w:r>
      <w:r w:rsidRPr="00D126C3">
        <w:rPr>
          <w:b/>
          <w:bCs/>
        </w:rPr>
        <w:t>профессиональными компетенциями</w:t>
      </w:r>
      <w:r w:rsidRPr="00D126C3">
        <w:t>: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1. Выполнение типовых слесарных операций, применяемых при</w:t>
      </w:r>
      <w:r w:rsidR="002D204F">
        <w:t xml:space="preserve"> </w:t>
      </w:r>
      <w:r w:rsidRPr="00D126C3">
        <w:t>подготовке металла к сварке.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2. Подготовка к работе сварочных материалов, газовых баллонов,</w:t>
      </w:r>
      <w:r w:rsidR="002D204F">
        <w:t xml:space="preserve"> </w:t>
      </w:r>
      <w:r w:rsidRPr="00D126C3">
        <w:t>регулирующей и ко</w:t>
      </w:r>
      <w:r w:rsidRPr="00D126C3">
        <w:t>м</w:t>
      </w:r>
      <w:r w:rsidRPr="00D126C3">
        <w:t>муникационной аппаратуры для сварки и резки.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3. Выполнение сборки изделий под сварку.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4. Проверка точности сборки.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5A4">
        <w:t>всего –</w:t>
      </w:r>
      <w:r w:rsidR="001B551C">
        <w:t>97</w:t>
      </w:r>
      <w:r w:rsidRPr="00A345A4">
        <w:t xml:space="preserve">  час</w:t>
      </w:r>
      <w:r w:rsidR="001B551C">
        <w:t>ов</w:t>
      </w:r>
      <w:r w:rsidRPr="00A345A4">
        <w:t>, в том числе: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5A4">
        <w:t xml:space="preserve">максимальной учебной нагрузки </w:t>
      </w:r>
      <w:proofErr w:type="gramStart"/>
      <w:r w:rsidRPr="00A345A4">
        <w:t>обучающегося</w:t>
      </w:r>
      <w:proofErr w:type="gramEnd"/>
      <w:r w:rsidRPr="00A345A4">
        <w:t xml:space="preserve"> –1</w:t>
      </w:r>
      <w:r w:rsidR="001B551C">
        <w:t>9</w:t>
      </w:r>
      <w:r w:rsidRPr="00A345A4">
        <w:t xml:space="preserve"> часов, включая: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345A4">
        <w:t xml:space="preserve">- обязательной аудиторной учебной нагрузки </w:t>
      </w:r>
      <w:proofErr w:type="gramStart"/>
      <w:r w:rsidRPr="00A345A4">
        <w:t>обучающегося</w:t>
      </w:r>
      <w:proofErr w:type="gramEnd"/>
      <w:r w:rsidRPr="00A345A4">
        <w:t xml:space="preserve"> –1</w:t>
      </w:r>
      <w:r w:rsidR="001B551C">
        <w:t>4</w:t>
      </w:r>
      <w:r w:rsidRPr="00A345A4">
        <w:t xml:space="preserve"> часов;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345A4">
        <w:t xml:space="preserve">- самостоятельной работы </w:t>
      </w:r>
      <w:proofErr w:type="gramStart"/>
      <w:r w:rsidRPr="00A345A4">
        <w:t>обучающегося</w:t>
      </w:r>
      <w:proofErr w:type="gramEnd"/>
      <w:r w:rsidRPr="00A345A4">
        <w:t xml:space="preserve"> –5 часов;</w:t>
      </w:r>
    </w:p>
    <w:p w:rsidR="00D126C3" w:rsidRPr="00D126C3" w:rsidRDefault="00A345A4" w:rsidP="00A345A4">
      <w:pPr>
        <w:autoSpaceDE w:val="0"/>
        <w:autoSpaceDN w:val="0"/>
        <w:adjustRightInd w:val="0"/>
        <w:jc w:val="center"/>
      </w:pPr>
      <w:r w:rsidRPr="00A345A4">
        <w:t>учебной и производственной практики –</w:t>
      </w:r>
      <w:r w:rsidR="001B551C">
        <w:t>78</w:t>
      </w:r>
      <w:r w:rsidRPr="00A345A4">
        <w:t xml:space="preserve"> час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rPr>
          <w:b/>
          <w:bCs/>
        </w:rPr>
        <w:t>Междисциплинарные курсы: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МДК. 01.01. «Подготовка металла к сварке»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 xml:space="preserve">МДК. 01.02. «Технологические приёмы сборки изделий под сварку» 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Реализация программы профессионального модуля предполагает</w:t>
      </w:r>
      <w:r w:rsidR="00A345A4">
        <w:t xml:space="preserve"> </w:t>
      </w:r>
      <w:r w:rsidRPr="00D126C3">
        <w:t xml:space="preserve">рассредоточенную </w:t>
      </w:r>
      <w:r w:rsidRPr="00D126C3">
        <w:rPr>
          <w:b/>
          <w:bCs/>
        </w:rPr>
        <w:t>уче</w:t>
      </w:r>
      <w:r w:rsidRPr="00D126C3">
        <w:rPr>
          <w:b/>
          <w:bCs/>
        </w:rPr>
        <w:t>б</w:t>
      </w:r>
      <w:r w:rsidRPr="00D126C3">
        <w:rPr>
          <w:b/>
          <w:bCs/>
        </w:rPr>
        <w:t xml:space="preserve">ную практику </w:t>
      </w:r>
      <w:r w:rsidRPr="00D126C3">
        <w:t>после изучения каждого раздела.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Занятия по учебной практике проводится в слесарных и сварочных</w:t>
      </w:r>
      <w:r w:rsidR="00A345A4">
        <w:t xml:space="preserve"> </w:t>
      </w:r>
      <w:r w:rsidRPr="00D126C3">
        <w:t>мастерских.</w:t>
      </w:r>
    </w:p>
    <w:p w:rsidR="00D126C3" w:rsidRPr="00D126C3" w:rsidRDefault="00D126C3" w:rsidP="001B551C">
      <w:pPr>
        <w:autoSpaceDE w:val="0"/>
        <w:autoSpaceDN w:val="0"/>
        <w:adjustRightInd w:val="0"/>
      </w:pPr>
      <w:r w:rsidRPr="00D126C3">
        <w:rPr>
          <w:b/>
          <w:bCs/>
        </w:rPr>
        <w:t xml:space="preserve">Производственная практика </w:t>
      </w:r>
      <w:r w:rsidRPr="00D126C3">
        <w:t xml:space="preserve">проводится </w:t>
      </w:r>
      <w:r w:rsidR="001B551C">
        <w:t xml:space="preserve">в период осенних, весенних школьных каникул и в июне  на базе </w:t>
      </w:r>
      <w:proofErr w:type="spellStart"/>
      <w:r w:rsidR="001B551C">
        <w:t>Щекинского</w:t>
      </w:r>
      <w:proofErr w:type="spellEnd"/>
      <w:r w:rsidR="001B551C">
        <w:t xml:space="preserve"> </w:t>
      </w:r>
      <w:proofErr w:type="gramStart"/>
      <w:r w:rsidR="001B551C">
        <w:t>спец</w:t>
      </w:r>
      <w:proofErr w:type="gramEnd"/>
      <w:r w:rsidR="001B551C">
        <w:t>. ПУ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ПРОФЕССИОНАЛЬНЫЙ МОДУЛЬ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Сварка и резка деталей из различных сталей, цветных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металлов и их сплавов, чугунов во всех пространственных положениях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Профессиональный модуль (ПМ.02.) «Сварка и резка деталей из</w:t>
      </w:r>
      <w:r w:rsidR="00A345A4">
        <w:t xml:space="preserve"> </w:t>
      </w:r>
      <w:r w:rsidRPr="00D126C3">
        <w:t>различных сталей, цве</w:t>
      </w:r>
      <w:r w:rsidRPr="00D126C3">
        <w:t>т</w:t>
      </w:r>
      <w:r w:rsidRPr="00D126C3">
        <w:t>ных металлов и их сплавов, чугунов во всех</w:t>
      </w:r>
      <w:r w:rsidR="00A345A4">
        <w:t xml:space="preserve"> </w:t>
      </w:r>
      <w:r w:rsidRPr="00D126C3">
        <w:t>пространственных положениях» содержит: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lastRenderedPageBreak/>
        <w:t>Паспорт программы, в котором указаны область применения программы,</w:t>
      </w:r>
      <w:r w:rsidR="00AC0F04">
        <w:t xml:space="preserve"> </w:t>
      </w:r>
      <w:r w:rsidRPr="00D126C3">
        <w:t>вид професси</w:t>
      </w:r>
      <w:r w:rsidRPr="00D126C3">
        <w:t>о</w:t>
      </w:r>
      <w:r w:rsidRPr="00D126C3">
        <w:t>нальной деятельности, профессиональные и общие</w:t>
      </w:r>
      <w:r w:rsidR="00AC0F04">
        <w:t xml:space="preserve"> </w:t>
      </w:r>
      <w:r w:rsidRPr="00D126C3">
        <w:t>компетенции, практический опыт, зн</w:t>
      </w:r>
      <w:r w:rsidRPr="00D126C3">
        <w:t>а</w:t>
      </w:r>
      <w:r w:rsidRPr="00D126C3">
        <w:t>ния и умения, в соответствии с ФГОС.</w:t>
      </w:r>
    </w:p>
    <w:p w:rsidR="00AC0F04" w:rsidRPr="00AC0F04" w:rsidRDefault="00AC0F04" w:rsidP="00AC0F04">
      <w:r w:rsidRPr="00AC0F04">
        <w:t>Программа профессионального модуля является частью образовательной программы пр</w:t>
      </w:r>
      <w:r w:rsidRPr="00AC0F04">
        <w:t>о</w:t>
      </w:r>
      <w:r w:rsidRPr="00AC0F04">
        <w:t>фессиональной подготовки по профессии «Электросварщик ручной сварки» в части осв</w:t>
      </w:r>
      <w:r w:rsidRPr="00AC0F04">
        <w:t>о</w:t>
      </w:r>
      <w:r w:rsidRPr="00AC0F04">
        <w:t xml:space="preserve">ения основного вида деятельности (ВПД): </w:t>
      </w:r>
    </w:p>
    <w:p w:rsidR="00AC0F04" w:rsidRPr="00AC0F04" w:rsidRDefault="00AC0F04" w:rsidP="00AC0F04">
      <w:pPr>
        <w:tabs>
          <w:tab w:val="center" w:pos="5102"/>
        </w:tabs>
      </w:pPr>
      <w:r w:rsidRPr="00AC0F04">
        <w:t xml:space="preserve">Сварка и резка деталей из различных сталей, цветных металлов и их сплавов, чугунов во всех пространственных положениях. </w:t>
      </w:r>
    </w:p>
    <w:p w:rsidR="00AC0F04" w:rsidRPr="00AC0F04" w:rsidRDefault="00AC0F04" w:rsidP="00AC0F04">
      <w:r w:rsidRPr="00AC0F04">
        <w:t xml:space="preserve"> и соответствующих профессиональных компетенций (ПК):</w:t>
      </w:r>
    </w:p>
    <w:p w:rsidR="00AC0F04" w:rsidRPr="00AC0F04" w:rsidRDefault="00AC0F04" w:rsidP="00AC0F04">
      <w:r w:rsidRPr="00AC0F04">
        <w:t>ПК 2.2. Выполнять ручную дуговую сварку простых и средней сложности деталей аппар</w:t>
      </w:r>
      <w:r w:rsidRPr="00AC0F04">
        <w:t>а</w:t>
      </w:r>
      <w:r w:rsidRPr="00AC0F04">
        <w:t>тов, узлов, конструкций и трубопроводов из конструкционных и углеродистых сталей, ч</w:t>
      </w:r>
      <w:r w:rsidRPr="00AC0F04">
        <w:t>у</w:t>
      </w:r>
      <w:r w:rsidRPr="00AC0F04">
        <w:t>гуна, цветных металлов и сплавов</w:t>
      </w:r>
    </w:p>
    <w:p w:rsidR="00AC0F04" w:rsidRPr="00AC0F04" w:rsidRDefault="00AC0F04" w:rsidP="00AC0F04">
      <w:r w:rsidRPr="00AC0F04">
        <w:t>ПК 2.5. Читать чертежи простых и средней сложности сварных металлоконструкций</w:t>
      </w:r>
    </w:p>
    <w:p w:rsidR="00AC0F04" w:rsidRPr="00AC0F04" w:rsidRDefault="00AC0F04" w:rsidP="00AC0F04">
      <w:r w:rsidRPr="00AC0F04">
        <w:t>ПК 2.6. Обеспечивать безопасное выполнение сварочных работ на рабочем месте в соо</w:t>
      </w:r>
      <w:r w:rsidRPr="00AC0F04">
        <w:t>т</w:t>
      </w:r>
      <w:r w:rsidRPr="00AC0F04">
        <w:t>ветствии с санитарно-техническими требованиями и требованиями охраны труда.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5A4">
        <w:t>всего 2</w:t>
      </w:r>
      <w:r w:rsidR="001B551C">
        <w:t>21</w:t>
      </w:r>
      <w:r w:rsidRPr="00A345A4">
        <w:t xml:space="preserve">  час, в том числе: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5A4">
        <w:t xml:space="preserve">      максимальной учебной нагрузки </w:t>
      </w:r>
      <w:proofErr w:type="gramStart"/>
      <w:r w:rsidRPr="00A345A4">
        <w:t>обучающегося</w:t>
      </w:r>
      <w:proofErr w:type="gramEnd"/>
      <w:r w:rsidRPr="00A345A4">
        <w:t xml:space="preserve"> - 110 часов, включая: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345A4">
        <w:t xml:space="preserve">      - обязательной аудиторной учебной нагрузки </w:t>
      </w:r>
      <w:proofErr w:type="gramStart"/>
      <w:r w:rsidRPr="00A345A4">
        <w:t>обучающегося</w:t>
      </w:r>
      <w:proofErr w:type="gramEnd"/>
      <w:r w:rsidRPr="00A345A4">
        <w:t xml:space="preserve"> –77 часов;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345A4">
        <w:t xml:space="preserve">      - самостоятельной работы </w:t>
      </w:r>
      <w:proofErr w:type="gramStart"/>
      <w:r w:rsidRPr="00A345A4">
        <w:t>обучающегося</w:t>
      </w:r>
      <w:proofErr w:type="gramEnd"/>
      <w:r w:rsidRPr="00A345A4">
        <w:t xml:space="preserve"> –33 часов;</w:t>
      </w:r>
    </w:p>
    <w:p w:rsidR="00A345A4" w:rsidRPr="00A345A4" w:rsidRDefault="00A345A4" w:rsidP="00A3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5A4">
        <w:t xml:space="preserve">      учебной  практики –  </w:t>
      </w:r>
      <w:r w:rsidR="001B551C">
        <w:t>111</w:t>
      </w:r>
      <w:r w:rsidRPr="00A345A4">
        <w:t xml:space="preserve"> час</w:t>
      </w:r>
      <w:r w:rsidR="001B551C">
        <w:t>ов</w:t>
      </w:r>
      <w:r w:rsidRPr="00A345A4">
        <w:t>.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rPr>
          <w:b/>
          <w:bCs/>
        </w:rPr>
        <w:t>Междисциплинарные курсы:</w:t>
      </w:r>
    </w:p>
    <w:p w:rsidR="00A345A4" w:rsidRPr="00A345A4" w:rsidRDefault="00A345A4" w:rsidP="00A345A4">
      <w:pPr>
        <w:pStyle w:val="a6"/>
        <w:numPr>
          <w:ilvl w:val="0"/>
          <w:numId w:val="22"/>
        </w:numPr>
        <w:spacing w:line="216" w:lineRule="auto"/>
        <w:rPr>
          <w:rFonts w:eastAsia="Calibri"/>
          <w:bCs/>
        </w:rPr>
      </w:pPr>
      <w:r w:rsidRPr="00A345A4">
        <w:t>Оборудование, техника электродуговой сварки</w:t>
      </w:r>
    </w:p>
    <w:p w:rsidR="00A345A4" w:rsidRPr="00A345A4" w:rsidRDefault="00A345A4" w:rsidP="00A345A4">
      <w:pPr>
        <w:pStyle w:val="a6"/>
        <w:numPr>
          <w:ilvl w:val="0"/>
          <w:numId w:val="22"/>
        </w:numPr>
        <w:spacing w:line="216" w:lineRule="auto"/>
        <w:rPr>
          <w:rFonts w:eastAsia="Calibri"/>
          <w:bCs/>
        </w:rPr>
      </w:pPr>
      <w:r w:rsidRPr="00A345A4">
        <w:t>Технология электродуговой сварки и резки металла</w:t>
      </w:r>
    </w:p>
    <w:p w:rsidR="00A345A4" w:rsidRPr="00A345A4" w:rsidRDefault="00A345A4" w:rsidP="00A345A4">
      <w:pPr>
        <w:pStyle w:val="a6"/>
        <w:numPr>
          <w:ilvl w:val="0"/>
          <w:numId w:val="22"/>
        </w:numPr>
        <w:spacing w:line="216" w:lineRule="auto"/>
        <w:rPr>
          <w:rFonts w:eastAsia="Calibri"/>
          <w:bCs/>
        </w:rPr>
      </w:pPr>
      <w:r w:rsidRPr="00A345A4">
        <w:rPr>
          <w:rFonts w:eastAsia="Calibri"/>
        </w:rPr>
        <w:t>Технология производства сварных конструкций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Реализация программы профессионального модуля предполагает</w:t>
      </w:r>
      <w:r w:rsidR="00A345A4">
        <w:t xml:space="preserve"> еженедельную </w:t>
      </w:r>
      <w:r w:rsidRPr="00D126C3">
        <w:t xml:space="preserve"> </w:t>
      </w:r>
      <w:r w:rsidRPr="00D126C3">
        <w:rPr>
          <w:b/>
          <w:bCs/>
        </w:rPr>
        <w:t xml:space="preserve">учебную практику </w:t>
      </w:r>
      <w:r w:rsidRPr="00D126C3">
        <w:t>после изучения каждого раздела.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Занятия по учебной практике проводится в сварочной мастерской.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  <w:bCs/>
        </w:rPr>
        <w:t xml:space="preserve">Производственная практика </w:t>
      </w:r>
      <w:r w:rsidRPr="00D126C3">
        <w:t xml:space="preserve">проводится </w:t>
      </w:r>
      <w:proofErr w:type="spellStart"/>
      <w:r w:rsidR="00AC0F04">
        <w:t>рассосредоточенно</w:t>
      </w:r>
      <w:proofErr w:type="spellEnd"/>
      <w:r w:rsidRPr="00D126C3">
        <w:t xml:space="preserve"> в</w:t>
      </w:r>
      <w:r w:rsidR="00A345A4">
        <w:t xml:space="preserve"> учебных мастерских</w:t>
      </w:r>
    </w:p>
    <w:p w:rsidR="00AC0F04" w:rsidRDefault="00AC0F04" w:rsidP="00D126C3">
      <w:pPr>
        <w:autoSpaceDE w:val="0"/>
        <w:autoSpaceDN w:val="0"/>
        <w:adjustRightInd w:val="0"/>
        <w:jc w:val="center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ПРОФЕССИОНАЛЬНЫЙ МОДУЛЬ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Наплавка дефектов деталей и узлов машин, механизмов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конструкций и отливок под механическую обработку и пробное давление</w:t>
      </w:r>
    </w:p>
    <w:p w:rsidR="00FD0E28" w:rsidRPr="00AD442A" w:rsidRDefault="00FD0E28" w:rsidP="00FD0E28">
      <w:r w:rsidRPr="00AD442A">
        <w:t>Программа профессионального модуля является частью образовательной программы пр</w:t>
      </w:r>
      <w:r w:rsidRPr="00AD442A">
        <w:t>о</w:t>
      </w:r>
      <w:r w:rsidRPr="00AD442A">
        <w:t>фессиональной подготовки по профессии «Электросварщик ручной сварки» в части осв</w:t>
      </w:r>
      <w:r w:rsidRPr="00AD442A">
        <w:t>о</w:t>
      </w:r>
      <w:r w:rsidRPr="00AD442A">
        <w:t xml:space="preserve">ения основного вида деятельности (ВПД): </w:t>
      </w:r>
    </w:p>
    <w:p w:rsidR="00FD0E28" w:rsidRPr="00AD442A" w:rsidRDefault="00FD0E28" w:rsidP="00FD0E28">
      <w:pPr>
        <w:pStyle w:val="2"/>
        <w:widowControl w:val="0"/>
        <w:tabs>
          <w:tab w:val="left" w:pos="1650"/>
        </w:tabs>
        <w:ind w:left="2" w:firstLine="0"/>
      </w:pPr>
      <w:r w:rsidRPr="00AD442A">
        <w:t>Наплавка дефектов деталей и узлов машин, механизмов конструкций и отливок под мех</w:t>
      </w:r>
      <w:r w:rsidRPr="00AD442A">
        <w:t>а</w:t>
      </w:r>
      <w:r w:rsidRPr="00AD442A">
        <w:t>ническую обработку и пробное давление</w:t>
      </w:r>
    </w:p>
    <w:p w:rsidR="00FD0E28" w:rsidRPr="00AD442A" w:rsidRDefault="00FD0E28" w:rsidP="00FD0E28">
      <w:pPr>
        <w:widowControl w:val="0"/>
        <w:tabs>
          <w:tab w:val="left" w:pos="540"/>
        </w:tabs>
        <w:jc w:val="both"/>
      </w:pPr>
      <w:r w:rsidRPr="00AD442A">
        <w:t>и соответствующих профессиональных компетенций (ПК):</w:t>
      </w:r>
    </w:p>
    <w:p w:rsidR="00FD0E28" w:rsidRPr="00AD442A" w:rsidRDefault="00FD0E28" w:rsidP="00FD0E28">
      <w:r w:rsidRPr="00AD442A">
        <w:t>ПК 3.1. Наплавлять детали и узлы простых и средней сложности конструкций твёрдыми сплавами.</w:t>
      </w:r>
    </w:p>
    <w:p w:rsidR="00FD0E28" w:rsidRPr="00AD442A" w:rsidRDefault="00FD0E28" w:rsidP="00FD0E28">
      <w:r w:rsidRPr="00AD442A">
        <w:t>ПК 3.3. Наплавлять изношенные простые инструменты, детали из углеродистых и ко</w:t>
      </w:r>
      <w:r w:rsidRPr="00AD442A">
        <w:t>н</w:t>
      </w:r>
      <w:r w:rsidRPr="00AD442A">
        <w:t>струкционных сталей</w:t>
      </w:r>
    </w:p>
    <w:p w:rsidR="00FD0E28" w:rsidRPr="00AD442A" w:rsidRDefault="00FD0E28" w:rsidP="00FD0E28">
      <w:r w:rsidRPr="00AD442A">
        <w:t>ПК 3.4. Наплавлять нагретые баллоны и трубы, дефекты деталей машин, механизмов и конструкций</w:t>
      </w:r>
    </w:p>
    <w:p w:rsidR="00FD0E28" w:rsidRPr="00AD442A" w:rsidRDefault="00FD0E28" w:rsidP="00FD0E28">
      <w:r w:rsidRPr="00AD442A">
        <w:t>ПК 3.5. Выполнять наплавку для устранения дефектов в крупных чугунных и алюмини</w:t>
      </w:r>
      <w:r w:rsidRPr="00AD442A">
        <w:t>е</w:t>
      </w:r>
      <w:r w:rsidRPr="00AD442A">
        <w:t>вых отливках под механическую обработку и пробное давление.</w:t>
      </w:r>
    </w:p>
    <w:p w:rsidR="00FD0E28" w:rsidRPr="00AD442A" w:rsidRDefault="00FD0E28" w:rsidP="00FD0E28">
      <w:r w:rsidRPr="00AD442A">
        <w:t>ПК 3.6. Выполнять наплавку для устранения раковин и трещин в деталях и узлах средней сложности</w:t>
      </w:r>
    </w:p>
    <w:p w:rsidR="00FD0E28" w:rsidRPr="00AD442A" w:rsidRDefault="00FD0E28" w:rsidP="00FD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lastRenderedPageBreak/>
              <w:t xml:space="preserve">Вид учебной работы </w:t>
            </w: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>Объем часов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Максимальная учебная нагрузка</w:t>
            </w:r>
          </w:p>
        </w:tc>
        <w:tc>
          <w:tcPr>
            <w:tcW w:w="1950" w:type="dxa"/>
          </w:tcPr>
          <w:p w:rsidR="00D126C3" w:rsidRPr="00D126C3" w:rsidRDefault="005D5981" w:rsidP="001B551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B551C">
              <w:t>4</w:t>
            </w:r>
          </w:p>
        </w:tc>
      </w:tr>
      <w:tr w:rsidR="00D126C3" w:rsidRPr="00D126C3" w:rsidTr="00D126C3">
        <w:tc>
          <w:tcPr>
            <w:tcW w:w="7621" w:type="dxa"/>
            <w:vMerge w:val="restart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Обязательная аудиторная учебная нагрузка</w:t>
            </w:r>
          </w:p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 xml:space="preserve">В том числе: </w:t>
            </w:r>
          </w:p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Лабораторные работы и практические занятия</w:t>
            </w:r>
          </w:p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Учебная практика</w:t>
            </w:r>
          </w:p>
        </w:tc>
        <w:tc>
          <w:tcPr>
            <w:tcW w:w="1950" w:type="dxa"/>
          </w:tcPr>
          <w:p w:rsidR="00D126C3" w:rsidRPr="00D126C3" w:rsidRDefault="001B551C" w:rsidP="00D126C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126C3" w:rsidRPr="00D126C3" w:rsidTr="00D126C3">
        <w:tc>
          <w:tcPr>
            <w:tcW w:w="7621" w:type="dxa"/>
            <w:vMerge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6C3" w:rsidRPr="00D126C3" w:rsidTr="00D126C3">
        <w:tc>
          <w:tcPr>
            <w:tcW w:w="7621" w:type="dxa"/>
            <w:vMerge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6C3" w:rsidRPr="00D126C3" w:rsidTr="00D126C3">
        <w:tc>
          <w:tcPr>
            <w:tcW w:w="7621" w:type="dxa"/>
            <w:vMerge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D126C3" w:rsidRPr="00D126C3" w:rsidRDefault="001B551C" w:rsidP="00D126C3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1B551C" w:rsidRPr="00D126C3" w:rsidTr="00D126C3">
        <w:tc>
          <w:tcPr>
            <w:tcW w:w="7621" w:type="dxa"/>
          </w:tcPr>
          <w:p w:rsidR="001B551C" w:rsidRPr="00D126C3" w:rsidRDefault="001B551C" w:rsidP="00D126C3">
            <w:pPr>
              <w:autoSpaceDE w:val="0"/>
              <w:autoSpaceDN w:val="0"/>
              <w:adjustRightInd w:val="0"/>
            </w:pPr>
            <w:r>
              <w:t>Производственная практика</w:t>
            </w:r>
          </w:p>
        </w:tc>
        <w:tc>
          <w:tcPr>
            <w:tcW w:w="1950" w:type="dxa"/>
          </w:tcPr>
          <w:p w:rsidR="001B551C" w:rsidRDefault="001B551C" w:rsidP="00D126C3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 xml:space="preserve">Самостоятельная работа </w:t>
            </w:r>
            <w:proofErr w:type="gramStart"/>
            <w:r w:rsidRPr="00D126C3">
              <w:t>обучающихся</w:t>
            </w:r>
            <w:proofErr w:type="gramEnd"/>
          </w:p>
        </w:tc>
        <w:tc>
          <w:tcPr>
            <w:tcW w:w="1950" w:type="dxa"/>
          </w:tcPr>
          <w:p w:rsidR="00D126C3" w:rsidRPr="00D126C3" w:rsidRDefault="00FD0E28" w:rsidP="00D126C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rPr>
          <w:b/>
          <w:bCs/>
        </w:rPr>
        <w:t>Междисциплинарные курсы: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МДК. 03.01. «Наплавка дефектов под механическую обработку и пробное</w:t>
      </w:r>
      <w:r w:rsidR="00FD0E28">
        <w:t xml:space="preserve"> </w:t>
      </w:r>
      <w:r w:rsidRPr="00D126C3">
        <w:t>давление»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МДК. 03.02. «Технология дуговой наплавки деталей»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</w:pPr>
      <w:r w:rsidRPr="00D126C3">
        <w:t>Реализация программы профессионального модуля предполагает</w:t>
      </w:r>
    </w:p>
    <w:p w:rsidR="00D126C3" w:rsidRPr="00D126C3" w:rsidRDefault="00FD0E28" w:rsidP="00D126C3">
      <w:pPr>
        <w:autoSpaceDE w:val="0"/>
        <w:autoSpaceDN w:val="0"/>
        <w:adjustRightInd w:val="0"/>
      </w:pPr>
      <w:r>
        <w:t>еженедельную</w:t>
      </w:r>
      <w:r w:rsidR="00D126C3" w:rsidRPr="00D126C3">
        <w:t xml:space="preserve"> </w:t>
      </w:r>
      <w:r w:rsidR="00D126C3" w:rsidRPr="00D126C3">
        <w:rPr>
          <w:b/>
          <w:bCs/>
        </w:rPr>
        <w:t xml:space="preserve">учебную практику </w:t>
      </w:r>
      <w:r w:rsidR="00D126C3" w:rsidRPr="00D126C3">
        <w:t>после изучения каждого раздела.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Занятия по учебной практике проводится в сварочной</w:t>
      </w:r>
      <w:r w:rsidR="00FD0E28">
        <w:t xml:space="preserve"> </w:t>
      </w:r>
      <w:r w:rsidRPr="00D126C3">
        <w:t>мастерской.</w:t>
      </w:r>
    </w:p>
    <w:p w:rsidR="00D126C3" w:rsidRPr="00D126C3" w:rsidRDefault="00D126C3" w:rsidP="00FD0E28">
      <w:pPr>
        <w:autoSpaceDE w:val="0"/>
        <w:autoSpaceDN w:val="0"/>
        <w:adjustRightInd w:val="0"/>
      </w:pPr>
      <w:r w:rsidRPr="00D126C3">
        <w:rPr>
          <w:b/>
          <w:bCs/>
        </w:rPr>
        <w:t xml:space="preserve">Производственная практика </w:t>
      </w:r>
      <w:r w:rsidRPr="00D126C3">
        <w:t>проводится концентрированно в</w:t>
      </w:r>
      <w:r w:rsidR="00FD0E28">
        <w:t xml:space="preserve"> училище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модуля.</w:t>
      </w:r>
    </w:p>
    <w:p w:rsidR="00F2704D" w:rsidRDefault="00F2704D" w:rsidP="00D126C3">
      <w:pPr>
        <w:autoSpaceDE w:val="0"/>
        <w:autoSpaceDN w:val="0"/>
        <w:adjustRightInd w:val="0"/>
        <w:jc w:val="center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ПРОФЕССИОНАЛЬНЫЙ МОДУЛЬ</w:t>
      </w: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rPr>
          <w:b/>
          <w:bCs/>
        </w:rPr>
        <w:t xml:space="preserve"> </w:t>
      </w:r>
      <w:proofErr w:type="spellStart"/>
      <w:r w:rsidRPr="00D126C3">
        <w:rPr>
          <w:b/>
          <w:bCs/>
        </w:rPr>
        <w:t>Дефектация</w:t>
      </w:r>
      <w:proofErr w:type="spellEnd"/>
      <w:r w:rsidRPr="00D126C3">
        <w:rPr>
          <w:b/>
          <w:bCs/>
        </w:rPr>
        <w:t xml:space="preserve"> сварных швов и контроль качества сварных соединений</w:t>
      </w:r>
    </w:p>
    <w:p w:rsidR="00F2704D" w:rsidRPr="00AD442A" w:rsidRDefault="00F2704D" w:rsidP="00F2704D">
      <w:r w:rsidRPr="00AD442A">
        <w:t>Программа профессионального модуля является частью образовательной программы пр</w:t>
      </w:r>
      <w:r w:rsidRPr="00AD442A">
        <w:t>о</w:t>
      </w:r>
      <w:r w:rsidRPr="00AD442A">
        <w:t>фессиональной подготовки по профессии «Электросварщик ручной сварки» в части осв</w:t>
      </w:r>
      <w:r w:rsidRPr="00AD442A">
        <w:t>о</w:t>
      </w:r>
      <w:r w:rsidRPr="00AD442A">
        <w:t xml:space="preserve">ения основного вида деятельности (ВПД): </w:t>
      </w:r>
    </w:p>
    <w:p w:rsidR="00F2704D" w:rsidRPr="00AD442A" w:rsidRDefault="00F2704D" w:rsidP="00F2704D">
      <w:pPr>
        <w:rPr>
          <w:b/>
        </w:rPr>
      </w:pPr>
      <w:r w:rsidRPr="00AD442A">
        <w:rPr>
          <w:b/>
        </w:rPr>
        <w:t xml:space="preserve">ВПД 4. </w:t>
      </w:r>
      <w:proofErr w:type="spellStart"/>
      <w:r w:rsidRPr="00AD442A">
        <w:rPr>
          <w:b/>
        </w:rPr>
        <w:t>Дефектация</w:t>
      </w:r>
      <w:proofErr w:type="spellEnd"/>
      <w:r w:rsidRPr="00AD442A">
        <w:rPr>
          <w:b/>
        </w:rPr>
        <w:t xml:space="preserve"> сварных швов и контроль качества сварных соединений</w:t>
      </w:r>
    </w:p>
    <w:p w:rsidR="00F2704D" w:rsidRPr="00AD442A" w:rsidRDefault="00F2704D" w:rsidP="00F2704D">
      <w:r w:rsidRPr="00AD442A">
        <w:t>ПК 4.1. Выполнять зачистку швов после сварки.</w:t>
      </w:r>
    </w:p>
    <w:p w:rsidR="00F2704D" w:rsidRPr="00AD442A" w:rsidRDefault="00F2704D" w:rsidP="00F2704D">
      <w:r w:rsidRPr="00AD442A">
        <w:t>ПК 4.2. Определять причины дефектов сварочных швов и соединений.</w:t>
      </w:r>
    </w:p>
    <w:p w:rsidR="00F2704D" w:rsidRPr="00AD442A" w:rsidRDefault="00F2704D" w:rsidP="00F2704D">
      <w:r w:rsidRPr="00AD442A">
        <w:t>ПК 4.3. Предупреждать и устранять различные виды дефектов в сварных швах.</w:t>
      </w:r>
    </w:p>
    <w:p w:rsidR="00D126C3" w:rsidRPr="00D126C3" w:rsidRDefault="00F2704D" w:rsidP="00F2704D">
      <w:pPr>
        <w:autoSpaceDE w:val="0"/>
        <w:autoSpaceDN w:val="0"/>
        <w:adjustRightInd w:val="0"/>
      </w:pPr>
      <w:r w:rsidRPr="00AD442A">
        <w:t>ПК 4.4. Выполнять горячую правку сложных конструкций</w:t>
      </w:r>
      <w:r w:rsidR="00D126C3" w:rsidRPr="00D126C3">
        <w:t>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  <w:rPr>
          <w:b/>
          <w:bCs/>
        </w:rPr>
      </w:pPr>
      <w:r w:rsidRPr="00D126C3">
        <w:rPr>
          <w:b/>
          <w:bCs/>
        </w:rPr>
        <w:t>Виды учебной работы и объём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 xml:space="preserve">Вид учебной работы </w:t>
            </w: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  <w:r w:rsidRPr="00D126C3">
              <w:t>Объем часов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Максимальная учебная нагрузка</w:t>
            </w:r>
          </w:p>
        </w:tc>
        <w:tc>
          <w:tcPr>
            <w:tcW w:w="1950" w:type="dxa"/>
          </w:tcPr>
          <w:p w:rsidR="00D126C3" w:rsidRPr="00D126C3" w:rsidRDefault="00A818FB" w:rsidP="00D126C3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  <w:tr w:rsidR="00D126C3" w:rsidRPr="00D126C3" w:rsidTr="00D126C3">
        <w:tc>
          <w:tcPr>
            <w:tcW w:w="7621" w:type="dxa"/>
            <w:vMerge w:val="restart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Обязательная аудиторная учебная нагрузка</w:t>
            </w:r>
          </w:p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 xml:space="preserve">В том числе: </w:t>
            </w:r>
          </w:p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Лабораторные работы и практические занятия</w:t>
            </w:r>
          </w:p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Учебная практика</w:t>
            </w:r>
          </w:p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>Производственная практика</w:t>
            </w:r>
          </w:p>
        </w:tc>
        <w:tc>
          <w:tcPr>
            <w:tcW w:w="1950" w:type="dxa"/>
          </w:tcPr>
          <w:p w:rsidR="00D126C3" w:rsidRPr="00D126C3" w:rsidRDefault="00F2704D" w:rsidP="00D126C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D126C3" w:rsidRPr="00D126C3" w:rsidTr="00D126C3">
        <w:tc>
          <w:tcPr>
            <w:tcW w:w="7621" w:type="dxa"/>
            <w:vMerge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6C3" w:rsidRPr="00D126C3" w:rsidTr="00D126C3">
        <w:tc>
          <w:tcPr>
            <w:tcW w:w="7621" w:type="dxa"/>
            <w:vMerge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6C3" w:rsidRPr="00D126C3" w:rsidTr="00D126C3">
        <w:tc>
          <w:tcPr>
            <w:tcW w:w="7621" w:type="dxa"/>
            <w:vMerge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D126C3" w:rsidRPr="00D126C3" w:rsidRDefault="00F2704D" w:rsidP="00D126C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D126C3" w:rsidRPr="00D126C3" w:rsidRDefault="00F2704D" w:rsidP="00D126C3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D126C3" w:rsidRPr="00D126C3" w:rsidTr="00D126C3">
        <w:tc>
          <w:tcPr>
            <w:tcW w:w="7621" w:type="dxa"/>
          </w:tcPr>
          <w:p w:rsidR="00D126C3" w:rsidRPr="00D126C3" w:rsidRDefault="00D126C3" w:rsidP="00D126C3">
            <w:pPr>
              <w:autoSpaceDE w:val="0"/>
              <w:autoSpaceDN w:val="0"/>
              <w:adjustRightInd w:val="0"/>
            </w:pPr>
            <w:r w:rsidRPr="00D126C3">
              <w:t xml:space="preserve">Самостоятельная работа </w:t>
            </w:r>
            <w:proofErr w:type="gramStart"/>
            <w:r w:rsidRPr="00D126C3">
              <w:t>обучающихся</w:t>
            </w:r>
            <w:proofErr w:type="gramEnd"/>
          </w:p>
        </w:tc>
        <w:tc>
          <w:tcPr>
            <w:tcW w:w="1950" w:type="dxa"/>
          </w:tcPr>
          <w:p w:rsidR="00D126C3" w:rsidRPr="00D126C3" w:rsidRDefault="00F2704D" w:rsidP="00D126C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</w:tbl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</w:p>
    <w:p w:rsidR="00D126C3" w:rsidRPr="00D126C3" w:rsidRDefault="00D126C3" w:rsidP="00D126C3">
      <w:pPr>
        <w:autoSpaceDE w:val="0"/>
        <w:autoSpaceDN w:val="0"/>
        <w:adjustRightInd w:val="0"/>
        <w:rPr>
          <w:b/>
          <w:bCs/>
        </w:rPr>
      </w:pPr>
      <w:r w:rsidRPr="00D126C3">
        <w:rPr>
          <w:b/>
          <w:bCs/>
        </w:rPr>
        <w:t>Междисциплинарные курсы: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МДК. 04.01. «Дефекты и способы испытания сварных швов».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Реализация программы профессионального модуля предполагает</w:t>
      </w:r>
      <w:r w:rsidR="00F2704D">
        <w:t xml:space="preserve"> еженедельную</w:t>
      </w:r>
      <w:r w:rsidRPr="00D126C3">
        <w:t xml:space="preserve"> </w:t>
      </w:r>
      <w:r w:rsidRPr="00D126C3">
        <w:rPr>
          <w:b/>
          <w:bCs/>
        </w:rPr>
        <w:t>учебную практику.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t>Занятия по учебной практике проводится в сварочной мастерской.</w:t>
      </w:r>
    </w:p>
    <w:p w:rsidR="00D126C3" w:rsidRPr="00D126C3" w:rsidRDefault="00D126C3" w:rsidP="00D126C3">
      <w:pPr>
        <w:autoSpaceDE w:val="0"/>
        <w:autoSpaceDN w:val="0"/>
        <w:adjustRightInd w:val="0"/>
      </w:pPr>
      <w:r w:rsidRPr="00D126C3">
        <w:rPr>
          <w:b/>
          <w:bCs/>
        </w:rPr>
        <w:t xml:space="preserve">Производственная практика </w:t>
      </w:r>
      <w:r w:rsidRPr="00D126C3">
        <w:t>проводится концентрированно в организациях, направл</w:t>
      </w:r>
      <w:r w:rsidRPr="00D126C3">
        <w:t>е</w:t>
      </w:r>
      <w:r w:rsidRPr="00D126C3">
        <w:t>ние деятельности которых соответствует профилю подготовки обучающихся после осво</w:t>
      </w:r>
      <w:r w:rsidRPr="00D126C3">
        <w:t>е</w:t>
      </w:r>
      <w:r w:rsidRPr="00D126C3">
        <w:t>ния всех разделов профессионального модуля.</w:t>
      </w:r>
    </w:p>
    <w:p w:rsidR="00D126C3" w:rsidRPr="00D126C3" w:rsidRDefault="00D126C3" w:rsidP="00D126C3">
      <w:pPr>
        <w:autoSpaceDE w:val="0"/>
        <w:autoSpaceDN w:val="0"/>
        <w:adjustRightInd w:val="0"/>
        <w:jc w:val="center"/>
      </w:pPr>
    </w:p>
    <w:sectPr w:rsidR="00D126C3" w:rsidRPr="00D1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3C"/>
    <w:multiLevelType w:val="hybridMultilevel"/>
    <w:tmpl w:val="F12852F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49B"/>
    <w:multiLevelType w:val="hybridMultilevel"/>
    <w:tmpl w:val="200E33E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188"/>
    <w:multiLevelType w:val="hybridMultilevel"/>
    <w:tmpl w:val="7C3207EE"/>
    <w:lvl w:ilvl="0" w:tplc="119E4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8C162C"/>
    <w:multiLevelType w:val="hybridMultilevel"/>
    <w:tmpl w:val="5DFC03D4"/>
    <w:lvl w:ilvl="0" w:tplc="2618F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7857"/>
    <w:multiLevelType w:val="hybridMultilevel"/>
    <w:tmpl w:val="503E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9460F"/>
    <w:multiLevelType w:val="hybridMultilevel"/>
    <w:tmpl w:val="E8FA7172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54A9"/>
    <w:multiLevelType w:val="hybridMultilevel"/>
    <w:tmpl w:val="5F66500C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061E4"/>
    <w:multiLevelType w:val="hybridMultilevel"/>
    <w:tmpl w:val="4EDA6B86"/>
    <w:lvl w:ilvl="0" w:tplc="119E4B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24041"/>
    <w:multiLevelType w:val="hybridMultilevel"/>
    <w:tmpl w:val="EC4E205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11A8"/>
    <w:multiLevelType w:val="hybridMultilevel"/>
    <w:tmpl w:val="0BAC3368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03132"/>
    <w:multiLevelType w:val="hybridMultilevel"/>
    <w:tmpl w:val="36863E50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1BA9"/>
    <w:multiLevelType w:val="hybridMultilevel"/>
    <w:tmpl w:val="0A4C71EC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8759E"/>
    <w:multiLevelType w:val="hybridMultilevel"/>
    <w:tmpl w:val="06B4901C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D15D4"/>
    <w:multiLevelType w:val="hybridMultilevel"/>
    <w:tmpl w:val="28EA053E"/>
    <w:lvl w:ilvl="0" w:tplc="2618F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E17BC"/>
    <w:multiLevelType w:val="hybridMultilevel"/>
    <w:tmpl w:val="90244F72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385"/>
    <w:multiLevelType w:val="hybridMultilevel"/>
    <w:tmpl w:val="07E064DC"/>
    <w:lvl w:ilvl="0" w:tplc="119E4B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865FD"/>
    <w:multiLevelType w:val="hybridMultilevel"/>
    <w:tmpl w:val="CDAC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D0CDF"/>
    <w:multiLevelType w:val="hybridMultilevel"/>
    <w:tmpl w:val="F872CA34"/>
    <w:lvl w:ilvl="0" w:tplc="119E4B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11463"/>
    <w:multiLevelType w:val="hybridMultilevel"/>
    <w:tmpl w:val="A4D4007C"/>
    <w:lvl w:ilvl="0" w:tplc="119E4B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35631"/>
    <w:multiLevelType w:val="hybridMultilevel"/>
    <w:tmpl w:val="9D348342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43608"/>
    <w:multiLevelType w:val="hybridMultilevel"/>
    <w:tmpl w:val="3418FA34"/>
    <w:lvl w:ilvl="0" w:tplc="119E4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981354"/>
    <w:multiLevelType w:val="hybridMultilevel"/>
    <w:tmpl w:val="50AC5552"/>
    <w:lvl w:ilvl="0" w:tplc="2618F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"/>
  </w:num>
  <w:num w:numId="5">
    <w:abstractNumId w:val="20"/>
  </w:num>
  <w:num w:numId="6">
    <w:abstractNumId w:val="0"/>
  </w:num>
  <w:num w:numId="7">
    <w:abstractNumId w:val="5"/>
  </w:num>
  <w:num w:numId="8">
    <w:abstractNumId w:val="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0A"/>
    <w:rsid w:val="001B551C"/>
    <w:rsid w:val="00203CB4"/>
    <w:rsid w:val="00211823"/>
    <w:rsid w:val="002D204F"/>
    <w:rsid w:val="0036270A"/>
    <w:rsid w:val="005D5981"/>
    <w:rsid w:val="007F3C8C"/>
    <w:rsid w:val="009A2574"/>
    <w:rsid w:val="009E19D8"/>
    <w:rsid w:val="00A218BE"/>
    <w:rsid w:val="00A345A4"/>
    <w:rsid w:val="00A818FB"/>
    <w:rsid w:val="00AC0F04"/>
    <w:rsid w:val="00D126C3"/>
    <w:rsid w:val="00D8110F"/>
    <w:rsid w:val="00E53E50"/>
    <w:rsid w:val="00F2704D"/>
    <w:rsid w:val="00F63A0B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8110F"/>
    <w:pPr>
      <w:spacing w:after="120"/>
    </w:pPr>
  </w:style>
  <w:style w:type="character" w:customStyle="1" w:styleId="a4">
    <w:name w:val="Основной текст Знак"/>
    <w:basedOn w:val="a0"/>
    <w:semiHidden/>
    <w:rsid w:val="00D8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D8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1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26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126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26C3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6C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FD0E28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8110F"/>
    <w:pPr>
      <w:spacing w:after="120"/>
    </w:pPr>
  </w:style>
  <w:style w:type="character" w:customStyle="1" w:styleId="a4">
    <w:name w:val="Основной текст Знак"/>
    <w:basedOn w:val="a0"/>
    <w:semiHidden/>
    <w:rsid w:val="00D8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D8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1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26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126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26C3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6C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FD0E28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School0</cp:lastModifiedBy>
  <cp:revision>8</cp:revision>
  <dcterms:created xsi:type="dcterms:W3CDTF">2015-07-03T19:27:00Z</dcterms:created>
  <dcterms:modified xsi:type="dcterms:W3CDTF">2015-08-29T07:36:00Z</dcterms:modified>
</cp:coreProperties>
</file>