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20" w:rsidRPr="00A67620" w:rsidRDefault="00A67620" w:rsidP="00A67620">
      <w:pPr>
        <w:jc w:val="center"/>
        <w:rPr>
          <w:rFonts w:ascii="Times New Roman" w:eastAsia="Times New Roman" w:hAnsi="Times New Roman"/>
          <w:b/>
          <w:color w:val="17365D"/>
          <w:sz w:val="28"/>
          <w:szCs w:val="28"/>
          <w:lang w:eastAsia="ru-RU"/>
        </w:rPr>
      </w:pPr>
      <w:bookmarkStart w:id="0" w:name="_Hlk42015147"/>
      <w:r w:rsidRPr="00A67620">
        <w:rPr>
          <w:rFonts w:ascii="Times New Roman" w:eastAsia="Times New Roman" w:hAnsi="Times New Roman"/>
          <w:b/>
          <w:color w:val="17365D"/>
          <w:sz w:val="28"/>
          <w:szCs w:val="28"/>
          <w:lang w:eastAsia="ru-RU"/>
        </w:rPr>
        <w:t>Федеральное государственное бюджетное профессиональное образовательное учреждение «Щекинское специальное учебно-воспитательное учреждение закрытого типа»</w:t>
      </w:r>
    </w:p>
    <w:p w:rsidR="00A67620" w:rsidRPr="00A67620" w:rsidRDefault="00A67620" w:rsidP="00A676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3040"/>
        <w:gridCol w:w="3514"/>
        <w:gridCol w:w="3252"/>
      </w:tblGrid>
      <w:tr w:rsidR="00A67620" w:rsidRPr="00A67620" w:rsidTr="008D6059">
        <w:trPr>
          <w:trHeight w:val="2304"/>
        </w:trPr>
        <w:tc>
          <w:tcPr>
            <w:tcW w:w="1550" w:type="pct"/>
          </w:tcPr>
          <w:p w:rsidR="00A67620" w:rsidRPr="00A67620" w:rsidRDefault="00A67620" w:rsidP="00A6762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7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A67620" w:rsidRPr="00A67620" w:rsidRDefault="00A67620" w:rsidP="00A67620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МО</w:t>
            </w:r>
          </w:p>
          <w:p w:rsidR="00A67620" w:rsidRPr="00A67620" w:rsidRDefault="00A67620" w:rsidP="00A67620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6 </w:t>
            </w:r>
          </w:p>
          <w:p w:rsidR="00A67620" w:rsidRPr="00A67620" w:rsidRDefault="00A67620" w:rsidP="00A67620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от« 15 » июня  2021 г.</w:t>
            </w:r>
          </w:p>
          <w:p w:rsidR="00A67620" w:rsidRPr="00A67620" w:rsidRDefault="00A67620" w:rsidP="00A67620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A67620" w:rsidRPr="00A67620" w:rsidRDefault="00A67620" w:rsidP="00A67620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Кобешева Т.В.</w:t>
            </w:r>
          </w:p>
          <w:p w:rsidR="00A67620" w:rsidRPr="00A67620" w:rsidRDefault="00A67620" w:rsidP="00A6762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A67620" w:rsidRPr="00A67620" w:rsidRDefault="00A67620" w:rsidP="00A67620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A67620" w:rsidRPr="00A67620" w:rsidRDefault="00A67620" w:rsidP="00A67620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A67620" w:rsidRPr="00A67620" w:rsidRDefault="00A67620" w:rsidP="00A67620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Пирих Е.С.</w:t>
            </w:r>
          </w:p>
          <w:p w:rsidR="00A67620" w:rsidRPr="00A67620" w:rsidRDefault="00A67620" w:rsidP="00A67620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«18» июня 2021 г.</w:t>
            </w:r>
          </w:p>
          <w:p w:rsidR="00A67620" w:rsidRPr="00A67620" w:rsidRDefault="00A67620" w:rsidP="00A6762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</w:tcPr>
          <w:p w:rsidR="00A67620" w:rsidRPr="00A67620" w:rsidRDefault="00A67620" w:rsidP="00A67620">
            <w:pPr>
              <w:tabs>
                <w:tab w:val="left" w:pos="9288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7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:rsidR="00A67620" w:rsidRPr="00A67620" w:rsidRDefault="00A67620" w:rsidP="00A67620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A67620" w:rsidRPr="00A67620" w:rsidRDefault="00A67620" w:rsidP="00A67620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Моисеенко Н.В.</w:t>
            </w:r>
          </w:p>
          <w:p w:rsidR="00A67620" w:rsidRPr="00A67620" w:rsidRDefault="00A67620" w:rsidP="00A67620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210    от</w:t>
            </w:r>
          </w:p>
          <w:p w:rsidR="00A67620" w:rsidRPr="00A67620" w:rsidRDefault="00A67620" w:rsidP="00A67620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«18» июня 2021 г.</w:t>
            </w:r>
          </w:p>
          <w:p w:rsidR="00A67620" w:rsidRPr="00A67620" w:rsidRDefault="00A67620" w:rsidP="00A6762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620" w:rsidRPr="00A67620" w:rsidRDefault="00A67620" w:rsidP="00A6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6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76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76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76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762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67620" w:rsidRPr="00A67620" w:rsidRDefault="00A67620" w:rsidP="00A6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6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762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67620" w:rsidRPr="00A67620" w:rsidRDefault="00A67620" w:rsidP="00A6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620" w:rsidRPr="00A67620" w:rsidRDefault="00A67620" w:rsidP="00A67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 w:rsidRPr="00A6762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РАБОЧАЯ ПРОГРАММА</w:t>
      </w:r>
    </w:p>
    <w:p w:rsidR="00A67620" w:rsidRPr="00A67620" w:rsidRDefault="00A67620" w:rsidP="00A67620">
      <w:pPr>
        <w:spacing w:after="0" w:line="240" w:lineRule="auto"/>
        <w:jc w:val="center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497D"/>
          <w:sz w:val="28"/>
          <w:szCs w:val="28"/>
          <w:lang w:eastAsia="ru-RU"/>
        </w:rPr>
        <w:t>учебного предмета «Астрономия</w:t>
      </w:r>
      <w:r w:rsidRPr="00A67620">
        <w:rPr>
          <w:rFonts w:ascii="Times New Roman" w:eastAsia="Times New Roman" w:hAnsi="Times New Roman"/>
          <w:color w:val="1F497D"/>
          <w:sz w:val="28"/>
          <w:szCs w:val="28"/>
          <w:lang w:eastAsia="ru-RU"/>
        </w:rPr>
        <w:t>»</w:t>
      </w:r>
    </w:p>
    <w:p w:rsidR="00A67620" w:rsidRPr="00A67620" w:rsidRDefault="00A67620" w:rsidP="00A67620">
      <w:pPr>
        <w:spacing w:after="0" w:line="360" w:lineRule="auto"/>
        <w:jc w:val="center"/>
        <w:rPr>
          <w:rFonts w:ascii="Times New Roman" w:eastAsia="Times New Roman" w:hAnsi="Times New Roman"/>
          <w:i/>
          <w:color w:val="1F497D"/>
          <w:sz w:val="28"/>
          <w:szCs w:val="28"/>
          <w:lang w:eastAsia="ru-RU"/>
        </w:rPr>
      </w:pPr>
      <w:r w:rsidRPr="00A67620">
        <w:rPr>
          <w:rFonts w:ascii="Times New Roman" w:eastAsia="Times New Roman" w:hAnsi="Times New Roman"/>
          <w:color w:val="1F497D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color w:val="1F497D"/>
          <w:sz w:val="28"/>
          <w:szCs w:val="28"/>
          <w:lang w:eastAsia="ru-RU"/>
        </w:rPr>
        <w:t xml:space="preserve"> класс</w:t>
      </w:r>
    </w:p>
    <w:p w:rsidR="00A67620" w:rsidRPr="00A67620" w:rsidRDefault="00A67620" w:rsidP="00A6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620" w:rsidRPr="00A67620" w:rsidRDefault="00A67620" w:rsidP="00A6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620" w:rsidRPr="00A67620" w:rsidRDefault="00A67620" w:rsidP="00A6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620" w:rsidRPr="00A67620" w:rsidRDefault="00A67620" w:rsidP="00A6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620" w:rsidRPr="00A67620" w:rsidRDefault="00A67620" w:rsidP="00A6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620" w:rsidRPr="00A67620" w:rsidRDefault="00A67620" w:rsidP="00A6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620" w:rsidRPr="00A67620" w:rsidRDefault="00A67620" w:rsidP="00A6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620" w:rsidRPr="00A67620" w:rsidRDefault="00A67620" w:rsidP="00A6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620">
        <w:rPr>
          <w:rFonts w:ascii="Times New Roman" w:eastAsia="Times New Roman" w:hAnsi="Times New Roman"/>
          <w:sz w:val="26"/>
          <w:szCs w:val="26"/>
          <w:lang w:eastAsia="ru-RU"/>
        </w:rPr>
        <w:t>Уровень образования: среднее общее образование</w:t>
      </w:r>
      <w:r w:rsidRPr="00A67620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67620" w:rsidRPr="00A67620" w:rsidRDefault="00A67620" w:rsidP="00A67620">
      <w:pPr>
        <w:spacing w:before="120" w:after="12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Общее количество часов: 34</w:t>
      </w:r>
    </w:p>
    <w:p w:rsidR="00E976F7" w:rsidRPr="004E30F2" w:rsidRDefault="00A67620" w:rsidP="00E976F7">
      <w:pPr>
        <w:pStyle w:val="a6"/>
        <w:widowControl/>
        <w:ind w:left="0"/>
      </w:pPr>
      <w:r w:rsidRPr="00A67620">
        <w:t>Программа  </w:t>
      </w:r>
      <w:r w:rsidR="00E976F7">
        <w:t>по астрономии</w:t>
      </w:r>
      <w:r w:rsidRPr="00A67620">
        <w:t xml:space="preserve"> составлена на основе авторской программы для общеобразовательных школ </w:t>
      </w:r>
      <w:r w:rsidR="00E976F7" w:rsidRPr="004E30F2">
        <w:t>«Астрономия. Базовый уровень»</w:t>
      </w:r>
      <w:r w:rsidR="00E976F7">
        <w:t xml:space="preserve"> </w:t>
      </w:r>
      <w:r w:rsidR="00E976F7" w:rsidRPr="004E30F2">
        <w:t>10-11 класс, Воронцов-Вельям</w:t>
      </w:r>
      <w:r w:rsidR="0041048D">
        <w:t>инов Б.А., Страут Е.К., «Дрофа»,2018</w:t>
      </w:r>
      <w:bookmarkStart w:id="1" w:name="_GoBack"/>
      <w:bookmarkEnd w:id="1"/>
    </w:p>
    <w:p w:rsidR="00A67620" w:rsidRPr="00A67620" w:rsidRDefault="00A67620" w:rsidP="00E976F7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7620" w:rsidRPr="00A67620" w:rsidRDefault="00A67620" w:rsidP="00A6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620" w:rsidRPr="00A67620" w:rsidRDefault="00A67620" w:rsidP="00A6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620" w:rsidRPr="00A67620" w:rsidRDefault="00A67620" w:rsidP="00A6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620" w:rsidRPr="00A67620" w:rsidRDefault="00A67620" w:rsidP="00A6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620" w:rsidRPr="00A67620" w:rsidRDefault="00A67620" w:rsidP="00A6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620" w:rsidRPr="00A67620" w:rsidRDefault="00A67620" w:rsidP="00A6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620" w:rsidRPr="00A67620" w:rsidRDefault="00A67620" w:rsidP="00A6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620" w:rsidRPr="00A67620" w:rsidRDefault="00A67620" w:rsidP="00A6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620" w:rsidRPr="00A67620" w:rsidRDefault="00A67620" w:rsidP="00A6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620" w:rsidRPr="00A67620" w:rsidRDefault="00A67620" w:rsidP="00A67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620">
        <w:rPr>
          <w:rFonts w:ascii="Times New Roman" w:eastAsia="Times New Roman" w:hAnsi="Times New Roman"/>
          <w:sz w:val="24"/>
          <w:szCs w:val="24"/>
          <w:lang w:eastAsia="ru-RU"/>
        </w:rPr>
        <w:t>р. п. Первомайский 2021</w:t>
      </w:r>
    </w:p>
    <w:bookmarkEnd w:id="0"/>
    <w:p w:rsidR="00A67620" w:rsidRPr="00A67620" w:rsidRDefault="00A67620" w:rsidP="00A67620">
      <w:pPr>
        <w:spacing w:after="0" w:line="259" w:lineRule="auto"/>
        <w:ind w:right="20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7620" w:rsidRPr="00A67620" w:rsidRDefault="00A67620" w:rsidP="00A67620">
      <w:pPr>
        <w:spacing w:after="0" w:line="259" w:lineRule="auto"/>
        <w:ind w:right="20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7620" w:rsidRPr="00A67620" w:rsidRDefault="00A67620" w:rsidP="00A67620">
      <w:pPr>
        <w:spacing w:after="0" w:line="259" w:lineRule="auto"/>
        <w:ind w:right="206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7620">
        <w:rPr>
          <w:rFonts w:ascii="Times New Roman" w:eastAsia="Times New Roman" w:hAnsi="Times New Roman"/>
          <w:b/>
          <w:color w:val="000000"/>
          <w:sz w:val="24"/>
          <w:lang w:eastAsia="ru-RU"/>
        </w:rPr>
        <w:lastRenderedPageBreak/>
        <w:t>ПОЯСНИТЕЛЬНАЯ ЗАПИСКА</w:t>
      </w:r>
    </w:p>
    <w:p w:rsidR="00A67620" w:rsidRPr="00A67620" w:rsidRDefault="00A67620" w:rsidP="00A67620">
      <w:pPr>
        <w:spacing w:after="12" w:line="267" w:lineRule="auto"/>
        <w:ind w:left="2" w:right="56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7620">
        <w:rPr>
          <w:rFonts w:ascii="Times New Roman" w:eastAsia="Times New Roman" w:hAnsi="Times New Roman"/>
          <w:color w:val="000000"/>
          <w:sz w:val="24"/>
          <w:lang w:eastAsia="ru-RU"/>
        </w:rPr>
        <w:t>Данна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я рабочая программа по астрономии для  11 класса</w:t>
      </w:r>
      <w:r w:rsidRPr="00A67620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составлена на основе: </w:t>
      </w:r>
    </w:p>
    <w:p w:rsidR="00A67620" w:rsidRPr="00A67620" w:rsidRDefault="00A67620" w:rsidP="00A67620">
      <w:pPr>
        <w:numPr>
          <w:ilvl w:val="0"/>
          <w:numId w:val="21"/>
        </w:numPr>
        <w:spacing w:after="27" w:line="259" w:lineRule="auto"/>
        <w:ind w:right="62" w:firstLine="42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7620">
        <w:rPr>
          <w:rFonts w:ascii="Times New Roman" w:eastAsia="Times New Roman" w:hAnsi="Times New Roman"/>
          <w:color w:val="000000"/>
          <w:sz w:val="24"/>
          <w:lang w:eastAsia="ru-RU"/>
        </w:rPr>
        <w:t xml:space="preserve">Федерального государственного образовательного стандарта среднего общего образования </w:t>
      </w:r>
      <w:r w:rsidRPr="00A67620">
        <w:rPr>
          <w:rFonts w:ascii="Times New Roman" w:hAnsi="Times New Roman"/>
        </w:rPr>
        <w:t>(в действующей редакции</w:t>
      </w:r>
      <w:r>
        <w:rPr>
          <w:rFonts w:ascii="Times New Roman" w:hAnsi="Times New Roman"/>
        </w:rPr>
        <w:t>);</w:t>
      </w:r>
    </w:p>
    <w:p w:rsidR="00A67620" w:rsidRPr="00A67620" w:rsidRDefault="00A67620" w:rsidP="00A67620">
      <w:pPr>
        <w:numPr>
          <w:ilvl w:val="0"/>
          <w:numId w:val="21"/>
        </w:numPr>
        <w:spacing w:after="12" w:line="267" w:lineRule="auto"/>
        <w:ind w:right="62" w:firstLine="42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7620">
        <w:rPr>
          <w:rFonts w:ascii="Times New Roman" w:eastAsia="Times New Roman" w:hAnsi="Times New Roman"/>
          <w:color w:val="000000"/>
          <w:sz w:val="24"/>
          <w:lang w:eastAsia="ru-RU"/>
        </w:rPr>
        <w:t>Примерной програ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ммы учебного предмета «Астрономия</w:t>
      </w:r>
      <w:r w:rsidRPr="00A67620">
        <w:rPr>
          <w:rFonts w:ascii="Times New Roman" w:eastAsia="Times New Roman" w:hAnsi="Times New Roman"/>
          <w:color w:val="000000"/>
          <w:sz w:val="24"/>
          <w:lang w:eastAsia="ru-RU"/>
        </w:rPr>
        <w:t xml:space="preserve">» на уровне среднего общего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образования</w:t>
      </w:r>
      <w:r w:rsidRPr="00A67620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</w:p>
    <w:p w:rsidR="00A67620" w:rsidRPr="00A67620" w:rsidRDefault="00A67620" w:rsidP="00A67620">
      <w:pPr>
        <w:numPr>
          <w:ilvl w:val="0"/>
          <w:numId w:val="21"/>
        </w:numPr>
        <w:spacing w:after="12" w:line="267" w:lineRule="auto"/>
        <w:ind w:right="62" w:firstLine="42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7620">
        <w:rPr>
          <w:rFonts w:ascii="Times New Roman" w:eastAsia="Times New Roman" w:hAnsi="Times New Roman"/>
          <w:color w:val="000000"/>
          <w:sz w:val="24"/>
          <w:lang w:eastAsia="ru-RU"/>
        </w:rPr>
        <w:t>Приказа Министерства просвещения Российской Федерации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A67620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A67620" w:rsidRPr="00A67620" w:rsidRDefault="00A67620" w:rsidP="00A67620">
      <w:pPr>
        <w:numPr>
          <w:ilvl w:val="0"/>
          <w:numId w:val="21"/>
        </w:numPr>
        <w:spacing w:after="12" w:line="267" w:lineRule="auto"/>
        <w:ind w:right="62" w:firstLine="42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bookmarkStart w:id="2" w:name="_Hlk42014170"/>
      <w:r w:rsidRPr="00A67620">
        <w:rPr>
          <w:rFonts w:ascii="Times New Roman" w:eastAsia="Times New Roman" w:hAnsi="Times New Roman"/>
          <w:color w:val="000000"/>
          <w:sz w:val="24"/>
          <w:lang w:eastAsia="ru-RU"/>
        </w:rPr>
        <w:t xml:space="preserve">Авторской программы по </w:t>
      </w:r>
      <w:bookmarkEnd w:id="2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астрономии </w:t>
      </w:r>
      <w:r w:rsidRPr="00A67620">
        <w:rPr>
          <w:rFonts w:ascii="Times New Roman" w:hAnsi="Times New Roman"/>
        </w:rPr>
        <w:t>Воронцов</w:t>
      </w:r>
      <w:r>
        <w:rPr>
          <w:rFonts w:ascii="Times New Roman" w:hAnsi="Times New Roman"/>
        </w:rPr>
        <w:t>а</w:t>
      </w:r>
      <w:r w:rsidRPr="00A67620">
        <w:rPr>
          <w:rFonts w:ascii="Times New Roman" w:hAnsi="Times New Roman"/>
        </w:rPr>
        <w:t>-Вельяминов</w:t>
      </w:r>
      <w:r>
        <w:rPr>
          <w:rFonts w:ascii="Times New Roman" w:hAnsi="Times New Roman"/>
        </w:rPr>
        <w:t xml:space="preserve">а </w:t>
      </w:r>
      <w:r w:rsidRPr="00A67620">
        <w:rPr>
          <w:rFonts w:ascii="Times New Roman" w:hAnsi="Times New Roman"/>
        </w:rPr>
        <w:t xml:space="preserve"> Б.А</w:t>
      </w:r>
      <w:r>
        <w:rPr>
          <w:rFonts w:ascii="Times New Roman" w:hAnsi="Times New Roman"/>
        </w:rPr>
        <w:t>.</w:t>
      </w:r>
    </w:p>
    <w:p w:rsidR="00A67620" w:rsidRPr="00A67620" w:rsidRDefault="00A67620" w:rsidP="00A67620">
      <w:pPr>
        <w:spacing w:after="0" w:line="258" w:lineRule="auto"/>
        <w:ind w:left="-15" w:right="4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6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обеспечена учебниками, учебными пособиями, включенными в федеральный перечень учебников, рекомендуемых Минобрнауки РФ к использованию (приказ Минобрнауки РФ от 28.12.2018 № 345: </w:t>
      </w:r>
    </w:p>
    <w:p w:rsidR="00A67620" w:rsidRPr="004E30F2" w:rsidRDefault="00A67620" w:rsidP="00A67620">
      <w:pPr>
        <w:pStyle w:val="a6"/>
        <w:widowControl/>
        <w:ind w:left="0"/>
      </w:pPr>
      <w:r w:rsidRPr="004E30F2">
        <w:t>«Астрономия. Базовый уровень»</w:t>
      </w:r>
      <w:r>
        <w:t xml:space="preserve"> </w:t>
      </w:r>
      <w:r w:rsidRPr="004E30F2">
        <w:t>10-11 класс, Воронцов-Вельям</w:t>
      </w:r>
      <w:r w:rsidR="0041048D">
        <w:t>инов Б.А., Страут Е.К., «Дрофа»,2018</w:t>
      </w:r>
    </w:p>
    <w:p w:rsidR="00A67620" w:rsidRDefault="00A67620" w:rsidP="00D851C2">
      <w:pPr>
        <w:pStyle w:val="a6"/>
        <w:widowControl/>
        <w:spacing w:line="360" w:lineRule="auto"/>
        <w:ind w:left="0"/>
      </w:pPr>
    </w:p>
    <w:p w:rsidR="00C42096" w:rsidRPr="004E30F2" w:rsidRDefault="00C42096" w:rsidP="00D851C2">
      <w:pPr>
        <w:pStyle w:val="a6"/>
        <w:widowControl/>
        <w:spacing w:line="360" w:lineRule="auto"/>
        <w:ind w:left="0"/>
      </w:pPr>
      <w:r>
        <w:t xml:space="preserve">Используемые учебники - </w:t>
      </w:r>
      <w:r w:rsidRPr="004E30F2">
        <w:t>«Астрономия. Базовый уровень»</w:t>
      </w:r>
      <w:r>
        <w:t xml:space="preserve"> </w:t>
      </w:r>
      <w:r w:rsidRPr="004E30F2">
        <w:t>10-11 класс, Воронцов-Вельяминов Б.А., Страут Е.К., «Дрофа».</w:t>
      </w:r>
      <w:r w:rsidR="00A67620">
        <w:t>2018 год</w:t>
      </w:r>
    </w:p>
    <w:p w:rsidR="00C42096" w:rsidRPr="004E30F2" w:rsidRDefault="00C42096" w:rsidP="00D851C2">
      <w:pPr>
        <w:pStyle w:val="3"/>
        <w:spacing w:before="0" w:line="360" w:lineRule="auto"/>
        <w:jc w:val="both"/>
        <w:rPr>
          <w:rFonts w:eastAsia="SimSun"/>
          <w:b w:val="0"/>
          <w:sz w:val="24"/>
          <w:szCs w:val="24"/>
        </w:rPr>
      </w:pPr>
      <w:r w:rsidRPr="004E30F2">
        <w:rPr>
          <w:rFonts w:eastAsia="Times New Roman"/>
          <w:b w:val="0"/>
          <w:sz w:val="24"/>
          <w:szCs w:val="24"/>
        </w:rPr>
        <w:t>Астрономия - одна из древнейших естественных наук</w:t>
      </w:r>
      <w:r>
        <w:rPr>
          <w:rFonts w:eastAsia="Times New Roman"/>
          <w:b w:val="0"/>
          <w:sz w:val="24"/>
          <w:szCs w:val="24"/>
        </w:rPr>
        <w:t xml:space="preserve"> </w:t>
      </w:r>
      <w:r w:rsidRPr="004E30F2">
        <w:rPr>
          <w:rFonts w:eastAsia="Times New Roman"/>
          <w:b w:val="0"/>
          <w:sz w:val="24"/>
          <w:szCs w:val="24"/>
        </w:rPr>
        <w:t>- относится к областям человеческих</w:t>
      </w:r>
      <w:r w:rsidRPr="004E30F2">
        <w:rPr>
          <w:rFonts w:eastAsia="SimSun"/>
          <w:b w:val="0"/>
          <w:sz w:val="24"/>
          <w:szCs w:val="24"/>
        </w:rPr>
        <w:t xml:space="preserve"> знаний, динамично развивающаяся в ХХ-ХХI веках. Изучение астрономии влияет на формирование и расширение представлений человека о мире и Вселенной.</w:t>
      </w:r>
    </w:p>
    <w:p w:rsidR="00C42096" w:rsidRPr="004E30F2" w:rsidRDefault="00C42096" w:rsidP="00D851C2">
      <w:pPr>
        <w:pStyle w:val="3"/>
        <w:spacing w:before="0" w:line="360" w:lineRule="auto"/>
        <w:jc w:val="both"/>
        <w:rPr>
          <w:rFonts w:eastAsia="SimSun"/>
          <w:b w:val="0"/>
          <w:sz w:val="24"/>
          <w:szCs w:val="24"/>
        </w:rPr>
      </w:pPr>
      <w:r w:rsidRPr="004E30F2">
        <w:rPr>
          <w:rFonts w:eastAsia="SimSun"/>
          <w:b w:val="0"/>
          <w:sz w:val="24"/>
          <w:szCs w:val="24"/>
        </w:rPr>
        <w:t>Программа по астрономии направлена на изучение достижений современной науки и техники, формирование основ знаний о методах, результатах исследований, фундаментальных законах природы небесных тел, развитие познавательных способностей, естественно-научной компетентности выпускников школы.</w:t>
      </w:r>
    </w:p>
    <w:p w:rsidR="00C42096" w:rsidRDefault="00C42096" w:rsidP="00D851C2">
      <w:pPr>
        <w:pStyle w:val="a6"/>
        <w:numPr>
          <w:ilvl w:val="0"/>
          <w:numId w:val="1"/>
        </w:numPr>
        <w:tabs>
          <w:tab w:val="clear" w:pos="2890"/>
          <w:tab w:val="num" w:pos="-110"/>
          <w:tab w:val="left" w:pos="1980"/>
        </w:tabs>
        <w:spacing w:line="360" w:lineRule="auto"/>
        <w:ind w:left="0"/>
        <w:jc w:val="center"/>
        <w:rPr>
          <w:b/>
        </w:rPr>
      </w:pPr>
      <w:r w:rsidRPr="008518EE">
        <w:rPr>
          <w:b/>
        </w:rPr>
        <w:t>Планируемые результаты освоения учебного предмета</w:t>
      </w:r>
    </w:p>
    <w:p w:rsidR="00C42096" w:rsidRDefault="00C42096" w:rsidP="00D851C2">
      <w:pPr>
        <w:pStyle w:val="a6"/>
        <w:spacing w:before="7" w:line="360" w:lineRule="auto"/>
        <w:ind w:left="0"/>
        <w:rPr>
          <w:b/>
        </w:rPr>
      </w:pPr>
      <w:r w:rsidRPr="008518EE">
        <w:rPr>
          <w:b/>
        </w:rPr>
        <w:t>Личностные результаты освоения программы</w:t>
      </w:r>
      <w:r>
        <w:rPr>
          <w:b/>
        </w:rPr>
        <w:t xml:space="preserve"> должны отражать</w:t>
      </w:r>
      <w:r w:rsidRPr="008518EE">
        <w:rPr>
          <w:b/>
        </w:rPr>
        <w:t xml:space="preserve">: </w:t>
      </w:r>
    </w:p>
    <w:p w:rsidR="00C42096" w:rsidRDefault="00C42096" w:rsidP="00D851C2">
      <w:pPr>
        <w:pStyle w:val="a6"/>
        <w:spacing w:before="7" w:line="360" w:lineRule="auto"/>
        <w:ind w:left="0"/>
      </w:pPr>
      <w: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C42096" w:rsidRDefault="00C42096" w:rsidP="00D851C2">
      <w:pPr>
        <w:pStyle w:val="a6"/>
        <w:spacing w:before="7" w:line="360" w:lineRule="auto"/>
        <w:ind w:left="0"/>
      </w:pPr>
      <w: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C42096" w:rsidRDefault="00C42096" w:rsidP="00D851C2">
      <w:pPr>
        <w:pStyle w:val="a6"/>
        <w:spacing w:before="7" w:line="360" w:lineRule="auto"/>
        <w:ind w:left="0"/>
      </w:pPr>
      <w:r>
        <w:t xml:space="preserve">3) готовность к служению Отечеству, его защите; </w:t>
      </w:r>
    </w:p>
    <w:p w:rsidR="00C42096" w:rsidRDefault="00C42096" w:rsidP="00D851C2">
      <w:pPr>
        <w:pStyle w:val="a6"/>
        <w:spacing w:before="7" w:line="360" w:lineRule="auto"/>
        <w:ind w:left="0"/>
      </w:pPr>
      <w:r>
        <w:lastRenderedPageBreak/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42096" w:rsidRDefault="00C42096" w:rsidP="00D851C2">
      <w:pPr>
        <w:pStyle w:val="a6"/>
        <w:spacing w:before="7" w:line="360" w:lineRule="auto"/>
        <w:ind w:left="0"/>
      </w:pPr>
      <w: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C42096" w:rsidRDefault="00C42096" w:rsidP="00D851C2">
      <w:pPr>
        <w:pStyle w:val="a6"/>
        <w:spacing w:before="7" w:line="360" w:lineRule="auto"/>
        <w:ind w:left="0"/>
      </w:pPr>
      <w: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C42096" w:rsidRDefault="00C42096" w:rsidP="00D851C2">
      <w:pPr>
        <w:pStyle w:val="a6"/>
        <w:spacing w:before="7" w:line="360" w:lineRule="auto"/>
        <w:ind w:left="0"/>
      </w:pPr>
      <w: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C42096" w:rsidRDefault="00C42096" w:rsidP="00D851C2">
      <w:pPr>
        <w:pStyle w:val="a6"/>
        <w:spacing w:before="7" w:line="360" w:lineRule="auto"/>
        <w:ind w:left="0"/>
      </w:pPr>
      <w:r>
        <w:t xml:space="preserve">8) нравственное сознание и поведение на основе усвоения общечеловеческих ценностей; </w:t>
      </w:r>
    </w:p>
    <w:p w:rsidR="00C42096" w:rsidRDefault="00C42096" w:rsidP="00D851C2">
      <w:pPr>
        <w:pStyle w:val="a6"/>
        <w:spacing w:before="7" w:line="360" w:lineRule="auto"/>
        <w:ind w:left="0"/>
      </w:pPr>
      <w: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42096" w:rsidRDefault="00C42096" w:rsidP="00D851C2">
      <w:pPr>
        <w:pStyle w:val="a6"/>
        <w:spacing w:before="7" w:line="360" w:lineRule="auto"/>
        <w:ind w:left="0"/>
      </w:pPr>
      <w: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C42096" w:rsidRDefault="00C42096" w:rsidP="00D851C2">
      <w:pPr>
        <w:pStyle w:val="a6"/>
        <w:spacing w:before="7" w:line="360" w:lineRule="auto"/>
        <w:ind w:left="0"/>
      </w:pPr>
      <w:r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спортивнооздоровительной деятельностью, неприятие вредных привычек: курения, употребления алкоголя, наркотиков; </w:t>
      </w:r>
    </w:p>
    <w:p w:rsidR="00C42096" w:rsidRDefault="00C42096" w:rsidP="00D851C2">
      <w:pPr>
        <w:pStyle w:val="a6"/>
        <w:spacing w:before="7" w:line="360" w:lineRule="auto"/>
        <w:ind w:left="0"/>
      </w:pPr>
      <w: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C42096" w:rsidRDefault="00C42096" w:rsidP="00D851C2">
      <w:pPr>
        <w:pStyle w:val="a6"/>
        <w:spacing w:before="7" w:line="360" w:lineRule="auto"/>
        <w:ind w:left="0"/>
      </w:pPr>
      <w: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C42096" w:rsidRDefault="00C42096" w:rsidP="00D851C2">
      <w:pPr>
        <w:pStyle w:val="a6"/>
        <w:spacing w:before="7" w:line="360" w:lineRule="auto"/>
        <w:ind w:left="0"/>
      </w:pPr>
      <w: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C42096" w:rsidRDefault="00C42096" w:rsidP="00D851C2">
      <w:pPr>
        <w:pStyle w:val="a6"/>
        <w:spacing w:before="7" w:line="360" w:lineRule="auto"/>
        <w:ind w:left="0"/>
        <w:rPr>
          <w:b/>
        </w:rPr>
      </w:pPr>
      <w:r>
        <w:t>15) ответственное отношение к созданию семьи на основе осознанного принятия ценностей семейной жизни</w:t>
      </w:r>
    </w:p>
    <w:p w:rsidR="00C42096" w:rsidRPr="008518EE" w:rsidRDefault="00C42096" w:rsidP="00D851C2">
      <w:pPr>
        <w:pStyle w:val="a6"/>
        <w:spacing w:before="7" w:line="360" w:lineRule="auto"/>
        <w:ind w:left="0"/>
        <w:rPr>
          <w:b/>
        </w:rPr>
      </w:pPr>
      <w:r w:rsidRPr="008518EE">
        <w:rPr>
          <w:b/>
        </w:rPr>
        <w:t>Метапредметн</w:t>
      </w:r>
      <w:r>
        <w:rPr>
          <w:b/>
        </w:rPr>
        <w:t>ыми</w:t>
      </w:r>
      <w:r w:rsidRPr="008518EE">
        <w:rPr>
          <w:b/>
        </w:rPr>
        <w:t xml:space="preserve"> результа</w:t>
      </w:r>
      <w:r>
        <w:rPr>
          <w:b/>
        </w:rPr>
        <w:t>тами</w:t>
      </w:r>
      <w:r w:rsidRPr="008518EE">
        <w:rPr>
          <w:b/>
        </w:rPr>
        <w:t xml:space="preserve"> освоения программы</w:t>
      </w:r>
      <w:r>
        <w:rPr>
          <w:b/>
        </w:rPr>
        <w:t xml:space="preserve"> являются</w:t>
      </w:r>
      <w:r w:rsidRPr="008518EE">
        <w:rPr>
          <w:b/>
        </w:rPr>
        <w:t xml:space="preserve">: </w:t>
      </w:r>
    </w:p>
    <w:p w:rsidR="00C42096" w:rsidRDefault="00C42096" w:rsidP="00D851C2">
      <w:pPr>
        <w:pStyle w:val="a6"/>
        <w:spacing w:before="7" w:line="360" w:lineRule="auto"/>
        <w:ind w:left="0"/>
      </w:pPr>
      <w:r>
        <w:lastRenderedPageBreak/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42096" w:rsidRDefault="00C42096" w:rsidP="00D851C2">
      <w:pPr>
        <w:pStyle w:val="a6"/>
        <w:spacing w:before="7" w:line="360" w:lineRule="auto"/>
        <w:ind w:left="0"/>
      </w:pPr>
      <w: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C42096" w:rsidRDefault="00C42096" w:rsidP="00D851C2">
      <w:pPr>
        <w:pStyle w:val="a6"/>
        <w:spacing w:before="7" w:line="360" w:lineRule="auto"/>
        <w:ind w:left="0"/>
      </w:pPr>
      <w: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42096" w:rsidRDefault="00C42096" w:rsidP="00D851C2">
      <w:pPr>
        <w:pStyle w:val="a6"/>
        <w:spacing w:before="7" w:line="360" w:lineRule="auto"/>
        <w:ind w:left="0"/>
      </w:pPr>
      <w: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C42096" w:rsidRDefault="00C42096" w:rsidP="00D851C2">
      <w:pPr>
        <w:pStyle w:val="a6"/>
        <w:spacing w:before="7" w:line="360" w:lineRule="auto"/>
        <w:ind w:left="0"/>
      </w:pPr>
      <w: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C42096" w:rsidRDefault="00C42096" w:rsidP="00D851C2">
      <w:pPr>
        <w:pStyle w:val="a6"/>
        <w:spacing w:before="7" w:line="360" w:lineRule="auto"/>
        <w:ind w:left="0"/>
      </w:pPr>
      <w:r>
        <w:t xml:space="preserve">6) умение определять назначение и функции различных социальных институтов; </w:t>
      </w:r>
    </w:p>
    <w:p w:rsidR="00C42096" w:rsidRDefault="00C42096" w:rsidP="00D851C2">
      <w:pPr>
        <w:pStyle w:val="a6"/>
        <w:spacing w:before="7" w:line="360" w:lineRule="auto"/>
        <w:ind w:left="0"/>
      </w:pPr>
      <w: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C42096" w:rsidRDefault="00C42096" w:rsidP="00D851C2">
      <w:pPr>
        <w:pStyle w:val="a6"/>
        <w:spacing w:before="7" w:line="360" w:lineRule="auto"/>
        <w:ind w:left="0"/>
      </w:pPr>
      <w: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C42096" w:rsidRDefault="00C42096" w:rsidP="00D851C2">
      <w:pPr>
        <w:pStyle w:val="a6"/>
        <w:spacing w:before="7" w:line="360" w:lineRule="auto"/>
        <w:ind w:left="0"/>
      </w:pPr>
      <w: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42096" w:rsidRPr="00FE025B" w:rsidRDefault="00C42096" w:rsidP="00D851C2">
      <w:pPr>
        <w:pStyle w:val="3"/>
        <w:spacing w:before="0" w:line="360" w:lineRule="auto"/>
        <w:jc w:val="both"/>
        <w:rPr>
          <w:rFonts w:eastAsia="SimSun"/>
          <w:sz w:val="24"/>
          <w:szCs w:val="24"/>
        </w:rPr>
      </w:pPr>
      <w:r w:rsidRPr="00FE025B">
        <w:rPr>
          <w:rFonts w:eastAsia="SimSun"/>
          <w:sz w:val="24"/>
          <w:szCs w:val="24"/>
        </w:rPr>
        <w:t>Предметные результаты:</w:t>
      </w:r>
    </w:p>
    <w:p w:rsidR="00C42096" w:rsidRPr="004E30F2" w:rsidRDefault="00C42096" w:rsidP="00D851C2">
      <w:pPr>
        <w:pStyle w:val="3"/>
        <w:spacing w:before="0" w:line="360" w:lineRule="auto"/>
        <w:jc w:val="both"/>
        <w:rPr>
          <w:rFonts w:eastAsia="SimSun"/>
          <w:b w:val="0"/>
          <w:sz w:val="24"/>
          <w:szCs w:val="24"/>
        </w:rPr>
      </w:pPr>
      <w:r>
        <w:rPr>
          <w:rFonts w:eastAsia="SimSun"/>
          <w:b w:val="0"/>
          <w:sz w:val="24"/>
          <w:szCs w:val="24"/>
        </w:rPr>
        <w:t xml:space="preserve">1) </w:t>
      </w:r>
      <w:r w:rsidRPr="004E30F2">
        <w:rPr>
          <w:rFonts w:eastAsia="SimSun"/>
          <w:b w:val="0"/>
          <w:sz w:val="24"/>
          <w:szCs w:val="24"/>
        </w:rPr>
        <w:t>обеспечить достижение планируемых результатов освоения основной образовательной программы;</w:t>
      </w:r>
    </w:p>
    <w:p w:rsidR="00C42096" w:rsidRPr="004E30F2" w:rsidRDefault="00C42096" w:rsidP="00D851C2">
      <w:pPr>
        <w:pStyle w:val="3"/>
        <w:spacing w:before="0" w:line="360" w:lineRule="auto"/>
        <w:jc w:val="both"/>
        <w:rPr>
          <w:rFonts w:eastAsia="SimSun"/>
          <w:b w:val="0"/>
          <w:sz w:val="24"/>
          <w:szCs w:val="24"/>
        </w:rPr>
      </w:pPr>
      <w:r>
        <w:rPr>
          <w:rFonts w:eastAsia="SimSun"/>
          <w:b w:val="0"/>
          <w:sz w:val="24"/>
          <w:szCs w:val="24"/>
        </w:rPr>
        <w:t xml:space="preserve">2) </w:t>
      </w:r>
      <w:r w:rsidRPr="004E30F2">
        <w:rPr>
          <w:rFonts w:eastAsia="SimSun"/>
          <w:b w:val="0"/>
          <w:sz w:val="24"/>
          <w:szCs w:val="24"/>
        </w:rPr>
        <w:t>создать основу для самостоятельного успешного усвоения обучающимися новых знаний, умений, видов и способов деятельности (системно-деятельностный подход).</w:t>
      </w:r>
    </w:p>
    <w:p w:rsidR="00C42096" w:rsidRDefault="00C42096" w:rsidP="00D851C2">
      <w:pPr>
        <w:pStyle w:val="3"/>
        <w:spacing w:before="0" w:line="360" w:lineRule="auto"/>
        <w:jc w:val="both"/>
        <w:rPr>
          <w:rFonts w:eastAsia="SimSun"/>
          <w:b w:val="0"/>
          <w:sz w:val="24"/>
          <w:szCs w:val="24"/>
        </w:rPr>
      </w:pPr>
      <w:r w:rsidRPr="004E30F2">
        <w:rPr>
          <w:rFonts w:eastAsia="SimSun"/>
          <w:b w:val="0"/>
          <w:sz w:val="24"/>
          <w:szCs w:val="24"/>
        </w:rPr>
        <w:t xml:space="preserve">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</w:t>
      </w:r>
      <w:r w:rsidRPr="004E30F2">
        <w:rPr>
          <w:rFonts w:eastAsia="SimSun"/>
          <w:b w:val="0"/>
          <w:sz w:val="24"/>
          <w:szCs w:val="24"/>
        </w:rPr>
        <w:lastRenderedPageBreak/>
        <w:t>добываются учащимися в процессе познавательной деятельности.</w:t>
      </w:r>
    </w:p>
    <w:p w:rsidR="00C42096" w:rsidRPr="00D851C2" w:rsidRDefault="00C42096" w:rsidP="00D851C2">
      <w:pPr>
        <w:pStyle w:val="3"/>
        <w:spacing w:before="0" w:line="360" w:lineRule="auto"/>
        <w:jc w:val="both"/>
        <w:rPr>
          <w:rFonts w:eastAsia="SimSun"/>
          <w:sz w:val="24"/>
          <w:szCs w:val="24"/>
        </w:rPr>
      </w:pPr>
      <w:r w:rsidRPr="00D851C2">
        <w:rPr>
          <w:rFonts w:eastAsia="SimSun"/>
          <w:sz w:val="24"/>
          <w:szCs w:val="24"/>
        </w:rPr>
        <w:t>В результате освоения программы:</w:t>
      </w:r>
    </w:p>
    <w:p w:rsidR="00C42096" w:rsidRPr="00D851C2" w:rsidRDefault="00C42096" w:rsidP="00D851C2">
      <w:pPr>
        <w:pStyle w:val="3"/>
        <w:spacing w:before="0" w:line="360" w:lineRule="auto"/>
        <w:jc w:val="both"/>
        <w:rPr>
          <w:rFonts w:eastAsia="SimSun"/>
          <w:sz w:val="24"/>
          <w:szCs w:val="24"/>
        </w:rPr>
      </w:pPr>
      <w:r w:rsidRPr="00D851C2">
        <w:rPr>
          <w:rFonts w:eastAsia="SimSun"/>
          <w:sz w:val="24"/>
          <w:szCs w:val="24"/>
        </w:rPr>
        <w:t>Ученик научится:</w:t>
      </w:r>
    </w:p>
    <w:p w:rsidR="00C42096" w:rsidRPr="00D851C2" w:rsidRDefault="00C42096" w:rsidP="00D851C2">
      <w:pPr>
        <w:pStyle w:val="3"/>
        <w:numPr>
          <w:ilvl w:val="0"/>
          <w:numId w:val="4"/>
        </w:numPr>
        <w:tabs>
          <w:tab w:val="clear" w:pos="360"/>
          <w:tab w:val="num" w:pos="110"/>
          <w:tab w:val="left" w:pos="220"/>
        </w:tabs>
        <w:spacing w:before="0" w:line="360" w:lineRule="auto"/>
        <w:ind w:left="0"/>
        <w:jc w:val="both"/>
        <w:rPr>
          <w:rFonts w:eastAsia="SimSun"/>
          <w:b w:val="0"/>
          <w:sz w:val="24"/>
          <w:szCs w:val="24"/>
        </w:rPr>
      </w:pPr>
      <w:r>
        <w:rPr>
          <w:rFonts w:eastAsia="SimSun"/>
          <w:b w:val="0"/>
          <w:sz w:val="24"/>
          <w:szCs w:val="24"/>
        </w:rPr>
        <w:t xml:space="preserve">понимать </w:t>
      </w:r>
      <w:r w:rsidRPr="00D851C2">
        <w:rPr>
          <w:rFonts w:eastAsia="SimSun"/>
          <w:b w:val="0"/>
          <w:sz w:val="24"/>
          <w:szCs w:val="24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метеорное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(и их классификация),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C42096" w:rsidRPr="00D851C2" w:rsidRDefault="00C42096" w:rsidP="00D851C2">
      <w:pPr>
        <w:pStyle w:val="3"/>
        <w:numPr>
          <w:ilvl w:val="0"/>
          <w:numId w:val="4"/>
        </w:numPr>
        <w:tabs>
          <w:tab w:val="clear" w:pos="360"/>
          <w:tab w:val="num" w:pos="110"/>
          <w:tab w:val="left" w:pos="220"/>
        </w:tabs>
        <w:spacing w:before="0" w:line="360" w:lineRule="auto"/>
        <w:ind w:left="0"/>
        <w:jc w:val="both"/>
        <w:rPr>
          <w:rFonts w:eastAsia="SimSun"/>
          <w:b w:val="0"/>
          <w:sz w:val="24"/>
          <w:szCs w:val="24"/>
        </w:rPr>
      </w:pPr>
      <w:r>
        <w:rPr>
          <w:rFonts w:eastAsia="SimSun"/>
          <w:b w:val="0"/>
          <w:sz w:val="24"/>
          <w:szCs w:val="24"/>
        </w:rPr>
        <w:t xml:space="preserve">понимать </w:t>
      </w:r>
      <w:r w:rsidRPr="00D851C2">
        <w:rPr>
          <w:rFonts w:eastAsia="SimSun"/>
          <w:b w:val="0"/>
          <w:sz w:val="24"/>
          <w:szCs w:val="24"/>
        </w:rPr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C42096" w:rsidRPr="00D851C2" w:rsidRDefault="00C42096" w:rsidP="00D851C2">
      <w:pPr>
        <w:pStyle w:val="3"/>
        <w:numPr>
          <w:ilvl w:val="0"/>
          <w:numId w:val="4"/>
        </w:numPr>
        <w:tabs>
          <w:tab w:val="clear" w:pos="360"/>
          <w:tab w:val="num" w:pos="110"/>
          <w:tab w:val="left" w:pos="220"/>
        </w:tabs>
        <w:spacing w:before="0" w:line="360" w:lineRule="auto"/>
        <w:ind w:left="0"/>
        <w:jc w:val="both"/>
        <w:rPr>
          <w:rFonts w:eastAsia="SimSun"/>
          <w:b w:val="0"/>
          <w:sz w:val="24"/>
          <w:szCs w:val="24"/>
        </w:rPr>
      </w:pPr>
      <w:r>
        <w:rPr>
          <w:rFonts w:eastAsia="SimSun"/>
          <w:b w:val="0"/>
          <w:sz w:val="24"/>
          <w:szCs w:val="24"/>
        </w:rPr>
        <w:t xml:space="preserve">понимать </w:t>
      </w:r>
      <w:r w:rsidRPr="00D851C2">
        <w:rPr>
          <w:rFonts w:eastAsia="SimSun"/>
          <w:b w:val="0"/>
          <w:sz w:val="24"/>
          <w:szCs w:val="24"/>
        </w:rPr>
        <w:t>смысл работ и формулировку законов: Аристотеля, Птолемея, Галилея, Коперника, Бруно, Ломоносова, Гершеля, Браге, Кеплера, Ньютона, Леверье, Адамса, Галлея, Белопольского, Бредихина, Струве, Герцшпрунга-Рассела, Амбарцумяна, Барнарда, Хаббла, Доплера, Фридмана, Эйн</w:t>
      </w:r>
      <w:r>
        <w:rPr>
          <w:rFonts w:eastAsia="SimSun"/>
          <w:b w:val="0"/>
          <w:sz w:val="24"/>
          <w:szCs w:val="24"/>
        </w:rPr>
        <w:t>штейна.</w:t>
      </w:r>
    </w:p>
    <w:p w:rsidR="00C42096" w:rsidRPr="00D851C2" w:rsidRDefault="00C42096" w:rsidP="00D851C2">
      <w:pPr>
        <w:pStyle w:val="3"/>
        <w:spacing w:before="0" w:line="360" w:lineRule="auto"/>
        <w:jc w:val="both"/>
        <w:rPr>
          <w:rFonts w:eastAsia="SimSun"/>
          <w:i/>
          <w:sz w:val="24"/>
          <w:szCs w:val="24"/>
        </w:rPr>
      </w:pPr>
      <w:r w:rsidRPr="00D851C2">
        <w:rPr>
          <w:rFonts w:eastAsia="SimSun"/>
          <w:i/>
          <w:sz w:val="24"/>
          <w:szCs w:val="24"/>
        </w:rPr>
        <w:t>Ученик получит возможность научиться:</w:t>
      </w:r>
    </w:p>
    <w:p w:rsidR="00C42096" w:rsidRPr="00D851C2" w:rsidRDefault="00C42096" w:rsidP="00D851C2">
      <w:pPr>
        <w:pStyle w:val="3"/>
        <w:numPr>
          <w:ilvl w:val="0"/>
          <w:numId w:val="4"/>
        </w:numPr>
        <w:tabs>
          <w:tab w:val="clear" w:pos="360"/>
          <w:tab w:val="num" w:pos="110"/>
          <w:tab w:val="left" w:pos="220"/>
        </w:tabs>
        <w:spacing w:before="0" w:line="360" w:lineRule="auto"/>
        <w:ind w:left="0"/>
        <w:jc w:val="both"/>
        <w:rPr>
          <w:rFonts w:eastAsia="SimSun"/>
          <w:b w:val="0"/>
          <w:i/>
          <w:sz w:val="24"/>
          <w:szCs w:val="24"/>
        </w:rPr>
      </w:pPr>
      <w:r w:rsidRPr="00D851C2">
        <w:rPr>
          <w:rFonts w:eastAsia="SimSun"/>
          <w:b w:val="0"/>
          <w:i/>
          <w:sz w:val="24"/>
          <w:szCs w:val="24"/>
        </w:rPr>
        <w:t>использовать карту звездного неба для нахождения координат светила;</w:t>
      </w:r>
    </w:p>
    <w:p w:rsidR="00C42096" w:rsidRPr="00D851C2" w:rsidRDefault="00C42096" w:rsidP="00D851C2">
      <w:pPr>
        <w:pStyle w:val="3"/>
        <w:numPr>
          <w:ilvl w:val="0"/>
          <w:numId w:val="4"/>
        </w:numPr>
        <w:tabs>
          <w:tab w:val="clear" w:pos="360"/>
          <w:tab w:val="num" w:pos="110"/>
          <w:tab w:val="left" w:pos="220"/>
        </w:tabs>
        <w:spacing w:before="0" w:line="360" w:lineRule="auto"/>
        <w:ind w:left="0"/>
        <w:jc w:val="both"/>
        <w:rPr>
          <w:rFonts w:eastAsia="SimSun"/>
          <w:b w:val="0"/>
          <w:i/>
          <w:sz w:val="24"/>
          <w:szCs w:val="24"/>
        </w:rPr>
      </w:pPr>
      <w:r w:rsidRPr="00D851C2">
        <w:rPr>
          <w:rFonts w:eastAsia="SimSun"/>
          <w:b w:val="0"/>
          <w:i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C42096" w:rsidRPr="00D851C2" w:rsidRDefault="00C42096" w:rsidP="00D851C2">
      <w:pPr>
        <w:pStyle w:val="3"/>
        <w:numPr>
          <w:ilvl w:val="0"/>
          <w:numId w:val="4"/>
        </w:numPr>
        <w:tabs>
          <w:tab w:val="clear" w:pos="360"/>
          <w:tab w:val="num" w:pos="110"/>
          <w:tab w:val="left" w:pos="220"/>
        </w:tabs>
        <w:spacing w:before="0" w:line="360" w:lineRule="auto"/>
        <w:ind w:left="0"/>
        <w:jc w:val="both"/>
        <w:rPr>
          <w:rFonts w:eastAsia="SimSun"/>
          <w:b w:val="0"/>
          <w:i/>
          <w:sz w:val="24"/>
          <w:szCs w:val="24"/>
        </w:rPr>
      </w:pPr>
      <w:r w:rsidRPr="00D851C2">
        <w:rPr>
          <w:rFonts w:eastAsia="SimSun"/>
          <w:b w:val="0"/>
          <w:i/>
          <w:sz w:val="24"/>
          <w:szCs w:val="24"/>
        </w:rPr>
        <w:t>приводить примеры практического использования астрономических знаний о небесных телах и их системах;</w:t>
      </w:r>
    </w:p>
    <w:p w:rsidR="00C42096" w:rsidRPr="00D851C2" w:rsidRDefault="00C42096" w:rsidP="00D851C2">
      <w:pPr>
        <w:pStyle w:val="3"/>
        <w:numPr>
          <w:ilvl w:val="0"/>
          <w:numId w:val="4"/>
        </w:numPr>
        <w:tabs>
          <w:tab w:val="clear" w:pos="360"/>
          <w:tab w:val="num" w:pos="110"/>
          <w:tab w:val="left" w:pos="220"/>
        </w:tabs>
        <w:spacing w:before="0" w:line="360" w:lineRule="auto"/>
        <w:ind w:left="0"/>
        <w:jc w:val="both"/>
        <w:rPr>
          <w:rFonts w:eastAsia="SimSun"/>
          <w:b w:val="0"/>
          <w:i/>
          <w:sz w:val="24"/>
          <w:szCs w:val="24"/>
        </w:rPr>
      </w:pPr>
      <w:r w:rsidRPr="00D851C2">
        <w:rPr>
          <w:rFonts w:eastAsia="SimSun"/>
          <w:b w:val="0"/>
          <w:i/>
          <w:sz w:val="24"/>
          <w:szCs w:val="24"/>
        </w:rPr>
        <w:t>решать задачи на применение изученных астрономических законов;</w:t>
      </w:r>
    </w:p>
    <w:p w:rsidR="00C42096" w:rsidRPr="00D851C2" w:rsidRDefault="00C42096" w:rsidP="00D851C2">
      <w:pPr>
        <w:pStyle w:val="3"/>
        <w:numPr>
          <w:ilvl w:val="0"/>
          <w:numId w:val="4"/>
        </w:numPr>
        <w:tabs>
          <w:tab w:val="clear" w:pos="360"/>
          <w:tab w:val="num" w:pos="110"/>
          <w:tab w:val="left" w:pos="220"/>
        </w:tabs>
        <w:spacing w:before="0" w:line="360" w:lineRule="auto"/>
        <w:ind w:left="0"/>
        <w:jc w:val="both"/>
        <w:rPr>
          <w:rFonts w:eastAsia="SimSun"/>
          <w:b w:val="0"/>
          <w:i/>
          <w:sz w:val="24"/>
          <w:szCs w:val="24"/>
        </w:rPr>
      </w:pPr>
      <w:r w:rsidRPr="00D851C2">
        <w:rPr>
          <w:rFonts w:eastAsia="SimSun"/>
          <w:b w:val="0"/>
          <w:i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C42096" w:rsidRPr="00D851C2" w:rsidRDefault="00C42096" w:rsidP="00D851C2">
      <w:pPr>
        <w:pStyle w:val="3"/>
        <w:numPr>
          <w:ilvl w:val="0"/>
          <w:numId w:val="4"/>
        </w:numPr>
        <w:tabs>
          <w:tab w:val="clear" w:pos="360"/>
          <w:tab w:val="num" w:pos="110"/>
          <w:tab w:val="left" w:pos="220"/>
        </w:tabs>
        <w:spacing w:before="0" w:line="360" w:lineRule="auto"/>
        <w:ind w:left="0"/>
        <w:jc w:val="both"/>
        <w:rPr>
          <w:rFonts w:eastAsia="SimSun"/>
          <w:b w:val="0"/>
          <w:i/>
          <w:sz w:val="24"/>
          <w:szCs w:val="24"/>
        </w:rPr>
      </w:pPr>
      <w:r w:rsidRPr="00D851C2">
        <w:rPr>
          <w:rFonts w:eastAsia="SimSun"/>
          <w:b w:val="0"/>
          <w:i/>
          <w:sz w:val="24"/>
          <w:szCs w:val="24"/>
        </w:rPr>
        <w:lastRenderedPageBreak/>
        <w:t>владеть компетенциями: коммуникативной, рефлексивной, ценностно-ориентационной, смысло-поисковой, а также компетенциями личностного саморазвития и профессионально-трудового выбора.</w:t>
      </w:r>
    </w:p>
    <w:p w:rsidR="00C42096" w:rsidRPr="00D851C2" w:rsidRDefault="00C42096" w:rsidP="00D851C2">
      <w:pPr>
        <w:pStyle w:val="3"/>
        <w:spacing w:before="0" w:line="360" w:lineRule="auto"/>
        <w:rPr>
          <w:rFonts w:eastAsia="SimSun"/>
          <w:sz w:val="24"/>
          <w:szCs w:val="24"/>
        </w:rPr>
      </w:pPr>
      <w:r w:rsidRPr="00D851C2">
        <w:rPr>
          <w:rFonts w:eastAsia="SimSun"/>
          <w:sz w:val="24"/>
          <w:szCs w:val="24"/>
        </w:rPr>
        <w:t xml:space="preserve">2. Содержание </w:t>
      </w:r>
      <w:r>
        <w:rPr>
          <w:rFonts w:eastAsia="SimSun"/>
          <w:sz w:val="24"/>
          <w:szCs w:val="24"/>
        </w:rPr>
        <w:t>учебного предмета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sz w:val="24"/>
          <w:szCs w:val="24"/>
        </w:rPr>
      </w:pPr>
      <w:r w:rsidRPr="0050145E">
        <w:rPr>
          <w:rFonts w:eastAsia="SimSun"/>
          <w:sz w:val="24"/>
          <w:szCs w:val="24"/>
        </w:rPr>
        <w:t>Введение в астрономию (1 ч)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sz w:val="24"/>
          <w:szCs w:val="24"/>
        </w:rPr>
      </w:pPr>
      <w:r w:rsidRPr="0050145E">
        <w:rPr>
          <w:rFonts w:eastAsia="SimSun"/>
          <w:sz w:val="24"/>
          <w:szCs w:val="24"/>
        </w:rPr>
        <w:t>Демонстрации.</w:t>
      </w:r>
    </w:p>
    <w:p w:rsidR="00C42096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>
        <w:rPr>
          <w:rFonts w:eastAsia="SimSun"/>
          <w:b w:val="0"/>
          <w:sz w:val="24"/>
          <w:szCs w:val="24"/>
        </w:rPr>
        <w:t>П</w:t>
      </w:r>
      <w:r w:rsidRPr="0050145E">
        <w:rPr>
          <w:rFonts w:eastAsia="SimSun"/>
          <w:b w:val="0"/>
          <w:sz w:val="24"/>
          <w:szCs w:val="24"/>
        </w:rPr>
        <w:t>ортреты</w:t>
      </w:r>
      <w:r>
        <w:rPr>
          <w:rFonts w:eastAsia="SimSun"/>
          <w:b w:val="0"/>
          <w:sz w:val="24"/>
          <w:szCs w:val="24"/>
        </w:rPr>
        <w:t> </w:t>
      </w:r>
      <w:r w:rsidRPr="0050145E">
        <w:rPr>
          <w:rFonts w:eastAsia="SimSun"/>
          <w:b w:val="0"/>
          <w:sz w:val="24"/>
          <w:szCs w:val="24"/>
        </w:rPr>
        <w:t>выдающихся</w:t>
      </w:r>
      <w:r>
        <w:rPr>
          <w:rFonts w:eastAsia="SimSun"/>
          <w:b w:val="0"/>
          <w:sz w:val="24"/>
          <w:szCs w:val="24"/>
        </w:rPr>
        <w:t> </w:t>
      </w:r>
      <w:r w:rsidRPr="0050145E">
        <w:rPr>
          <w:rFonts w:eastAsia="SimSun"/>
          <w:b w:val="0"/>
          <w:sz w:val="24"/>
          <w:szCs w:val="24"/>
        </w:rPr>
        <w:t>астрономов;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>
        <w:rPr>
          <w:rFonts w:eastAsia="SimSun"/>
          <w:b w:val="0"/>
          <w:sz w:val="24"/>
          <w:szCs w:val="24"/>
        </w:rPr>
        <w:t>И</w:t>
      </w:r>
      <w:r w:rsidRPr="0050145E">
        <w:rPr>
          <w:rFonts w:eastAsia="SimSun"/>
          <w:b w:val="0"/>
          <w:sz w:val="24"/>
          <w:szCs w:val="24"/>
        </w:rPr>
        <w:t>зображения объектов исследования в астрономии.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sz w:val="24"/>
          <w:szCs w:val="24"/>
        </w:rPr>
      </w:pPr>
      <w:r w:rsidRPr="0050145E">
        <w:rPr>
          <w:rFonts w:eastAsia="SimSun"/>
          <w:sz w:val="24"/>
          <w:szCs w:val="24"/>
        </w:rPr>
        <w:t>Практические основы астрономии (4 ч)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Предметные результаты изучения данной темы позволяют: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объяснять необходимость введения високосных лет и нового календарного стиля;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применять звездную карту для поиска на небе определенных созвездий и звезд.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sz w:val="24"/>
          <w:szCs w:val="24"/>
        </w:rPr>
        <w:t>Демонстрации</w:t>
      </w:r>
      <w:r>
        <w:rPr>
          <w:rFonts w:eastAsia="SimSun"/>
          <w:b w:val="0"/>
          <w:sz w:val="24"/>
          <w:szCs w:val="24"/>
        </w:rPr>
        <w:t>: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географический глобус Земли; 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глобус звездного неба;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звездные карты;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звездные каталоги и карты;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карта часовых поясов;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модель небесной сферы;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разные виды часов (их изображения);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теллурий.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sz w:val="24"/>
          <w:szCs w:val="24"/>
        </w:rPr>
      </w:pPr>
      <w:r w:rsidRPr="0050145E">
        <w:rPr>
          <w:rFonts w:eastAsia="SimSun"/>
          <w:sz w:val="24"/>
          <w:szCs w:val="24"/>
        </w:rPr>
        <w:t>Строение Солнечной системы (8 ч)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lastRenderedPageBreak/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sz w:val="24"/>
          <w:szCs w:val="24"/>
        </w:rPr>
      </w:pPr>
      <w:r w:rsidRPr="0050145E">
        <w:rPr>
          <w:rFonts w:eastAsia="SimSun"/>
          <w:sz w:val="24"/>
          <w:szCs w:val="24"/>
        </w:rPr>
        <w:t>Демонстрации.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динамическая модель Солнечной системы;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изображения видимого движения планет, планетных конфигураций;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портреты Птолемея, Коперника, Кеплера, Ньютона;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схема Солнечной системы;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фотоизображения Солнца и Луны во время затмений.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sz w:val="24"/>
          <w:szCs w:val="24"/>
        </w:rPr>
      </w:pPr>
      <w:r w:rsidRPr="0050145E">
        <w:rPr>
          <w:rFonts w:eastAsia="SimSun"/>
          <w:sz w:val="24"/>
          <w:szCs w:val="24"/>
        </w:rPr>
        <w:t>Природа тел Солнечной системы (8 ч)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Солнечная система как комплекс тел, имеющих общее происхождение. Земля и Луна — двойная планета. Ис-следования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метеороиды. Метеоры, болиды и метеориты.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sz w:val="24"/>
          <w:szCs w:val="24"/>
        </w:rPr>
      </w:pPr>
      <w:r w:rsidRPr="0050145E">
        <w:rPr>
          <w:rFonts w:eastAsia="SimSun"/>
          <w:sz w:val="24"/>
          <w:szCs w:val="24"/>
        </w:rPr>
        <w:t>Демонстрации.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глобус Луны;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динамическая модель Солнечной системы;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изображения межпланетных космических аппаратов;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изображения объектов Солнечной системы;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космические снимки малих тел Солнечной системы;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космические снимки планет Солнечной системы;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таблицы физических и орбитальных характеристик планет Солнечной системы;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фотография поверхности Луны.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sz w:val="24"/>
          <w:szCs w:val="24"/>
        </w:rPr>
      </w:pPr>
      <w:r w:rsidRPr="0050145E">
        <w:rPr>
          <w:rFonts w:eastAsia="SimSun"/>
          <w:sz w:val="24"/>
          <w:szCs w:val="24"/>
        </w:rPr>
        <w:t>Солнце и звезды (6 ч)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 xml:space="preserve"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</w:t>
      </w:r>
      <w:r w:rsidRPr="0050145E">
        <w:rPr>
          <w:rFonts w:eastAsia="SimSun"/>
          <w:b w:val="0"/>
          <w:sz w:val="24"/>
          <w:szCs w:val="24"/>
        </w:rPr>
        <w:lastRenderedPageBreak/>
        <w:t>звезд. Переменные и нестационарные звезды. Цефеиды — маяки Вселенной. Эволюция звезд различной массы.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sz w:val="24"/>
          <w:szCs w:val="24"/>
        </w:rPr>
      </w:pPr>
      <w:r w:rsidRPr="0050145E">
        <w:rPr>
          <w:rFonts w:eastAsia="SimSun"/>
          <w:sz w:val="24"/>
          <w:szCs w:val="24"/>
        </w:rPr>
        <w:t>Демонстрации.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диаграмма Герцшпрунга – Рассела;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схема внутреннего строения звезд;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схема внутреннего строения Солнца;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схема эволюционных стадий развития звезд на диаграмме Герцшпрунга – Рассела;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фотографии активных образований на Солнце, атмосферы и короны Солнца;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фотоизображения взрывов новых и сверхновых звезд;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фотоизображения Солнца и известных звезд.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sz w:val="24"/>
          <w:szCs w:val="24"/>
        </w:rPr>
      </w:pPr>
      <w:r w:rsidRPr="0050145E">
        <w:rPr>
          <w:rFonts w:eastAsia="SimSun"/>
          <w:sz w:val="24"/>
          <w:szCs w:val="24"/>
        </w:rPr>
        <w:t>Строение и эволюция Вселенной (6 ч)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sz w:val="24"/>
          <w:szCs w:val="24"/>
        </w:rPr>
      </w:pPr>
      <w:r w:rsidRPr="0050145E">
        <w:rPr>
          <w:rFonts w:eastAsia="SimSun"/>
          <w:sz w:val="24"/>
          <w:szCs w:val="24"/>
        </w:rPr>
        <w:t>Демонстрации.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изображения радиотелескопов и космических аппаратов, использованных для поиска жизни во Вселенной;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схема строения Галактики;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схемы моделей Вселенной;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таблица - схема основных этапов развития Вселенной;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фотографии звездных скоплений и туманностей;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фотографии Млечного Пути;</w:t>
      </w:r>
    </w:p>
    <w:p w:rsidR="00C42096" w:rsidRPr="0050145E" w:rsidRDefault="00C42096" w:rsidP="0050145E">
      <w:pPr>
        <w:pStyle w:val="3"/>
        <w:numPr>
          <w:ilvl w:val="0"/>
          <w:numId w:val="20"/>
        </w:numPr>
        <w:spacing w:before="0" w:line="360" w:lineRule="auto"/>
        <w:ind w:left="330" w:hanging="330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фотографии разных типов галактик.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sz w:val="24"/>
          <w:szCs w:val="24"/>
        </w:rPr>
      </w:pPr>
      <w:r w:rsidRPr="0050145E">
        <w:rPr>
          <w:rFonts w:eastAsia="SimSun"/>
          <w:sz w:val="24"/>
          <w:szCs w:val="24"/>
        </w:rPr>
        <w:t>Жизнь и разум во Вселенной (2 ч)</w:t>
      </w:r>
    </w:p>
    <w:p w:rsidR="00C42096" w:rsidRDefault="00C42096" w:rsidP="0050145E">
      <w:pPr>
        <w:pStyle w:val="3"/>
        <w:spacing w:before="0" w:line="360" w:lineRule="auto"/>
        <w:jc w:val="both"/>
        <w:rPr>
          <w:rFonts w:eastAsia="SimSun"/>
          <w:b w:val="0"/>
          <w:sz w:val="24"/>
          <w:szCs w:val="24"/>
        </w:rPr>
      </w:pPr>
      <w:r w:rsidRPr="0050145E">
        <w:rPr>
          <w:rFonts w:eastAsia="SimSun"/>
          <w:b w:val="0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C42096" w:rsidRPr="0050145E" w:rsidRDefault="00C42096" w:rsidP="0050145E">
      <w:pPr>
        <w:pStyle w:val="3"/>
        <w:spacing w:before="0" w:line="360" w:lineRule="auto"/>
        <w:jc w:val="both"/>
        <w:rPr>
          <w:rFonts w:eastAsia="SimSun"/>
          <w:b w:val="0"/>
          <w:sz w:val="24"/>
          <w:szCs w:val="24"/>
        </w:rPr>
      </w:pPr>
    </w:p>
    <w:p w:rsidR="00C42096" w:rsidRDefault="00C42096" w:rsidP="006A44AD">
      <w:pPr>
        <w:pStyle w:val="a6"/>
        <w:numPr>
          <w:ilvl w:val="0"/>
          <w:numId w:val="1"/>
        </w:numPr>
        <w:tabs>
          <w:tab w:val="clear" w:pos="2890"/>
          <w:tab w:val="num" w:pos="220"/>
        </w:tabs>
        <w:spacing w:before="7" w:line="360" w:lineRule="auto"/>
        <w:ind w:left="0" w:firstLine="0"/>
        <w:jc w:val="center"/>
        <w:rPr>
          <w:b/>
        </w:rPr>
      </w:pPr>
      <w:r w:rsidRPr="0050145E">
        <w:rPr>
          <w:b/>
        </w:rPr>
        <w:t>Тематическое планирование с указанием количества часов и определением видов учебной деятельности</w:t>
      </w:r>
    </w:p>
    <w:p w:rsidR="00C42096" w:rsidRPr="0050145E" w:rsidRDefault="00C42096" w:rsidP="006A44AD">
      <w:pPr>
        <w:pStyle w:val="a6"/>
        <w:spacing w:before="7" w:line="360" w:lineRule="auto"/>
        <w:jc w:val="center"/>
        <w:rPr>
          <w:b/>
        </w:rPr>
      </w:pPr>
    </w:p>
    <w:tbl>
      <w:tblPr>
        <w:tblW w:w="442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219"/>
        <w:gridCol w:w="1182"/>
        <w:gridCol w:w="1287"/>
        <w:gridCol w:w="1331"/>
      </w:tblGrid>
      <w:tr w:rsidR="00A67620" w:rsidRPr="006A44AD" w:rsidTr="00A67620">
        <w:trPr>
          <w:trHeight w:val="414"/>
        </w:trPr>
        <w:tc>
          <w:tcPr>
            <w:tcW w:w="421" w:type="pct"/>
            <w:vMerge w:val="restart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4A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9" w:type="pct"/>
            <w:vMerge w:val="restart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4A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70" w:type="pct"/>
            <w:gridSpan w:val="3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работ</w:t>
            </w:r>
          </w:p>
        </w:tc>
      </w:tr>
      <w:tr w:rsidR="00A67620" w:rsidRPr="006A44AD" w:rsidTr="00A67620">
        <w:trPr>
          <w:trHeight w:val="414"/>
        </w:trPr>
        <w:tc>
          <w:tcPr>
            <w:tcW w:w="421" w:type="pct"/>
            <w:vMerge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pct"/>
            <w:vMerge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735" w:type="pct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Контрольных</w:t>
            </w:r>
          </w:p>
        </w:tc>
        <w:tc>
          <w:tcPr>
            <w:tcW w:w="760" w:type="pct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Практических</w:t>
            </w:r>
          </w:p>
        </w:tc>
      </w:tr>
      <w:tr w:rsidR="00A67620" w:rsidRPr="006A44AD" w:rsidTr="00A67620">
        <w:tc>
          <w:tcPr>
            <w:tcW w:w="421" w:type="pct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pct"/>
          </w:tcPr>
          <w:p w:rsidR="00A67620" w:rsidRPr="006A44AD" w:rsidRDefault="00A67620" w:rsidP="006A44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4AD">
              <w:rPr>
                <w:rFonts w:ascii="Times New Roman" w:hAnsi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675" w:type="pct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" w:type="pct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20" w:rsidRPr="006A44AD" w:rsidTr="00A67620">
        <w:tc>
          <w:tcPr>
            <w:tcW w:w="421" w:type="pct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pct"/>
          </w:tcPr>
          <w:p w:rsidR="00A67620" w:rsidRPr="006A44AD" w:rsidRDefault="00A67620" w:rsidP="006A44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4AD">
              <w:rPr>
                <w:rFonts w:ascii="Times New Roman" w:hAnsi="Times New Roman"/>
                <w:sz w:val="24"/>
                <w:szCs w:val="24"/>
              </w:rPr>
              <w:t>Солнце и звезды</w:t>
            </w:r>
          </w:p>
        </w:tc>
        <w:tc>
          <w:tcPr>
            <w:tcW w:w="675" w:type="pct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20" w:rsidRPr="006A44AD" w:rsidTr="00A67620">
        <w:tc>
          <w:tcPr>
            <w:tcW w:w="421" w:type="pct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pct"/>
          </w:tcPr>
          <w:p w:rsidR="00A67620" w:rsidRPr="006A44AD" w:rsidRDefault="00A67620" w:rsidP="006A44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4AD"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675" w:type="pct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20" w:rsidRPr="006A44AD" w:rsidTr="00A67620">
        <w:tc>
          <w:tcPr>
            <w:tcW w:w="421" w:type="pct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pct"/>
          </w:tcPr>
          <w:p w:rsidR="00A67620" w:rsidRPr="006A44AD" w:rsidRDefault="00A67620" w:rsidP="006A44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4AD">
              <w:rPr>
                <w:rFonts w:ascii="Times New Roman" w:hAnsi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675" w:type="pct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pct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20" w:rsidRPr="006A44AD" w:rsidTr="00A67620">
        <w:tc>
          <w:tcPr>
            <w:tcW w:w="2830" w:type="pct"/>
            <w:gridSpan w:val="2"/>
            <w:vAlign w:val="center"/>
          </w:tcPr>
          <w:p w:rsidR="00A67620" w:rsidRPr="006A44AD" w:rsidRDefault="00A67620" w:rsidP="006A44A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4A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5" w:type="pct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35" w:type="pct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0" w:type="pct"/>
            <w:vAlign w:val="center"/>
          </w:tcPr>
          <w:p w:rsidR="00A67620" w:rsidRPr="006A44AD" w:rsidRDefault="00A67620" w:rsidP="006A44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C42096" w:rsidRPr="00D851C2" w:rsidRDefault="00C42096" w:rsidP="00D851C2">
      <w:pPr>
        <w:pStyle w:val="a6"/>
        <w:tabs>
          <w:tab w:val="left" w:pos="3410"/>
        </w:tabs>
        <w:spacing w:before="7" w:line="360" w:lineRule="auto"/>
        <w:ind w:left="0"/>
        <w:jc w:val="center"/>
        <w:rPr>
          <w:b/>
        </w:rPr>
      </w:pPr>
    </w:p>
    <w:p w:rsidR="00A67620" w:rsidRDefault="00A67620" w:rsidP="00A67620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2096" w:rsidRDefault="00C42096" w:rsidP="005F43E0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7620" w:rsidRDefault="00C42096" w:rsidP="005F43E0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145E"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Календарно-тематическое планирование по астрономии ФГОС 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5014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 </w:t>
      </w:r>
    </w:p>
    <w:p w:rsidR="00C42096" w:rsidRDefault="00C42096" w:rsidP="005F43E0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145E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5014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часа (1час в неделю)</w:t>
      </w:r>
    </w:p>
    <w:p w:rsidR="00C42096" w:rsidRDefault="00C42096" w:rsidP="005F43E0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2096" w:rsidRDefault="00C42096" w:rsidP="005F43E0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6790"/>
        <w:gridCol w:w="1570"/>
        <w:gridCol w:w="880"/>
        <w:gridCol w:w="526"/>
      </w:tblGrid>
      <w:tr w:rsidR="00C42096" w:rsidRPr="00431EAA" w:rsidTr="00A840DE">
        <w:trPr>
          <w:cantSplit/>
          <w:tblHeader/>
        </w:trPr>
        <w:tc>
          <w:tcPr>
            <w:tcW w:w="724" w:type="dxa"/>
            <w:vMerge w:val="restart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A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90" w:type="dxa"/>
            <w:vMerge w:val="restart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A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r w:rsidRPr="00431E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/</w:t>
            </w:r>
            <w:r w:rsidRPr="00431EAA">
              <w:rPr>
                <w:rFonts w:ascii="Times New Roman" w:hAnsi="Times New Roman"/>
                <w:b/>
                <w:sz w:val="20"/>
                <w:szCs w:val="20"/>
              </w:rPr>
              <w:t xml:space="preserve"> тема</w:t>
            </w:r>
          </w:p>
        </w:tc>
        <w:tc>
          <w:tcPr>
            <w:tcW w:w="1570" w:type="dxa"/>
            <w:vMerge w:val="restart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A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406" w:type="dxa"/>
            <w:gridSpan w:val="2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A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  <w:vMerge/>
            <w:shd w:val="clear" w:color="auto" w:fill="66FFFF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0" w:type="dxa"/>
            <w:vMerge/>
            <w:shd w:val="clear" w:color="auto" w:fill="66FFFF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66FFFF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A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A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C42096" w:rsidRPr="00431EAA" w:rsidTr="00A840DE">
        <w:trPr>
          <w:cantSplit/>
          <w:tblHeader/>
        </w:trPr>
        <w:tc>
          <w:tcPr>
            <w:tcW w:w="10490" w:type="dxa"/>
            <w:gridSpan w:val="5"/>
          </w:tcPr>
          <w:p w:rsidR="00C42096" w:rsidRPr="00431EAA" w:rsidRDefault="00C42096" w:rsidP="00431E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A">
              <w:rPr>
                <w:rFonts w:ascii="Times New Roman" w:hAnsi="Times New Roman"/>
                <w:b/>
                <w:sz w:val="20"/>
                <w:szCs w:val="20"/>
              </w:rPr>
              <w:t>Природа тел солнечной системы – 6 ч.</w:t>
            </w: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Планеты гиганты, их спутники и кольца.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Планеты гиганты, их спутники и кольца.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Малые тела Солнечной системы (астероиды, карликовые планеты и кометы).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Малые тела Солнечной системы (астероиды, карликовые планеты и кометы).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Метеоры, болиды, метеориты.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Метеоры, болиды, метеориты.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10490" w:type="dxa"/>
            <w:gridSpan w:val="5"/>
          </w:tcPr>
          <w:p w:rsidR="00C42096" w:rsidRPr="00431EAA" w:rsidRDefault="00C42096" w:rsidP="00431E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A">
              <w:rPr>
                <w:rFonts w:ascii="Times New Roman" w:hAnsi="Times New Roman"/>
                <w:b/>
                <w:sz w:val="20"/>
                <w:szCs w:val="20"/>
              </w:rPr>
              <w:t>Солнце и звезды – 12 ч.</w:t>
            </w: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Солнце: его состав и внутренне строение.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Солнце: его состав и внутренне строение.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Солнечная активность и ее влияние на Землю.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Солнечная активность и ее влияние на Землю.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Физическая природа звезд.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Физическая природа звезд.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Переменные и нестационарные звезды.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Переменные и нестационарные звезды.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Эволюция звезд.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Эволюция звезд.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Контрольная  работа № 1 по теме «Солнце и Солнечная система».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10490" w:type="dxa"/>
            <w:gridSpan w:val="5"/>
          </w:tcPr>
          <w:p w:rsidR="00C42096" w:rsidRPr="00431EAA" w:rsidRDefault="00C42096" w:rsidP="00431E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Строение и эволюция Вселенной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12</w:t>
            </w:r>
            <w:r w:rsidRPr="00431EAA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Наша Галактика.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Наша Галактика.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rHeight w:val="212"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Другие звездные системы-галактики.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Другие звездные системы-галактики.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Другие звездные системы-галактики.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Космология начала ХХ века.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Космология начала ХХ века.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Основы современной космологии.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Основы современной космологии.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Подготовка к контрольной работы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Контрольная работа № 2 по теме «Природа тел Солнечной системы. Солнце и звезды».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10490" w:type="dxa"/>
            <w:gridSpan w:val="5"/>
          </w:tcPr>
          <w:p w:rsidR="00C42096" w:rsidRPr="00431EAA" w:rsidRDefault="00C42096" w:rsidP="00431E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A">
              <w:rPr>
                <w:rFonts w:ascii="Times New Roman" w:hAnsi="Times New Roman"/>
                <w:b/>
                <w:sz w:val="20"/>
                <w:szCs w:val="20"/>
              </w:rPr>
              <w:t>Жизнь и разум во Вселенной – 4 ч.</w:t>
            </w: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Урок-беседа по теме «Одиноки ли мы во Вселенной»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Заключительный урок-конференция «Одиноки ли мы во Вселенной»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Заключительный урок-конференция «Одиноки ли мы во Вселенной»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724" w:type="dxa"/>
          </w:tcPr>
          <w:p w:rsidR="00C42096" w:rsidRPr="00431EAA" w:rsidRDefault="00C42096" w:rsidP="00431EA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79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EAA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570" w:type="dxa"/>
          </w:tcPr>
          <w:p w:rsidR="00C42096" w:rsidRPr="00431EAA" w:rsidRDefault="00C42096" w:rsidP="00431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42096" w:rsidRPr="00431EAA" w:rsidRDefault="00C42096" w:rsidP="0043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96" w:rsidRPr="00431EAA" w:rsidTr="00A840DE">
        <w:trPr>
          <w:cantSplit/>
          <w:tblHeader/>
        </w:trPr>
        <w:tc>
          <w:tcPr>
            <w:tcW w:w="10490" w:type="dxa"/>
            <w:gridSpan w:val="5"/>
          </w:tcPr>
          <w:p w:rsidR="00C42096" w:rsidRPr="00431EAA" w:rsidRDefault="00A67620" w:rsidP="00431E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 34 часа</w:t>
            </w:r>
          </w:p>
        </w:tc>
      </w:tr>
    </w:tbl>
    <w:p w:rsidR="00C42096" w:rsidRPr="0050145E" w:rsidRDefault="00C42096" w:rsidP="0050145E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B9760C" w:rsidRDefault="00B9760C"/>
    <w:sectPr w:rsidR="00B976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302"/>
    <w:multiLevelType w:val="hybridMultilevel"/>
    <w:tmpl w:val="35264730"/>
    <w:lvl w:ilvl="0" w:tplc="9D764BB4">
      <w:start w:val="1"/>
      <w:numFmt w:val="bullet"/>
      <w:lvlText w:val=""/>
      <w:lvlJc w:val="left"/>
      <w:pPr>
        <w:tabs>
          <w:tab w:val="num" w:pos="140"/>
        </w:tabs>
        <w:ind w:left="994" w:hanging="4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D6CA7"/>
    <w:multiLevelType w:val="hybridMultilevel"/>
    <w:tmpl w:val="239446CA"/>
    <w:lvl w:ilvl="0" w:tplc="13646760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8F1A35"/>
    <w:multiLevelType w:val="hybridMultilevel"/>
    <w:tmpl w:val="3EC4550E"/>
    <w:lvl w:ilvl="0" w:tplc="D0F62B80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B6B60"/>
    <w:multiLevelType w:val="hybridMultilevel"/>
    <w:tmpl w:val="0F82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315D9"/>
    <w:multiLevelType w:val="hybridMultilevel"/>
    <w:tmpl w:val="0878417E"/>
    <w:lvl w:ilvl="0" w:tplc="9C4A60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7C604F3"/>
    <w:multiLevelType w:val="multilevel"/>
    <w:tmpl w:val="3EC4550E"/>
    <w:lvl w:ilvl="0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945796"/>
    <w:multiLevelType w:val="hybridMultilevel"/>
    <w:tmpl w:val="BA20D530"/>
    <w:lvl w:ilvl="0" w:tplc="35D6E22A">
      <w:start w:val="1"/>
      <w:numFmt w:val="decimal"/>
      <w:lvlText w:val="%1."/>
      <w:lvlJc w:val="left"/>
      <w:pPr>
        <w:ind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">
    <w:nsid w:val="31345061"/>
    <w:multiLevelType w:val="hybridMultilevel"/>
    <w:tmpl w:val="A2507D3A"/>
    <w:lvl w:ilvl="0" w:tplc="1364676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5768C"/>
    <w:multiLevelType w:val="hybridMultilevel"/>
    <w:tmpl w:val="D1BE243E"/>
    <w:lvl w:ilvl="0" w:tplc="13646760">
      <w:start w:val="12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6B801CE"/>
    <w:multiLevelType w:val="multilevel"/>
    <w:tmpl w:val="C6789F6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83A12"/>
    <w:multiLevelType w:val="hybridMultilevel"/>
    <w:tmpl w:val="2856AF08"/>
    <w:lvl w:ilvl="0" w:tplc="6804D9DC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A4078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02D58E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F49B4A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1018D6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A66176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82A506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0EAB2E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6CA34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6E75CC"/>
    <w:multiLevelType w:val="hybridMultilevel"/>
    <w:tmpl w:val="B4467CB8"/>
    <w:lvl w:ilvl="0" w:tplc="1364676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212FE"/>
    <w:multiLevelType w:val="hybridMultilevel"/>
    <w:tmpl w:val="79AA01F6"/>
    <w:lvl w:ilvl="0" w:tplc="13646760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3646760">
      <w:start w:val="1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510454"/>
    <w:multiLevelType w:val="hybridMultilevel"/>
    <w:tmpl w:val="8CEA6B8A"/>
    <w:lvl w:ilvl="0" w:tplc="1364676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35801"/>
    <w:multiLevelType w:val="hybridMultilevel"/>
    <w:tmpl w:val="C6789F6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C1699D"/>
    <w:multiLevelType w:val="hybridMultilevel"/>
    <w:tmpl w:val="1A129192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6">
    <w:nsid w:val="69EE147E"/>
    <w:multiLevelType w:val="hybridMultilevel"/>
    <w:tmpl w:val="5CF0F03A"/>
    <w:lvl w:ilvl="0" w:tplc="13646760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1B32420"/>
    <w:multiLevelType w:val="hybridMultilevel"/>
    <w:tmpl w:val="3184EEC8"/>
    <w:lvl w:ilvl="0" w:tplc="D0F62B8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35117A"/>
    <w:multiLevelType w:val="hybridMultilevel"/>
    <w:tmpl w:val="912CD778"/>
    <w:lvl w:ilvl="0" w:tplc="0419000F">
      <w:start w:val="1"/>
      <w:numFmt w:val="decimal"/>
      <w:lvlText w:val="%1."/>
      <w:lvlJc w:val="left"/>
      <w:pPr>
        <w:tabs>
          <w:tab w:val="num" w:pos="2890"/>
        </w:tabs>
        <w:ind w:left="28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90"/>
        </w:tabs>
        <w:ind w:left="6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10"/>
        </w:tabs>
        <w:ind w:left="7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30"/>
        </w:tabs>
        <w:ind w:left="7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50"/>
        </w:tabs>
        <w:ind w:left="8650" w:hanging="180"/>
      </w:pPr>
      <w:rPr>
        <w:rFonts w:cs="Times New Roman"/>
      </w:rPr>
    </w:lvl>
  </w:abstractNum>
  <w:abstractNum w:abstractNumId="19">
    <w:nsid w:val="7EC80E57"/>
    <w:multiLevelType w:val="hybridMultilevel"/>
    <w:tmpl w:val="BB58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C63610"/>
    <w:multiLevelType w:val="hybridMultilevel"/>
    <w:tmpl w:val="16B8D52C"/>
    <w:lvl w:ilvl="0" w:tplc="A8B6F48C">
      <w:start w:val="1"/>
      <w:numFmt w:val="decimal"/>
      <w:lvlText w:val="%1."/>
      <w:lvlJc w:val="left"/>
      <w:pPr>
        <w:ind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7"/>
  </w:num>
  <w:num w:numId="5">
    <w:abstractNumId w:val="19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16"/>
  </w:num>
  <w:num w:numId="11">
    <w:abstractNumId w:val="12"/>
  </w:num>
  <w:num w:numId="12">
    <w:abstractNumId w:val="4"/>
  </w:num>
  <w:num w:numId="13">
    <w:abstractNumId w:val="3"/>
  </w:num>
  <w:num w:numId="14">
    <w:abstractNumId w:val="15"/>
  </w:num>
  <w:num w:numId="15">
    <w:abstractNumId w:val="6"/>
  </w:num>
  <w:num w:numId="16">
    <w:abstractNumId w:val="20"/>
  </w:num>
  <w:num w:numId="17">
    <w:abstractNumId w:val="13"/>
  </w:num>
  <w:num w:numId="18">
    <w:abstractNumId w:val="2"/>
  </w:num>
  <w:num w:numId="19">
    <w:abstractNumId w:val="5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C03"/>
    <w:rsid w:val="00041FAF"/>
    <w:rsid w:val="000613B0"/>
    <w:rsid w:val="0007219F"/>
    <w:rsid w:val="00082688"/>
    <w:rsid w:val="001302A6"/>
    <w:rsid w:val="002744C3"/>
    <w:rsid w:val="00286FEE"/>
    <w:rsid w:val="00296000"/>
    <w:rsid w:val="002C0374"/>
    <w:rsid w:val="0041048D"/>
    <w:rsid w:val="00431EAA"/>
    <w:rsid w:val="00480D1B"/>
    <w:rsid w:val="004A1599"/>
    <w:rsid w:val="004E30F2"/>
    <w:rsid w:val="0050145E"/>
    <w:rsid w:val="0059300B"/>
    <w:rsid w:val="005B0CDD"/>
    <w:rsid w:val="005F43E0"/>
    <w:rsid w:val="00605C5A"/>
    <w:rsid w:val="00617426"/>
    <w:rsid w:val="00663E5A"/>
    <w:rsid w:val="00666134"/>
    <w:rsid w:val="00673C03"/>
    <w:rsid w:val="006A44AD"/>
    <w:rsid w:val="00782A8B"/>
    <w:rsid w:val="00785541"/>
    <w:rsid w:val="007B2727"/>
    <w:rsid w:val="008518EE"/>
    <w:rsid w:val="008557E6"/>
    <w:rsid w:val="008854E7"/>
    <w:rsid w:val="00983846"/>
    <w:rsid w:val="009B5030"/>
    <w:rsid w:val="009D116A"/>
    <w:rsid w:val="009D26B9"/>
    <w:rsid w:val="00A26A51"/>
    <w:rsid w:val="00A34546"/>
    <w:rsid w:val="00A65453"/>
    <w:rsid w:val="00A67620"/>
    <w:rsid w:val="00A840DE"/>
    <w:rsid w:val="00B668D9"/>
    <w:rsid w:val="00B9760C"/>
    <w:rsid w:val="00BA1D70"/>
    <w:rsid w:val="00C42096"/>
    <w:rsid w:val="00C447D6"/>
    <w:rsid w:val="00D13371"/>
    <w:rsid w:val="00D851C2"/>
    <w:rsid w:val="00DA110A"/>
    <w:rsid w:val="00DB5CEC"/>
    <w:rsid w:val="00E92022"/>
    <w:rsid w:val="00E976F7"/>
    <w:rsid w:val="00ED4F0D"/>
    <w:rsid w:val="00F04E6E"/>
    <w:rsid w:val="00FD1B44"/>
    <w:rsid w:val="00FE025B"/>
    <w:rsid w:val="00FE62C4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73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3C0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веб) Знак Знак,Обычный (веб) Знак Знак Знак Знак Знак Знак,Обычный (веб) Знак Знак Знак Знак Знак"/>
    <w:basedOn w:val="a"/>
    <w:uiPriority w:val="99"/>
    <w:semiHidden/>
    <w:rsid w:val="00673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673C03"/>
    <w:rPr>
      <w:rFonts w:cs="Times New Roman"/>
      <w:i/>
      <w:iCs/>
    </w:rPr>
  </w:style>
  <w:style w:type="table" w:styleId="a5">
    <w:name w:val="Table Grid"/>
    <w:basedOn w:val="a1"/>
    <w:uiPriority w:val="99"/>
    <w:rsid w:val="00130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uiPriority w:val="99"/>
    <w:rsid w:val="00DA1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DA110A"/>
    <w:rPr>
      <w:rFonts w:cs="Times New Roman"/>
    </w:rPr>
  </w:style>
  <w:style w:type="character" w:customStyle="1" w:styleId="c64">
    <w:name w:val="c64"/>
    <w:uiPriority w:val="99"/>
    <w:rsid w:val="00DA110A"/>
    <w:rPr>
      <w:rFonts w:cs="Times New Roman"/>
    </w:rPr>
  </w:style>
  <w:style w:type="paragraph" w:customStyle="1" w:styleId="c2">
    <w:name w:val="c2"/>
    <w:basedOn w:val="a"/>
    <w:uiPriority w:val="99"/>
    <w:rsid w:val="00DA1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6">
    <w:name w:val="c56"/>
    <w:uiPriority w:val="99"/>
    <w:rsid w:val="00DA110A"/>
    <w:rPr>
      <w:rFonts w:cs="Times New Roman"/>
    </w:rPr>
  </w:style>
  <w:style w:type="character" w:customStyle="1" w:styleId="c25">
    <w:name w:val="c25"/>
    <w:uiPriority w:val="99"/>
    <w:rsid w:val="00DA110A"/>
    <w:rPr>
      <w:rFonts w:cs="Times New Roman"/>
    </w:rPr>
  </w:style>
  <w:style w:type="paragraph" w:customStyle="1" w:styleId="c38">
    <w:name w:val="c38"/>
    <w:basedOn w:val="a"/>
    <w:uiPriority w:val="99"/>
    <w:rsid w:val="00DA1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6">
    <w:name w:val="c46"/>
    <w:uiPriority w:val="99"/>
    <w:rsid w:val="00DA110A"/>
    <w:rPr>
      <w:rFonts w:cs="Times New Roman"/>
    </w:rPr>
  </w:style>
  <w:style w:type="character" w:customStyle="1" w:styleId="c5">
    <w:name w:val="c5"/>
    <w:uiPriority w:val="99"/>
    <w:rsid w:val="00DA110A"/>
    <w:rPr>
      <w:rFonts w:cs="Times New Roman"/>
    </w:rPr>
  </w:style>
  <w:style w:type="character" w:customStyle="1" w:styleId="c18">
    <w:name w:val="c18"/>
    <w:uiPriority w:val="99"/>
    <w:rsid w:val="00DA110A"/>
    <w:rPr>
      <w:rFonts w:cs="Times New Roman"/>
    </w:rPr>
  </w:style>
  <w:style w:type="paragraph" w:customStyle="1" w:styleId="c12">
    <w:name w:val="c12"/>
    <w:basedOn w:val="a"/>
    <w:uiPriority w:val="99"/>
    <w:rsid w:val="00DA1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4">
    <w:name w:val="c54"/>
    <w:uiPriority w:val="99"/>
    <w:rsid w:val="00DA110A"/>
    <w:rPr>
      <w:rFonts w:cs="Times New Roman"/>
    </w:rPr>
  </w:style>
  <w:style w:type="paragraph" w:customStyle="1" w:styleId="3">
    <w:name w:val="Заголовок 3+"/>
    <w:basedOn w:val="a"/>
    <w:uiPriority w:val="99"/>
    <w:rsid w:val="004E30F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rsid w:val="004E30F2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4E30F2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List Paragraph"/>
    <w:basedOn w:val="a"/>
    <w:uiPriority w:val="99"/>
    <w:qFormat/>
    <w:rsid w:val="005014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50145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3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2561</Words>
  <Characters>14602</Characters>
  <Application>Microsoft Office Word</Application>
  <DocSecurity>0</DocSecurity>
  <Lines>121</Lines>
  <Paragraphs>34</Paragraphs>
  <ScaleCrop>false</ScaleCrop>
  <Company/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19</cp:revision>
  <dcterms:created xsi:type="dcterms:W3CDTF">2019-11-03T03:00:00Z</dcterms:created>
  <dcterms:modified xsi:type="dcterms:W3CDTF">2021-11-06T17:07:00Z</dcterms:modified>
</cp:coreProperties>
</file>