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Default="00DE19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194D" w:rsidRDefault="00DE194D">
      <w:pPr>
        <w:pStyle w:val="ConsPlusNormal"/>
        <w:jc w:val="both"/>
        <w:outlineLvl w:val="0"/>
      </w:pPr>
    </w:p>
    <w:p w:rsidR="00DE194D" w:rsidRDefault="00DE194D">
      <w:pPr>
        <w:pStyle w:val="ConsPlusNormal"/>
        <w:outlineLvl w:val="0"/>
      </w:pPr>
      <w:r>
        <w:t>Зарегистрировано в Минюсте России 3 августа 2017 г. N 47650</w:t>
      </w:r>
    </w:p>
    <w:p w:rsidR="00DE194D" w:rsidRDefault="00DE1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94D" w:rsidRDefault="00DE194D">
      <w:pPr>
        <w:pStyle w:val="ConsPlusNormal"/>
      </w:pPr>
    </w:p>
    <w:p w:rsidR="00DE194D" w:rsidRDefault="00DE19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E194D" w:rsidRDefault="00DE194D">
      <w:pPr>
        <w:pStyle w:val="ConsPlusTitle"/>
      </w:pPr>
    </w:p>
    <w:p w:rsidR="00DE194D" w:rsidRDefault="00DE194D">
      <w:pPr>
        <w:pStyle w:val="ConsPlusTitle"/>
        <w:jc w:val="center"/>
      </w:pPr>
      <w:r>
        <w:t>ПРИКАЗ</w:t>
      </w:r>
    </w:p>
    <w:p w:rsidR="00DE194D" w:rsidRDefault="00DE194D">
      <w:pPr>
        <w:pStyle w:val="ConsPlusTitle"/>
        <w:jc w:val="center"/>
      </w:pPr>
      <w:r>
        <w:t>от 24 мая 2017 г. N 454</w:t>
      </w:r>
    </w:p>
    <w:p w:rsidR="00DE194D" w:rsidRDefault="00DE194D">
      <w:pPr>
        <w:pStyle w:val="ConsPlusTitle"/>
      </w:pPr>
    </w:p>
    <w:p w:rsidR="00DE194D" w:rsidRDefault="00DE194D">
      <w:pPr>
        <w:pStyle w:val="ConsPlusTitle"/>
        <w:jc w:val="center"/>
      </w:pPr>
      <w:r>
        <w:t>О</w:t>
      </w:r>
      <w:r w:rsidR="00C83CAC">
        <w:t>б</w:t>
      </w:r>
      <w:r>
        <w:t xml:space="preserve"> </w:t>
      </w:r>
      <w:r w:rsidR="00C83CAC">
        <w:t>утверждении норм и порядка</w:t>
      </w:r>
    </w:p>
    <w:p w:rsidR="00DE194D" w:rsidRDefault="00C83CAC">
      <w:pPr>
        <w:pStyle w:val="ConsPlusTitle"/>
        <w:jc w:val="center"/>
      </w:pPr>
      <w:r>
        <w:t xml:space="preserve">обеспечения за счет средств федерального бюджета </w:t>
      </w:r>
      <w:proofErr w:type="gramStart"/>
      <w:r>
        <w:t>бесплатным</w:t>
      </w:r>
      <w:proofErr w:type="gramEnd"/>
    </w:p>
    <w:p w:rsidR="00DE194D" w:rsidRDefault="00C83CAC">
      <w:pPr>
        <w:pStyle w:val="ConsPlusTitle"/>
        <w:jc w:val="center"/>
      </w:pPr>
      <w:r>
        <w:t>питанием, бесплатным комплектом одежды, обуви и мягким</w:t>
      </w:r>
    </w:p>
    <w:p w:rsidR="00DE194D" w:rsidRDefault="00C83CAC">
      <w:pPr>
        <w:pStyle w:val="ConsPlusTitle"/>
        <w:jc w:val="center"/>
      </w:pPr>
      <w:r>
        <w:t xml:space="preserve">инвентарем несовершеннолетних, </w:t>
      </w:r>
      <w:bookmarkStart w:id="0" w:name="_GoBack"/>
      <w:bookmarkEnd w:id="0"/>
      <w:r>
        <w:t xml:space="preserve">находящихся </w:t>
      </w:r>
      <w:proofErr w:type="gramStart"/>
      <w:r>
        <w:t>в</w:t>
      </w:r>
      <w:proofErr w:type="gramEnd"/>
      <w:r>
        <w:t xml:space="preserve"> федеральных</w:t>
      </w:r>
    </w:p>
    <w:p w:rsidR="00DE194D" w:rsidRDefault="00C83CAC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системы профилактики безнадзорности</w:t>
      </w:r>
    </w:p>
    <w:p w:rsidR="00DE194D" w:rsidRDefault="00C83CAC">
      <w:pPr>
        <w:pStyle w:val="ConsPlusTitle"/>
        <w:jc w:val="center"/>
      </w:pPr>
      <w:r>
        <w:t>и правонарушений несовершеннолетних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5.2.73(10)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5976; 2016, N 2, ст. 325; N 8, ст. 1121; N 22, ст. 3223; N 28, ст. 4741; 2017, N 3, ст. 511; N 17, ст. 2567), приказываю:</w:t>
      </w:r>
      <w:proofErr w:type="gramEnd"/>
    </w:p>
    <w:p w:rsidR="00DE194D" w:rsidRDefault="00DE194D">
      <w:pPr>
        <w:pStyle w:val="ConsPlusNormal"/>
        <w:spacing w:before="220"/>
        <w:ind w:firstLine="540"/>
        <w:jc w:val="both"/>
      </w:pPr>
      <w:r>
        <w:t>1. Утвердить:</w:t>
      </w:r>
    </w:p>
    <w:p w:rsidR="00DE194D" w:rsidRDefault="00DE194D">
      <w:pPr>
        <w:pStyle w:val="ConsPlusNormal"/>
        <w:spacing w:before="220"/>
        <w:ind w:firstLine="540"/>
        <w:jc w:val="both"/>
      </w:pPr>
      <w:proofErr w:type="gramStart"/>
      <w:r>
        <w:t xml:space="preserve">нормы обеспечения за счет средств федерального бюджета бесплатным питанием несовершеннолетних, обучающихся и воспитывающихся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подведомственных Министерству образования и науки Российской Федерации, и</w:t>
      </w:r>
      <w:proofErr w:type="gramEnd"/>
      <w:r>
        <w:t xml:space="preserve"> несовершеннолетних, находящихся в центрах временного содержания для несовершеннолетних правонарушителей органов внутренних дел Российской Федерации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DE194D" w:rsidRDefault="00DE194D">
      <w:pPr>
        <w:pStyle w:val="ConsPlusNormal"/>
        <w:spacing w:before="220"/>
        <w:ind w:firstLine="540"/>
        <w:jc w:val="both"/>
      </w:pPr>
      <w:proofErr w:type="gramStart"/>
      <w:r>
        <w:t xml:space="preserve">нормы обеспечения за счет средств федерального бюджета бесплатным комплектом одежды, обуви и мягким инвентарем несовершеннолетних, обучающихся и воспитывающихся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подведомственных Министерству образования и науки Российской Федерации </w:t>
      </w:r>
      <w:hyperlink w:anchor="P172" w:history="1">
        <w:r>
          <w:rPr>
            <w:color w:val="0000FF"/>
          </w:rPr>
          <w:t>(приложение N 2)</w:t>
        </w:r>
      </w:hyperlink>
      <w:r>
        <w:t>;</w:t>
      </w:r>
      <w:proofErr w:type="gramEnd"/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нормы обеспечения за счет средств федерального бюджета бесплатным комплектом одежды, обуви и мягким инвентарем несовершеннолетних, находящихся в центрах временного содержания для несовершеннолетних правонарушителей органов внутренних дел Российской Федерации </w:t>
      </w:r>
      <w:hyperlink w:anchor="P470" w:history="1">
        <w:r>
          <w:rPr>
            <w:color w:val="0000FF"/>
          </w:rPr>
          <w:t>(приложение N 3)</w:t>
        </w:r>
      </w:hyperlink>
      <w:r>
        <w:t>;</w:t>
      </w:r>
    </w:p>
    <w:p w:rsidR="00DE194D" w:rsidRDefault="00DE194D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за счет средств федерального бюджета бесплатным питанием, бесплатным комплектом одежды, обуви и мягким инвентарем несовершеннолетних, обучающихся и воспитывающихся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подведомственных Министерству </w:t>
      </w:r>
      <w:r>
        <w:lastRenderedPageBreak/>
        <w:t>образования и науки Российской Федерации, и несовершеннолетних, находящихся в центрах</w:t>
      </w:r>
      <w:proofErr w:type="gramEnd"/>
      <w:r>
        <w:t xml:space="preserve"> временного содержания для несовершеннолетних правонарушителей органов внутренних дел Российской Федерации </w:t>
      </w:r>
      <w:hyperlink w:anchor="P727" w:history="1">
        <w:r>
          <w:rPr>
            <w:color w:val="0000FF"/>
          </w:rPr>
          <w:t>(приложение N 4)</w:t>
        </w:r>
      </w:hyperlink>
      <w:r>
        <w:t>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</w:t>
      </w:r>
      <w:proofErr w:type="gramEnd"/>
      <w:r>
        <w:t>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 (Собрание законодательства Российской Федерации, 2005, N 46, ст. 4675).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  <w:jc w:val="right"/>
      </w:pPr>
      <w:r>
        <w:t>Министр</w:t>
      </w:r>
    </w:p>
    <w:p w:rsidR="00DE194D" w:rsidRDefault="00DE194D">
      <w:pPr>
        <w:pStyle w:val="ConsPlusNormal"/>
        <w:jc w:val="right"/>
      </w:pPr>
      <w:r>
        <w:t>О.Ю.ВАСИЛЬЕВА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  <w:jc w:val="right"/>
        <w:outlineLvl w:val="0"/>
      </w:pPr>
      <w:r>
        <w:t>Приложение N 1</w:t>
      </w:r>
    </w:p>
    <w:p w:rsidR="00DE194D" w:rsidRDefault="00DE194D">
      <w:pPr>
        <w:pStyle w:val="ConsPlusNormal"/>
        <w:jc w:val="right"/>
      </w:pPr>
    </w:p>
    <w:p w:rsidR="00DE194D" w:rsidRDefault="00DE194D">
      <w:pPr>
        <w:pStyle w:val="ConsPlusNormal"/>
        <w:jc w:val="right"/>
      </w:pPr>
      <w:r>
        <w:t>Утверждены</w:t>
      </w:r>
    </w:p>
    <w:p w:rsidR="00DE194D" w:rsidRDefault="00DE194D">
      <w:pPr>
        <w:pStyle w:val="ConsPlusNormal"/>
        <w:jc w:val="right"/>
      </w:pPr>
      <w:r>
        <w:t>приказом Министерства образования</w:t>
      </w:r>
    </w:p>
    <w:p w:rsidR="00DE194D" w:rsidRDefault="00DE194D">
      <w:pPr>
        <w:pStyle w:val="ConsPlusNormal"/>
        <w:jc w:val="right"/>
      </w:pPr>
      <w:r>
        <w:t>и науки Российской Федерации</w:t>
      </w:r>
    </w:p>
    <w:p w:rsidR="00DE194D" w:rsidRDefault="00DE194D">
      <w:pPr>
        <w:pStyle w:val="ConsPlusNormal"/>
        <w:jc w:val="right"/>
      </w:pPr>
      <w:r>
        <w:t>от 24 мая 2017 г. N 454</w:t>
      </w:r>
    </w:p>
    <w:p w:rsidR="00DE194D" w:rsidRDefault="00DE194D">
      <w:pPr>
        <w:pStyle w:val="ConsPlusNormal"/>
      </w:pPr>
    </w:p>
    <w:p w:rsidR="00DE194D" w:rsidRDefault="00DE194D">
      <w:pPr>
        <w:pStyle w:val="ConsPlusTitle"/>
        <w:jc w:val="center"/>
      </w:pPr>
      <w:bookmarkStart w:id="1" w:name="P38"/>
      <w:bookmarkEnd w:id="1"/>
      <w:r>
        <w:t>НОРМЫ</w:t>
      </w:r>
    </w:p>
    <w:p w:rsidR="00DE194D" w:rsidRDefault="00DE194D">
      <w:pPr>
        <w:pStyle w:val="ConsPlusTitle"/>
        <w:jc w:val="center"/>
      </w:pPr>
      <w:r>
        <w:t xml:space="preserve">ОБЕСПЕЧЕНИЯ ЗА СЧЕТ СРЕДСТВ ФЕДЕРАЛЬНОГО БЮДЖЕТА </w:t>
      </w:r>
      <w:proofErr w:type="gramStart"/>
      <w:r>
        <w:t>БЕСПЛАТНЫМ</w:t>
      </w:r>
      <w:proofErr w:type="gramEnd"/>
    </w:p>
    <w:p w:rsidR="00DE194D" w:rsidRDefault="00DE194D">
      <w:pPr>
        <w:pStyle w:val="ConsPlusTitle"/>
        <w:jc w:val="center"/>
      </w:pPr>
      <w:r>
        <w:t>ПИТАНИЕМ НЕСОВЕРШЕННОЛЕТНИХ, ОБУЧАЮЩИХСЯ И ВОСПИТЫВАЮЩИХСЯ</w:t>
      </w:r>
    </w:p>
    <w:p w:rsidR="00DE194D" w:rsidRDefault="00DE194D">
      <w:pPr>
        <w:pStyle w:val="ConsPlusTitle"/>
        <w:jc w:val="center"/>
      </w:pPr>
      <w:r>
        <w:t xml:space="preserve">В ОБРАЗОВАТЕЛЬНЫХ ОРГАНИЗАЦИЯХ ДЛЯ ОБУЧАЮЩИХСЯ С </w:t>
      </w:r>
      <w:proofErr w:type="gramStart"/>
      <w:r>
        <w:t>ДЕВИАНТНЫМ</w:t>
      </w:r>
      <w:proofErr w:type="gramEnd"/>
    </w:p>
    <w:p w:rsidR="00DE194D" w:rsidRDefault="00DE194D">
      <w:pPr>
        <w:pStyle w:val="ConsPlusTitle"/>
        <w:jc w:val="center"/>
      </w:pPr>
      <w:r>
        <w:t xml:space="preserve">(ОБЩЕСТВЕННО ОПАСНЫМ) ПОВЕДЕНИЕМ, </w:t>
      </w:r>
      <w:proofErr w:type="gramStart"/>
      <w:r>
        <w:t>НУЖДАЮЩИХСЯ</w:t>
      </w:r>
      <w:proofErr w:type="gramEnd"/>
      <w:r>
        <w:t xml:space="preserve"> В ОСОБЫХ</w:t>
      </w:r>
    </w:p>
    <w:p w:rsidR="00DE194D" w:rsidRDefault="00DE194D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ВОСПИТАНИЯ, ОБУЧЕНИЯ И ТРЕБУЮЩИХ СПЕЦИАЛЬНОГО</w:t>
      </w:r>
    </w:p>
    <w:p w:rsidR="00DE194D" w:rsidRDefault="00DE194D">
      <w:pPr>
        <w:pStyle w:val="ConsPlusTitle"/>
        <w:jc w:val="center"/>
      </w:pPr>
      <w:proofErr w:type="gramStart"/>
      <w:r>
        <w:t>ПЕДАГОГИЧЕСКОГО ПОДХОДА (СПЕЦИАЛЬНЫХ УЧЕБНО-ВОСПИТАТЕЛЬНЫХ</w:t>
      </w:r>
      <w:proofErr w:type="gramEnd"/>
    </w:p>
    <w:p w:rsidR="00DE194D" w:rsidRDefault="00DE194D">
      <w:pPr>
        <w:pStyle w:val="ConsPlusTitle"/>
        <w:jc w:val="center"/>
      </w:pPr>
      <w:proofErr w:type="gramStart"/>
      <w:r>
        <w:t>УЧРЕЖДЕНИЯХ ОТКРЫТОГО И ЗАКРЫТОГО ТИПА), ПОДВЕДОМСТВЕННЫХ</w:t>
      </w:r>
      <w:proofErr w:type="gramEnd"/>
    </w:p>
    <w:p w:rsidR="00DE194D" w:rsidRDefault="00DE194D">
      <w:pPr>
        <w:pStyle w:val="ConsPlusTitle"/>
        <w:jc w:val="center"/>
      </w:pPr>
      <w:r>
        <w:t>МИНИСТЕРСТВУ ОБРАЗОВАНИЯ И НАУКИ РОССИЙСКОЙ ФЕДЕРАЦИИ,</w:t>
      </w:r>
    </w:p>
    <w:p w:rsidR="00DE194D" w:rsidRDefault="00DE194D">
      <w:pPr>
        <w:pStyle w:val="ConsPlusTitle"/>
        <w:jc w:val="center"/>
      </w:pPr>
      <w:r>
        <w:t xml:space="preserve">И НЕСОВЕРШЕННОЛЕТНИХ, НАХОДЯЩИХСЯ В ЦЕНТРАХ </w:t>
      </w:r>
      <w:proofErr w:type="gramStart"/>
      <w:r>
        <w:t>ВРЕМЕННОГО</w:t>
      </w:r>
      <w:proofErr w:type="gramEnd"/>
    </w:p>
    <w:p w:rsidR="00DE194D" w:rsidRDefault="00DE194D">
      <w:pPr>
        <w:pStyle w:val="ConsPlusTitle"/>
        <w:jc w:val="center"/>
      </w:pPr>
      <w:r>
        <w:t>СОДЕРЖАНИЯ ДЛЯ НЕСОВЕРШЕННОЛЕТНИХ ПРАВОНАРУШИТЕЛЕЙ</w:t>
      </w:r>
    </w:p>
    <w:p w:rsidR="00DE194D" w:rsidRDefault="00DE194D">
      <w:pPr>
        <w:pStyle w:val="ConsPlusTitle"/>
        <w:jc w:val="center"/>
      </w:pPr>
      <w:r>
        <w:t>ОРГАНОВ ВНУТРЕННИХ ДЕЛ РОССИЙСКОЙ ФЕДЕРАЦИИ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  <w:r>
        <w:t>(граммов (брутто) в день на одного человека)</w:t>
      </w:r>
    </w:p>
    <w:p w:rsidR="00DE194D" w:rsidRDefault="00DE19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41"/>
        <w:gridCol w:w="1842"/>
      </w:tblGrid>
      <w:tr w:rsidR="00DE194D">
        <w:tc>
          <w:tcPr>
            <w:tcW w:w="5443" w:type="dxa"/>
            <w:vMerge w:val="restart"/>
          </w:tcPr>
          <w:p w:rsidR="00DE194D" w:rsidRDefault="00DE194D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3683" w:type="dxa"/>
            <w:gridSpan w:val="2"/>
          </w:tcPr>
          <w:p w:rsidR="00DE194D" w:rsidRDefault="00DE194D">
            <w:pPr>
              <w:pStyle w:val="ConsPlusNormal"/>
              <w:jc w:val="center"/>
            </w:pPr>
            <w:r>
              <w:t>Возраст</w:t>
            </w:r>
          </w:p>
        </w:tc>
      </w:tr>
      <w:tr w:rsidR="00DE194D">
        <w:tc>
          <w:tcPr>
            <w:tcW w:w="5443" w:type="dxa"/>
            <w:vMerge/>
          </w:tcPr>
          <w:p w:rsidR="00DE194D" w:rsidRDefault="00DE194D"/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8 - 10 лет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11 - 18 лет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Хлеб ржаной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150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Хлеб пшеничный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250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Мука пшеничная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42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lastRenderedPageBreak/>
              <w:t>Мука картофельная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75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Картофель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400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475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300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Соки плодоовощные, фруктовые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200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Сахар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70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30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Кофейный напиток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Какао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Чай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  <w:r>
              <w:t xml:space="preserve"> (мясо на кости) 1-й категории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110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 xml:space="preserve">Куры 1-й категории </w:t>
            </w:r>
            <w:proofErr w:type="spellStart"/>
            <w:r>
              <w:t>полупотрошеные</w:t>
            </w:r>
            <w:proofErr w:type="spellEnd"/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76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Рыба-филе, сельдь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110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25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Молоко, кисломолочные продукты (массовая доля жира 2,5%, 3,2%)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500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70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11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Сыр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Масло сливочное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51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19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Соль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8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proofErr w:type="gramStart"/>
            <w:r>
              <w:t>Специи (за исключением горчицы, хрена, перца острого (красного, черного) и других (жгучих) приправ)</w:t>
            </w:r>
            <w:proofErr w:type="gramEnd"/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9126" w:type="dxa"/>
            <w:gridSpan w:val="3"/>
          </w:tcPr>
          <w:p w:rsidR="00DE194D" w:rsidRDefault="00DE194D">
            <w:pPr>
              <w:pStyle w:val="ConsPlusNormal"/>
              <w:jc w:val="center"/>
              <w:outlineLvl w:val="1"/>
            </w:pPr>
            <w:r>
              <w:t xml:space="preserve">Химический состав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Белки (граммов)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130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Жиры (граммов)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133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lastRenderedPageBreak/>
              <w:t>Углеводы (граммов)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498</w:t>
            </w:r>
          </w:p>
        </w:tc>
      </w:tr>
      <w:tr w:rsidR="00DE194D">
        <w:tc>
          <w:tcPr>
            <w:tcW w:w="5443" w:type="dxa"/>
          </w:tcPr>
          <w:p w:rsidR="00DE194D" w:rsidRDefault="00DE194D">
            <w:pPr>
              <w:pStyle w:val="ConsPlusNormal"/>
            </w:pPr>
            <w:r>
              <w:t>Энергетическая ценность (килокалорий)</w:t>
            </w:r>
          </w:p>
        </w:tc>
        <w:tc>
          <w:tcPr>
            <w:tcW w:w="1841" w:type="dxa"/>
          </w:tcPr>
          <w:p w:rsidR="00DE194D" w:rsidRDefault="00DE194D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1842" w:type="dxa"/>
          </w:tcPr>
          <w:p w:rsidR="00DE194D" w:rsidRDefault="00DE194D">
            <w:pPr>
              <w:pStyle w:val="ConsPlusNormal"/>
              <w:jc w:val="center"/>
            </w:pPr>
            <w:r>
              <w:t>3715</w:t>
            </w:r>
          </w:p>
        </w:tc>
      </w:tr>
    </w:tbl>
    <w:p w:rsidR="00DE194D" w:rsidRDefault="00DE194D">
      <w:pPr>
        <w:pStyle w:val="ConsPlusNormal"/>
      </w:pPr>
    </w:p>
    <w:p w:rsidR="00DE194D" w:rsidRDefault="00DE194D">
      <w:pPr>
        <w:pStyle w:val="ConsPlusNormal"/>
        <w:ind w:firstLine="540"/>
        <w:jc w:val="both"/>
      </w:pPr>
      <w:r>
        <w:t>--------------------------------</w:t>
      </w:r>
    </w:p>
    <w:p w:rsidR="00DE194D" w:rsidRDefault="00DE194D">
      <w:pPr>
        <w:pStyle w:val="ConsPlusNormal"/>
        <w:spacing w:before="220"/>
        <w:ind w:firstLine="540"/>
        <w:jc w:val="both"/>
      </w:pPr>
      <w:bookmarkStart w:id="2" w:name="P159"/>
      <w:bookmarkEnd w:id="2"/>
      <w:r>
        <w:t>&lt;*&gt; Химический состав набора может несколько меняться в зависимости от сортности используемых продуктов (например, мяса, сметаны, хлеба).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  <w:jc w:val="right"/>
        <w:outlineLvl w:val="0"/>
      </w:pPr>
      <w:r>
        <w:t>Приложение N 2</w:t>
      </w:r>
    </w:p>
    <w:p w:rsidR="00DE194D" w:rsidRDefault="00DE194D">
      <w:pPr>
        <w:pStyle w:val="ConsPlusNormal"/>
        <w:jc w:val="right"/>
      </w:pPr>
    </w:p>
    <w:p w:rsidR="00DE194D" w:rsidRDefault="00DE194D">
      <w:pPr>
        <w:pStyle w:val="ConsPlusNormal"/>
        <w:jc w:val="right"/>
      </w:pPr>
      <w:r>
        <w:t>Утверждены</w:t>
      </w:r>
    </w:p>
    <w:p w:rsidR="00DE194D" w:rsidRDefault="00DE194D">
      <w:pPr>
        <w:pStyle w:val="ConsPlusNormal"/>
        <w:jc w:val="right"/>
      </w:pPr>
      <w:r>
        <w:t>приказом Министерства образования</w:t>
      </w:r>
    </w:p>
    <w:p w:rsidR="00DE194D" w:rsidRDefault="00DE194D">
      <w:pPr>
        <w:pStyle w:val="ConsPlusNormal"/>
        <w:jc w:val="right"/>
      </w:pPr>
      <w:r>
        <w:t>и науки Российской Федерации</w:t>
      </w:r>
    </w:p>
    <w:p w:rsidR="00DE194D" w:rsidRDefault="00DE194D">
      <w:pPr>
        <w:pStyle w:val="ConsPlusNormal"/>
        <w:jc w:val="right"/>
      </w:pPr>
      <w:r>
        <w:t>от 24 мая 2017 г. N 454</w:t>
      </w:r>
    </w:p>
    <w:p w:rsidR="00DE194D" w:rsidRDefault="00DE194D">
      <w:pPr>
        <w:pStyle w:val="ConsPlusNormal"/>
      </w:pPr>
    </w:p>
    <w:p w:rsidR="00DE194D" w:rsidRDefault="00DE194D">
      <w:pPr>
        <w:pStyle w:val="ConsPlusTitle"/>
        <w:jc w:val="center"/>
      </w:pPr>
      <w:bookmarkStart w:id="3" w:name="P172"/>
      <w:bookmarkEnd w:id="3"/>
      <w:r>
        <w:t>НОРМЫ</w:t>
      </w:r>
    </w:p>
    <w:p w:rsidR="00DE194D" w:rsidRDefault="00DE194D">
      <w:pPr>
        <w:pStyle w:val="ConsPlusTitle"/>
        <w:jc w:val="center"/>
      </w:pPr>
      <w:r>
        <w:t>ОБЕСПЕЧЕНИЯ ЗА СЧЕТ СРЕДСТВ ФЕДЕРАЛЬНОГО БЮДЖЕТА</w:t>
      </w:r>
    </w:p>
    <w:p w:rsidR="00DE194D" w:rsidRDefault="00DE194D">
      <w:pPr>
        <w:pStyle w:val="ConsPlusTitle"/>
        <w:jc w:val="center"/>
      </w:pPr>
      <w:r>
        <w:t>БЕСПЛАТНЫМ КОМПЛЕКТОМ ОДЕЖДЫ, ОБУВИ И МЯГКИМ ИНВЕНТАРЕМ</w:t>
      </w:r>
    </w:p>
    <w:p w:rsidR="00DE194D" w:rsidRDefault="00DE194D">
      <w:pPr>
        <w:pStyle w:val="ConsPlusTitle"/>
        <w:jc w:val="center"/>
      </w:pPr>
      <w:r>
        <w:t>НЕСОВЕРШЕННОЛЕТНИХ, ОБУЧАЮЩИХСЯ И ВОСПИТЫВАЮЩИХСЯ</w:t>
      </w:r>
    </w:p>
    <w:p w:rsidR="00DE194D" w:rsidRDefault="00DE194D">
      <w:pPr>
        <w:pStyle w:val="ConsPlusTitle"/>
        <w:jc w:val="center"/>
      </w:pPr>
      <w:r>
        <w:t xml:space="preserve">В ОБРАЗОВАТЕЛЬНЫХ ОРГАНИЗАЦИЯХ ДЛЯ ОБУЧАЮЩИХСЯ С </w:t>
      </w:r>
      <w:proofErr w:type="gramStart"/>
      <w:r>
        <w:t>ДЕВИАНТНЫМ</w:t>
      </w:r>
      <w:proofErr w:type="gramEnd"/>
    </w:p>
    <w:p w:rsidR="00DE194D" w:rsidRDefault="00DE194D">
      <w:pPr>
        <w:pStyle w:val="ConsPlusTitle"/>
        <w:jc w:val="center"/>
      </w:pPr>
      <w:r>
        <w:t xml:space="preserve">(ОБЩЕСТВЕННО ОПАСНЫМ) ПОВЕДЕНИЕМ, </w:t>
      </w:r>
      <w:proofErr w:type="gramStart"/>
      <w:r>
        <w:t>НУЖДАЮЩИХСЯ</w:t>
      </w:r>
      <w:proofErr w:type="gramEnd"/>
      <w:r>
        <w:t xml:space="preserve"> В ОСОБЫХ</w:t>
      </w:r>
    </w:p>
    <w:p w:rsidR="00DE194D" w:rsidRDefault="00DE194D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ВОСПИТАНИЯ, ОБУЧЕНИЯ И ТРЕБУЮЩИХ СПЕЦИАЛЬНОГО</w:t>
      </w:r>
    </w:p>
    <w:p w:rsidR="00DE194D" w:rsidRDefault="00DE194D">
      <w:pPr>
        <w:pStyle w:val="ConsPlusTitle"/>
        <w:jc w:val="center"/>
      </w:pPr>
      <w:proofErr w:type="gramStart"/>
      <w:r>
        <w:t>ПЕДАГОГИЧЕСКОГО ПОДХОДА (СПЕЦИАЛЬНЫХ УЧЕБНО-ВОСПИТАТЕЛЬНЫХ</w:t>
      </w:r>
      <w:proofErr w:type="gramEnd"/>
    </w:p>
    <w:p w:rsidR="00DE194D" w:rsidRDefault="00DE194D">
      <w:pPr>
        <w:pStyle w:val="ConsPlusTitle"/>
        <w:jc w:val="center"/>
      </w:pPr>
      <w:proofErr w:type="gramStart"/>
      <w:r>
        <w:t>УЧРЕЖДЕНИЯХ ОТКРЫТОГО И ЗАКРЫТОГО ТИПА), ПОДВЕДОМСТВЕННЫХ</w:t>
      </w:r>
      <w:proofErr w:type="gramEnd"/>
    </w:p>
    <w:p w:rsidR="00DE194D" w:rsidRDefault="00DE194D">
      <w:pPr>
        <w:pStyle w:val="ConsPlusTitle"/>
        <w:jc w:val="center"/>
      </w:pPr>
      <w:r>
        <w:t>МИНИСТЕРСТВУ ОБРАЗОВАНИЯ И НАУКИ РОССИЙСКОЙ ФЕДЕРАЦИИ</w:t>
      </w:r>
    </w:p>
    <w:p w:rsidR="00DE194D" w:rsidRDefault="00DE19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88"/>
        <w:gridCol w:w="1388"/>
      </w:tblGrid>
      <w:tr w:rsidR="00DE194D">
        <w:tc>
          <w:tcPr>
            <w:tcW w:w="5046" w:type="dxa"/>
            <w:vMerge w:val="restart"/>
          </w:tcPr>
          <w:p w:rsidR="00DE194D" w:rsidRDefault="00DE194D">
            <w:pPr>
              <w:pStyle w:val="ConsPlusNormal"/>
              <w:jc w:val="center"/>
            </w:pPr>
            <w:r>
              <w:t>Наименование одежды, обуви</w:t>
            </w:r>
          </w:p>
        </w:tc>
        <w:tc>
          <w:tcPr>
            <w:tcW w:w="1304" w:type="dxa"/>
            <w:vMerge w:val="restart"/>
          </w:tcPr>
          <w:p w:rsidR="00DE194D" w:rsidRDefault="00DE1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</w:tcPr>
          <w:p w:rsidR="00DE194D" w:rsidRDefault="00DE194D">
            <w:pPr>
              <w:pStyle w:val="ConsPlusNormal"/>
              <w:jc w:val="center"/>
            </w:pPr>
            <w:r>
              <w:t>Норма на одного несовершеннолетнего</w:t>
            </w:r>
          </w:p>
        </w:tc>
      </w:tr>
      <w:tr w:rsidR="00DE194D">
        <w:tc>
          <w:tcPr>
            <w:tcW w:w="5046" w:type="dxa"/>
            <w:vMerge/>
          </w:tcPr>
          <w:p w:rsidR="00DE194D" w:rsidRDefault="00DE194D"/>
        </w:tc>
        <w:tc>
          <w:tcPr>
            <w:tcW w:w="1304" w:type="dxa"/>
            <w:vMerge/>
          </w:tcPr>
          <w:p w:rsidR="00DE194D" w:rsidRDefault="00DE194D"/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DE194D">
        <w:tc>
          <w:tcPr>
            <w:tcW w:w="9126" w:type="dxa"/>
            <w:gridSpan w:val="4"/>
          </w:tcPr>
          <w:p w:rsidR="00DE194D" w:rsidRDefault="00DE194D">
            <w:pPr>
              <w:pStyle w:val="ConsPlusNormal"/>
              <w:jc w:val="center"/>
              <w:outlineLvl w:val="1"/>
            </w:pPr>
            <w:r>
              <w:t>1. ОДЕЖДА, ОБУВЬ И ДРУГИЕ ПРЕДМЕТЫ ВЕЩЕВОГО ДОВОЛЬСТВИЯ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Пальто (куртка) зимнее, шуба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Пальто (куртка) демисезонное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 xml:space="preserve">Форменная одежда </w:t>
            </w:r>
            <w:proofErr w:type="gramStart"/>
            <w:r>
              <w:t>обучающегося</w:t>
            </w:r>
            <w:proofErr w:type="gramEnd"/>
            <w:r>
              <w:t xml:space="preserve"> (в том числе костюм)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Рубашка школьная белая хлопчатобумажная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Костюмы летний и шерстяной (полушерстяной)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Платье (юбка, блузка, рубашка для девочки)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lastRenderedPageBreak/>
              <w:t>Халат домашний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Брюки (джинсы)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Свитер (джемпер) шерстяной, водолазка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Головной убор летний (бейсболка, кепка, косынка, панама, шляпа)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Платок носовой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Ремень брючный для мальчика (подтяжки)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Бюстгальтер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Трусы спортивные, бриджи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Трусы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Нательное белье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Шорты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Майка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Футболка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Тапочки домашние, шлепанцы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Обувь (осенняя)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Сапоги резиновые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lastRenderedPageBreak/>
              <w:t>Костюм лыжный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Шапка спортивная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Колготки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Купальник, плавки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Рабочая одежда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Галстук для мальчиков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Предметы личной гигиены для девочек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Мыло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Мочалка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Шампунь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Расческа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Бритвенный станок (одноразовый)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Зубная щетка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Зубная паста (порошок)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Портфель, сумка, рюкзак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  <w:tr w:rsidR="00DE194D">
        <w:tc>
          <w:tcPr>
            <w:tcW w:w="9126" w:type="dxa"/>
            <w:gridSpan w:val="4"/>
          </w:tcPr>
          <w:p w:rsidR="00DE194D" w:rsidRDefault="00DE194D">
            <w:pPr>
              <w:pStyle w:val="ConsPlusNormal"/>
              <w:jc w:val="center"/>
              <w:outlineLvl w:val="1"/>
            </w:pPr>
            <w:r>
              <w:t>2. МЯГКИЙ ИНВЕНТАРЬ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Простыня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Пододеяльник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 xml:space="preserve">Одеяло шерстяное, ватное, </w:t>
            </w:r>
            <w:proofErr w:type="spellStart"/>
            <w:r>
              <w:t>синтепоновое</w:t>
            </w:r>
            <w:proofErr w:type="spellEnd"/>
            <w:r>
              <w:t xml:space="preserve"> или с синтетическим наполнителем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Одеяло байковое, плед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Матрац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6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proofErr w:type="spellStart"/>
            <w:r>
              <w:t>Наматрацник</w:t>
            </w:r>
            <w:proofErr w:type="spellEnd"/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lastRenderedPageBreak/>
              <w:t>Покрывало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Подушка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</w:tbl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  <w:jc w:val="right"/>
        <w:outlineLvl w:val="0"/>
      </w:pPr>
      <w:r>
        <w:t>Приложение N 3</w:t>
      </w:r>
    </w:p>
    <w:p w:rsidR="00DE194D" w:rsidRDefault="00DE194D">
      <w:pPr>
        <w:pStyle w:val="ConsPlusNormal"/>
        <w:jc w:val="right"/>
      </w:pPr>
    </w:p>
    <w:p w:rsidR="00DE194D" w:rsidRDefault="00DE194D">
      <w:pPr>
        <w:pStyle w:val="ConsPlusNormal"/>
        <w:jc w:val="right"/>
      </w:pPr>
      <w:r>
        <w:t>Утверждены</w:t>
      </w:r>
    </w:p>
    <w:p w:rsidR="00DE194D" w:rsidRDefault="00DE194D">
      <w:pPr>
        <w:pStyle w:val="ConsPlusNormal"/>
        <w:jc w:val="right"/>
      </w:pPr>
      <w:r>
        <w:t>приказом Министерства образования</w:t>
      </w:r>
    </w:p>
    <w:p w:rsidR="00DE194D" w:rsidRDefault="00DE194D">
      <w:pPr>
        <w:pStyle w:val="ConsPlusNormal"/>
        <w:jc w:val="right"/>
      </w:pPr>
      <w:r>
        <w:t>и науки Российской Федерации</w:t>
      </w:r>
    </w:p>
    <w:p w:rsidR="00DE194D" w:rsidRDefault="00DE194D">
      <w:pPr>
        <w:pStyle w:val="ConsPlusNormal"/>
        <w:jc w:val="right"/>
      </w:pPr>
      <w:r>
        <w:t>от 24 мая 2017 г. N 454</w:t>
      </w:r>
    </w:p>
    <w:p w:rsidR="00DE194D" w:rsidRDefault="00DE194D">
      <w:pPr>
        <w:pStyle w:val="ConsPlusNormal"/>
      </w:pPr>
    </w:p>
    <w:p w:rsidR="00DE194D" w:rsidRDefault="00DE194D">
      <w:pPr>
        <w:pStyle w:val="ConsPlusTitle"/>
        <w:jc w:val="center"/>
      </w:pPr>
      <w:bookmarkStart w:id="4" w:name="P470"/>
      <w:bookmarkEnd w:id="4"/>
      <w:r>
        <w:t>НОРМЫ</w:t>
      </w:r>
    </w:p>
    <w:p w:rsidR="00DE194D" w:rsidRDefault="00DE194D">
      <w:pPr>
        <w:pStyle w:val="ConsPlusTitle"/>
        <w:jc w:val="center"/>
      </w:pPr>
      <w:r>
        <w:t>ОБЕСПЕЧЕНИЯ ЗА СЧЕТ СРЕДСТВ ФЕДЕРАЛЬНОГО БЮДЖЕТА</w:t>
      </w:r>
    </w:p>
    <w:p w:rsidR="00DE194D" w:rsidRDefault="00DE194D">
      <w:pPr>
        <w:pStyle w:val="ConsPlusTitle"/>
        <w:jc w:val="center"/>
      </w:pPr>
      <w:r>
        <w:t>БЕСПЛАТНЫМ КОМПЛЕКТОМ ОДЕЖДЫ, ОБУВИ И МЯГКИМ ИНВЕНТАРЕМ</w:t>
      </w:r>
    </w:p>
    <w:p w:rsidR="00DE194D" w:rsidRDefault="00DE194D">
      <w:pPr>
        <w:pStyle w:val="ConsPlusTitle"/>
        <w:jc w:val="center"/>
      </w:pPr>
      <w:r>
        <w:t xml:space="preserve">НЕСОВЕРШЕННОЛЕТНИХ, НАХОДЯЩИХСЯ В ЦЕНТРАХ </w:t>
      </w:r>
      <w:proofErr w:type="gramStart"/>
      <w:r>
        <w:t>ВРЕМЕННОГО</w:t>
      </w:r>
      <w:proofErr w:type="gramEnd"/>
    </w:p>
    <w:p w:rsidR="00DE194D" w:rsidRDefault="00DE194D">
      <w:pPr>
        <w:pStyle w:val="ConsPlusTitle"/>
        <w:jc w:val="center"/>
      </w:pPr>
      <w:r>
        <w:t>СОДЕРЖАНИЯ ДЛЯ НЕСОВЕРШЕННОЛЕТНИХ ПРАВОНАРУШИТЕЛЕЙ</w:t>
      </w:r>
    </w:p>
    <w:p w:rsidR="00DE194D" w:rsidRDefault="00DE194D">
      <w:pPr>
        <w:pStyle w:val="ConsPlusTitle"/>
        <w:jc w:val="center"/>
      </w:pPr>
      <w:r>
        <w:t>ОРГАНОВ ВНУТРЕННИХ ДЕЛ РОССИЙСКОЙ ФЕДЕРАЦИИ</w:t>
      </w:r>
    </w:p>
    <w:p w:rsidR="00DE194D" w:rsidRDefault="00DE194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88"/>
        <w:gridCol w:w="1388"/>
      </w:tblGrid>
      <w:tr w:rsidR="00DE194D">
        <w:tc>
          <w:tcPr>
            <w:tcW w:w="5046" w:type="dxa"/>
            <w:vMerge w:val="restart"/>
          </w:tcPr>
          <w:p w:rsidR="00DE194D" w:rsidRDefault="00DE194D">
            <w:pPr>
              <w:pStyle w:val="ConsPlusNormal"/>
              <w:jc w:val="center"/>
            </w:pPr>
            <w:r>
              <w:t>Наименование одежды, обуви</w:t>
            </w:r>
          </w:p>
        </w:tc>
        <w:tc>
          <w:tcPr>
            <w:tcW w:w="1304" w:type="dxa"/>
            <w:vMerge w:val="restart"/>
          </w:tcPr>
          <w:p w:rsidR="00DE194D" w:rsidRDefault="00DE194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</w:tcPr>
          <w:p w:rsidR="00DE194D" w:rsidRDefault="00DE194D">
            <w:pPr>
              <w:pStyle w:val="ConsPlusNormal"/>
              <w:jc w:val="center"/>
            </w:pPr>
            <w:r>
              <w:t>Норма на одного несовершеннолетнего</w:t>
            </w:r>
          </w:p>
        </w:tc>
      </w:tr>
      <w:tr w:rsidR="00DE194D">
        <w:tc>
          <w:tcPr>
            <w:tcW w:w="5046" w:type="dxa"/>
            <w:vMerge/>
          </w:tcPr>
          <w:p w:rsidR="00DE194D" w:rsidRDefault="00DE194D"/>
        </w:tc>
        <w:tc>
          <w:tcPr>
            <w:tcW w:w="1304" w:type="dxa"/>
            <w:vMerge/>
          </w:tcPr>
          <w:p w:rsidR="00DE194D" w:rsidRDefault="00DE194D"/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DE194D">
        <w:tc>
          <w:tcPr>
            <w:tcW w:w="9126" w:type="dxa"/>
            <w:gridSpan w:val="4"/>
          </w:tcPr>
          <w:p w:rsidR="00DE194D" w:rsidRDefault="00DE194D">
            <w:pPr>
              <w:pStyle w:val="ConsPlusNormal"/>
              <w:jc w:val="center"/>
              <w:outlineLvl w:val="1"/>
            </w:pPr>
            <w:r>
              <w:t>1. ОДЕЖДА, ОБУВЬ И ДРУГИЕ ПРЕДМЕТЫ ВЕЩЕВОГО ДОВОЛЬСТВИЯ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Пальто зимнее, куртка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 xml:space="preserve">Форма и обувь </w:t>
            </w:r>
            <w:proofErr w:type="gramStart"/>
            <w:r>
              <w:t>спортивные</w:t>
            </w:r>
            <w:proofErr w:type="gramEnd"/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Платье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Юбка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Блузка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Свитер (джемпер)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Брюки шерстяные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Белье теплое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lastRenderedPageBreak/>
              <w:t>Головной убор летний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Платок носовой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Бюстгальтер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Трусы спортивные, бриджи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Трико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Шорты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Майка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Трусы для мальчика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Трусы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Футболка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Носки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Тапочки домашние (шлепанцы)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Колготки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Купальник, плавки (при наличии бассейна)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Шапочка резиновая (при наличии бассейна)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Рабочая одежда (халат)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Хозяйственное мыло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Туалетное мыло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Мочалка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Зубная паста (порошок)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Зубная щетка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Туалетная бумага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метров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Расческа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Шампунь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граммов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lastRenderedPageBreak/>
              <w:t>Бритвенный станок (одноразовый)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Предметы личной гигиены для девочки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-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Памперсы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776" w:type="dxa"/>
            <w:gridSpan w:val="2"/>
          </w:tcPr>
          <w:p w:rsidR="00DE194D" w:rsidRDefault="00DE194D">
            <w:pPr>
              <w:pStyle w:val="ConsPlusNormal"/>
              <w:jc w:val="center"/>
            </w:pPr>
            <w:r>
              <w:t>по медицинским показаниям</w:t>
            </w:r>
          </w:p>
        </w:tc>
      </w:tr>
      <w:tr w:rsidR="00DE194D">
        <w:tc>
          <w:tcPr>
            <w:tcW w:w="9126" w:type="dxa"/>
            <w:gridSpan w:val="4"/>
          </w:tcPr>
          <w:p w:rsidR="00DE194D" w:rsidRDefault="00DE194D">
            <w:pPr>
              <w:pStyle w:val="ConsPlusNormal"/>
              <w:jc w:val="center"/>
              <w:outlineLvl w:val="1"/>
            </w:pPr>
            <w:r>
              <w:t>2. МЯГКИЙ ИНВЕНТАРЬ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Простыня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Пододеяльник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 xml:space="preserve">Одеяло шерстяное, ватное, </w:t>
            </w:r>
            <w:proofErr w:type="spellStart"/>
            <w:r>
              <w:t>синтепоновое</w:t>
            </w:r>
            <w:proofErr w:type="spellEnd"/>
            <w:r>
              <w:t xml:space="preserve"> или с синтетическим наполнителем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Одеяло байковое, плед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Матрац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6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proofErr w:type="spellStart"/>
            <w:r>
              <w:t>Наматрацник</w:t>
            </w:r>
            <w:proofErr w:type="spellEnd"/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3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Покрывало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Подушка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4</w:t>
            </w:r>
          </w:p>
        </w:tc>
      </w:tr>
      <w:tr w:rsidR="00DE194D">
        <w:tc>
          <w:tcPr>
            <w:tcW w:w="5046" w:type="dxa"/>
          </w:tcPr>
          <w:p w:rsidR="00DE194D" w:rsidRDefault="00DE194D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304" w:type="dxa"/>
          </w:tcPr>
          <w:p w:rsidR="00DE194D" w:rsidRDefault="00DE19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DE194D" w:rsidRDefault="00DE194D">
            <w:pPr>
              <w:pStyle w:val="ConsPlusNormal"/>
              <w:jc w:val="center"/>
            </w:pPr>
            <w:r>
              <w:t>5</w:t>
            </w:r>
          </w:p>
        </w:tc>
      </w:tr>
    </w:tbl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  <w:jc w:val="right"/>
        <w:outlineLvl w:val="0"/>
      </w:pPr>
      <w:r>
        <w:t>Приложение N 4</w:t>
      </w:r>
    </w:p>
    <w:p w:rsidR="00DE194D" w:rsidRDefault="00DE194D">
      <w:pPr>
        <w:pStyle w:val="ConsPlusNormal"/>
        <w:jc w:val="right"/>
      </w:pPr>
    </w:p>
    <w:p w:rsidR="00DE194D" w:rsidRDefault="00DE194D">
      <w:pPr>
        <w:pStyle w:val="ConsPlusNormal"/>
        <w:jc w:val="right"/>
      </w:pPr>
      <w:r>
        <w:t>Утвержден</w:t>
      </w:r>
    </w:p>
    <w:p w:rsidR="00DE194D" w:rsidRDefault="00DE194D">
      <w:pPr>
        <w:pStyle w:val="ConsPlusNormal"/>
        <w:jc w:val="right"/>
      </w:pPr>
      <w:r>
        <w:t>приказом Министерства образования</w:t>
      </w:r>
    </w:p>
    <w:p w:rsidR="00DE194D" w:rsidRDefault="00DE194D">
      <w:pPr>
        <w:pStyle w:val="ConsPlusNormal"/>
        <w:jc w:val="right"/>
      </w:pPr>
      <w:r>
        <w:t>и науки Российской Федерации</w:t>
      </w:r>
    </w:p>
    <w:p w:rsidR="00DE194D" w:rsidRDefault="00DE194D">
      <w:pPr>
        <w:pStyle w:val="ConsPlusNormal"/>
        <w:jc w:val="right"/>
      </w:pPr>
      <w:r>
        <w:t>от 24 мая 2017 г. N 454</w:t>
      </w:r>
    </w:p>
    <w:p w:rsidR="00DE194D" w:rsidRDefault="00DE194D">
      <w:pPr>
        <w:pStyle w:val="ConsPlusNormal"/>
      </w:pPr>
    </w:p>
    <w:p w:rsidR="00DE194D" w:rsidRDefault="00DE194D">
      <w:pPr>
        <w:pStyle w:val="ConsPlusTitle"/>
        <w:jc w:val="center"/>
      </w:pPr>
      <w:bookmarkStart w:id="5" w:name="P727"/>
      <w:bookmarkEnd w:id="5"/>
      <w:r>
        <w:t>ПОРЯДОК</w:t>
      </w:r>
    </w:p>
    <w:p w:rsidR="00DE194D" w:rsidRDefault="00DE194D">
      <w:pPr>
        <w:pStyle w:val="ConsPlusTitle"/>
        <w:jc w:val="center"/>
      </w:pPr>
      <w:r>
        <w:t>ОБЕСПЕЧЕНИЯ ЗА СЧЕТ СРЕДСТВ ФЕДЕРАЛЬНОГО БЮДЖЕТА</w:t>
      </w:r>
    </w:p>
    <w:p w:rsidR="00DE194D" w:rsidRDefault="00DE194D">
      <w:pPr>
        <w:pStyle w:val="ConsPlusTitle"/>
        <w:jc w:val="center"/>
      </w:pPr>
      <w:r>
        <w:t>БЕСПЛАТНЫМ ПИТАНИЕМ, БЕСПЛАТНЫМ КОМПЛЕКТОМ ОДЕЖДЫ,</w:t>
      </w:r>
    </w:p>
    <w:p w:rsidR="00DE194D" w:rsidRDefault="00DE194D">
      <w:pPr>
        <w:pStyle w:val="ConsPlusTitle"/>
        <w:jc w:val="center"/>
      </w:pPr>
      <w:r>
        <w:t>ОБУВИ И МЯГКИМ ИНВЕНТАРЕМ НЕСОВЕРШЕННОЛЕТНИХ, ОБУЧАЮЩИХСЯ</w:t>
      </w:r>
    </w:p>
    <w:p w:rsidR="00DE194D" w:rsidRDefault="00DE194D">
      <w:pPr>
        <w:pStyle w:val="ConsPlusTitle"/>
        <w:jc w:val="center"/>
      </w:pPr>
      <w:proofErr w:type="gramStart"/>
      <w:r>
        <w:t>И ВОСПИТЫВАЮЩИХСЯ В ОБРАЗОВАТЕЛЬНЫХ ОРГАНИЗАЦИЯХ</w:t>
      </w:r>
      <w:proofErr w:type="gramEnd"/>
    </w:p>
    <w:p w:rsidR="00DE194D" w:rsidRDefault="00DE194D">
      <w:pPr>
        <w:pStyle w:val="ConsPlusTitle"/>
        <w:jc w:val="center"/>
      </w:pPr>
      <w:r>
        <w:t>ДЛЯ ОБУЧАЮЩИХСЯ С ДЕВИАНТНЫМ (ОБЩЕСТВЕННО ОПАСНЫМ)</w:t>
      </w:r>
    </w:p>
    <w:p w:rsidR="00DE194D" w:rsidRDefault="00DE194D">
      <w:pPr>
        <w:pStyle w:val="ConsPlusTitle"/>
        <w:jc w:val="center"/>
      </w:pPr>
      <w:proofErr w:type="gramStart"/>
      <w:r>
        <w:t>ПОВЕДЕНИЕМ, НУЖДАЮЩИХСЯ В ОСОБЫХ УСЛОВИЯХ ВОСПИТАНИЯ,</w:t>
      </w:r>
      <w:proofErr w:type="gramEnd"/>
    </w:p>
    <w:p w:rsidR="00DE194D" w:rsidRDefault="00DE194D">
      <w:pPr>
        <w:pStyle w:val="ConsPlusTitle"/>
        <w:jc w:val="center"/>
      </w:pPr>
      <w:r>
        <w:t xml:space="preserve">ОБУЧЕНИЯ И </w:t>
      </w:r>
      <w:proofErr w:type="gramStart"/>
      <w:r>
        <w:t>ТРЕБУЮЩИХ</w:t>
      </w:r>
      <w:proofErr w:type="gramEnd"/>
      <w:r>
        <w:t xml:space="preserve"> СПЕЦИАЛЬНОГО ПЕДАГОГИЧЕСКОГО ПОДХОДА</w:t>
      </w:r>
    </w:p>
    <w:p w:rsidR="00DE194D" w:rsidRDefault="00DE194D">
      <w:pPr>
        <w:pStyle w:val="ConsPlusTitle"/>
        <w:jc w:val="center"/>
      </w:pPr>
      <w:proofErr w:type="gramStart"/>
      <w:r>
        <w:t>(СПЕЦИАЛЬНЫХ УЧЕБНО-ВОСПИТАТЕЛЬНЫХ УЧРЕЖДЕНИЯХ ОТКРЫТОГО</w:t>
      </w:r>
      <w:proofErr w:type="gramEnd"/>
    </w:p>
    <w:p w:rsidR="00DE194D" w:rsidRDefault="00DE194D">
      <w:pPr>
        <w:pStyle w:val="ConsPlusTitle"/>
        <w:jc w:val="center"/>
      </w:pPr>
      <w:proofErr w:type="gramStart"/>
      <w:r>
        <w:lastRenderedPageBreak/>
        <w:t>И ЗАКРЫТОГО ТИПА), ПОДВЕДОМСТВЕННЫХ МИНИСТЕРСТВУ</w:t>
      </w:r>
      <w:proofErr w:type="gramEnd"/>
    </w:p>
    <w:p w:rsidR="00DE194D" w:rsidRDefault="00DE194D">
      <w:pPr>
        <w:pStyle w:val="ConsPlusTitle"/>
        <w:jc w:val="center"/>
      </w:pPr>
      <w:r>
        <w:t>ОБРАЗОВАНИЯ И НАУКИ РОССИЙСКОЙ ФЕДЕРАЦИИ,</w:t>
      </w:r>
    </w:p>
    <w:p w:rsidR="00DE194D" w:rsidRDefault="00DE194D">
      <w:pPr>
        <w:pStyle w:val="ConsPlusTitle"/>
        <w:jc w:val="center"/>
      </w:pPr>
      <w:r>
        <w:t xml:space="preserve">И НЕСОВЕРШЕННОЛЕТНИХ, НАХОДЯЩИХСЯ В ЦЕНТРАХ </w:t>
      </w:r>
      <w:proofErr w:type="gramStart"/>
      <w:r>
        <w:t>ВРЕМЕННОГО</w:t>
      </w:r>
      <w:proofErr w:type="gramEnd"/>
    </w:p>
    <w:p w:rsidR="00DE194D" w:rsidRDefault="00DE194D">
      <w:pPr>
        <w:pStyle w:val="ConsPlusTitle"/>
        <w:jc w:val="center"/>
      </w:pPr>
      <w:r>
        <w:t>СОДЕРЖАНИЯ ДЛЯ НЕСОВЕРШЕННОЛЕТНИХ ПРАВОНАРУШИТЕЛЕЙ</w:t>
      </w:r>
    </w:p>
    <w:p w:rsidR="00DE194D" w:rsidRDefault="00DE194D">
      <w:pPr>
        <w:pStyle w:val="ConsPlusTitle"/>
        <w:jc w:val="center"/>
      </w:pPr>
      <w:r>
        <w:t>ОРГАНОВ ВНУТРЕННИХ ДЕЛ РОССИЙСКОЙ ФЕДЕРАЦИИ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обеспечения за счет средств федерального бюджета бесплатным питанием, бесплатным комплектом одежды, обуви, мягким инвентарем и другими предметами вещевого довольствия несовершеннолетних, обучающихся и воспитывающихся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подведомственных Министерству образования и науки</w:t>
      </w:r>
      <w:proofErr w:type="gramEnd"/>
      <w:r>
        <w:t xml:space="preserve"> Российской Федерации (далее - специальное учебно-воспитательное учреждение), и несовершеннолетних, находящихся в центрах временного содержания для несовершеннолетних правонарушителей органов внутренних дел Российской Федерации (далее - центр временного содержания для несовершеннолетних правонарушителей).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2. Несовершеннолетние, обучающиеся и воспитывающиеся в специальных учебно-воспитательных учреждениях, и несовершеннолетние, находящиеся в центрах временного содержания для несовершеннолетних правонарушителей, обеспечиваются бесплатным питанием, бесплатным комплектом одежды, обуви и мягким инвентарем по нормам, утвержденным настоящим приказом, организациями, в которых они обучаются и воспитываются и (или) находятся.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3. Бесплатным питанием, бесплатным комплектом одежды, обуви и мягким инвентарем обеспечиваются: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а) несовершеннолетние в возрасте от 8 до 18 лет, обучающиеся и воспитывающиеся в специальных учебно-воспитательных учреждениях, в том числе дети-сироты и дети, оставшиеся без попечения родителей, лица, потерявшие в период обучения обоих родителей или единственного родителя;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б) несовершеннолетние, находящиеся в центрах временного содержания для несовершеннолетних правонарушителей.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4. Несовершеннолетние, обучающиеся и воспитывающиеся в специальных учебно-воспитательных учреждениях, и несовершеннолетние, находящиеся в центрах временного содержания для несовершеннолетних правонарушителей, обеспечиваются бесплатным питанием с момента прибытия в указанные организации и до завершения пребывания в этих организациях.</w:t>
      </w:r>
    </w:p>
    <w:p w:rsidR="00DE194D" w:rsidRDefault="00DE194D">
      <w:pPr>
        <w:pStyle w:val="ConsPlusNormal"/>
        <w:spacing w:before="220"/>
        <w:ind w:firstLine="540"/>
        <w:jc w:val="both"/>
      </w:pPr>
      <w:proofErr w:type="gramStart"/>
      <w:r>
        <w:t>В период нахождения на основании приказов руководителей специальных учебно-воспитательных учреждений несовершеннолетних, обучающихся и воспитывающихся в указанных организациях, в семьях родственников или других граждан в выходные, праздничные и каникулярные дни за ними на весь период пребывания в семьях родственников или других граждан сохраняется право на обеспечение бесплатным питанием или денежной компенсацией на приобретение продуктов питания, бесплатным комплектом одежды, обуви, мягким инвентарем</w:t>
      </w:r>
      <w:proofErr w:type="gramEnd"/>
      <w:r>
        <w:t xml:space="preserve"> и другими предметами вещевого довольствия.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5. Решение об обеспечении бесплатным питанием, бесплатным комплектом одежды, обуви и мягким инвентарем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оформляется соответствующим распорядительным актом организации, в которой они воспитываются и обучаются и (или) находятся.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При обеспечении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бесплатным питанием указанные организации вправе производить замену отдельных продуктов питания в пределах средств, выделяемых им на эти цели, в соответствии с таблицей замены продуктов по белкам и углеводам (</w:t>
      </w:r>
      <w:hyperlink r:id="rId9" w:history="1">
        <w:r>
          <w:rPr>
            <w:color w:val="0000FF"/>
          </w:rPr>
          <w:t>приложение N 6</w:t>
        </w:r>
      </w:hyperlink>
      <w:r>
        <w:t xml:space="preserve"> к СанПиН 2.4.5.2409-08 "Санитарно-эпидемиологические требования к организации питания</w:t>
      </w:r>
      <w:proofErr w:type="gramEnd"/>
      <w:r>
        <w:t xml:space="preserve"> обучающихся в общеобразовательных учреждениях, учреждениях начального и среднего профессионального образования", утвержденным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12085).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7.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несовершеннолетнего, обучающегося и воспитывающегося в специальном учебно-воспитательном учреждении, и несовершеннолетнего, находящегося в центре временного содержания для несовершеннолетних правонарушителей.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больных хронической дизентерией, туберкулезом, ослабленных детей, а также для больных детей, находящихся в медицинском изоляторе, устанавливается 15-процентная надбавка к нормам обеспечения за счет средств федерального бюджета бесплатным питанием несовершеннолетних, обучающихся и воспитывающихся в специальных учебно-воспитательных учреждениях, и несовершеннолетних, находящихся в центрах</w:t>
      </w:r>
      <w:proofErr w:type="gramEnd"/>
      <w:r>
        <w:t xml:space="preserve"> временного содержания для несовершеннолетних правонарушителей, утвержденным настоящим приказом.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доставлении несовершеннолетних, содержащихся в центрах временного содержания для несовершеннолетних правонарушителей, в специальные учебно-воспитательные учреждения закрытого типа, возвращении в семью или к иному месту жительства или устройстве в сопровождении должностных лиц центров временного содержания для несовершеннолетних правонарушителей расходы на питание несовершеннолетних в период следования осуществляются за счет средств, выделяемых из федерального бюджета на содержание несовершеннолетних в центрах временного содержания для</w:t>
      </w:r>
      <w:proofErr w:type="gramEnd"/>
      <w:r>
        <w:t xml:space="preserve"> несовершеннолетних правонарушителей, в соответствии с нормами обеспечения за счет средств федерального бюджета бесплатным питанием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утвержденными настоящим приказом.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>10. Обеспечение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одеждой, обувью осуществляется в соответствии с весенне-летним или осенне-зимним периодом эксплуатации.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Специальные учебно-воспитательные учреждения и центры временного содержания для несовершеннолетних правонарушителей вправе производить отдельные изменения норм обеспечения за счет средств федерального бюджета бесплатным комплектом одежды, обуви и мягким инвентарем несовершеннолетних, обучающихся и воспитывающихся в специальных учебно-воспитательных учреждениях, и несовершеннолетних, находящихся в центрах временного содержания для несовершеннолетних правонарушителей, утвержденных настоящим приказом, с учетом интересов несовершеннолетних, климатических условий в пределах средств, выделяемых указанным</w:t>
      </w:r>
      <w:proofErr w:type="gramEnd"/>
      <w:r>
        <w:t xml:space="preserve"> организациям на эти цели.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lastRenderedPageBreak/>
        <w:t>12. Специальные учебно-воспитательные учреждения и центры временного содержания для несовершеннолетних правонарушителей вправе по окончании срока нахождения несовершеннолетних в указанных организациях: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для несовершеннолетних, обучающихся и воспитывающихся в специальных учебно-воспитательных учреждениях - оставлять им (по их желанию) </w:t>
      </w:r>
      <w:proofErr w:type="gramStart"/>
      <w:r>
        <w:t>бывшие</w:t>
      </w:r>
      <w:proofErr w:type="gramEnd"/>
      <w:r>
        <w:t xml:space="preserve"> в их пользовании одежду и обувь;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для несовершеннолетних, находящихся в центрах временного содержания для несовершеннолетних правонарушителей - оставлять им (по их желанию) одежду и обувь (согласно сезону), срок </w:t>
      </w:r>
      <w:proofErr w:type="gramStart"/>
      <w:r>
        <w:t>носки</w:t>
      </w:r>
      <w:proofErr w:type="gramEnd"/>
      <w:r>
        <w:t xml:space="preserve"> которых истек, в случае отсутствия либо при наличии негодной для носки одежды и обуви (согласно сезону) несовершеннолетнему в личное пользование передается комплект либо отдельные предметы одежды и обуви (согласно сезону).</w:t>
      </w:r>
    </w:p>
    <w:p w:rsidR="00DE194D" w:rsidRDefault="00DE194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Отдельные предметы одежды и другие предметы вещевого довольствия (трусы, майка, носки хлопчатобумажные, платок носовой, мочалка, шампунь, расческа, зубная щетка; для мальчика: плавки, нательное белье, бритвенный станок (одноразовый); для девочки: рейтузы, купальник, бюстгальтер, колготки, предметы личной гигиены) являются предметами личного пользования и передаются в собственность несовершеннолетних, обучающихся и воспитывающихся в специальных учебно-воспитательных учреждениях.</w:t>
      </w:r>
      <w:proofErr w:type="gramEnd"/>
    </w:p>
    <w:p w:rsidR="00DE194D" w:rsidRDefault="00DE194D">
      <w:pPr>
        <w:pStyle w:val="ConsPlusNormal"/>
        <w:spacing w:before="220"/>
        <w:ind w:firstLine="540"/>
        <w:jc w:val="both"/>
      </w:pPr>
      <w:r>
        <w:t>14. Специальные учебно-воспитательные учреждения вправе осуществлять обеспечение несовершеннолетних, обучающихся и воспитывающихся в указанных организациях, бесплатным комплектом одежды, обуви большего размера (полноты) и роста в исключительных случаях до истечения срока носки ранее выданных одноименных предметов одежды, обуви, если они становятся малы.</w:t>
      </w:r>
    </w:p>
    <w:p w:rsidR="00DE194D" w:rsidRDefault="00DE194D">
      <w:pPr>
        <w:pStyle w:val="ConsPlusNormal"/>
      </w:pPr>
    </w:p>
    <w:p w:rsidR="00DE194D" w:rsidRDefault="00DE194D">
      <w:pPr>
        <w:pStyle w:val="ConsPlusNormal"/>
      </w:pPr>
    </w:p>
    <w:p w:rsidR="00DE194D" w:rsidRDefault="00DE1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D7F" w:rsidRDefault="005B5D7F"/>
    <w:sectPr w:rsidR="005B5D7F" w:rsidSect="004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D"/>
    <w:rsid w:val="005B5D7F"/>
    <w:rsid w:val="00C83CAC"/>
    <w:rsid w:val="00D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E1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1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1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E1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7DDDFA846F787D9407622F19B7F7443487CD7ABA86D59C9ED749363E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7DDDFA846F787D9407622F19B7F74444977DBACA63053C1B478913542ABC2E32411EA32B9C1E565E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7DDDFA846F787D9407622F19B7F74444F77DFA0A73053C1B478913542ABC2E32411EA32B9C3E665E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7DDDFA846F787D9407622F19B7F7441477DDAADA86D59C9ED7493324DF4D5E46D1DEB32BDC36E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3218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СПУ 1</dc:creator>
  <cp:keywords/>
  <dc:description/>
  <cp:lastModifiedBy>Горонкова </cp:lastModifiedBy>
  <cp:revision>2</cp:revision>
  <dcterms:created xsi:type="dcterms:W3CDTF">2018-03-27T11:04:00Z</dcterms:created>
  <dcterms:modified xsi:type="dcterms:W3CDTF">2018-08-23T07:02:00Z</dcterms:modified>
</cp:coreProperties>
</file>