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5" w:rsidRDefault="00870315" w:rsidP="008703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РАБОЧИЙ УЧЕБНЫЙ ПЛАН</w:t>
      </w: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08.01.08. (270802.10) Мастер отделочных строительных работ</w:t>
      </w: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2"/>
          <w:szCs w:val="22"/>
        </w:rPr>
      </w:pPr>
      <w:r>
        <w:rPr>
          <w:sz w:val="22"/>
          <w:szCs w:val="22"/>
        </w:rPr>
        <w:t>ПРОГРАММА ПОДГОТОВКИ КВАЛИФИЦИРОВАННЫХ РАБОЧИХ</w:t>
      </w:r>
    </w:p>
    <w:p w:rsidR="00870315" w:rsidRDefault="00870315" w:rsidP="00870315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2"/>
          <w:szCs w:val="22"/>
        </w:rPr>
      </w:pPr>
    </w:p>
    <w:p w:rsidR="00870315" w:rsidRDefault="00870315" w:rsidP="00870315">
      <w:pPr>
        <w:pStyle w:val="af1"/>
        <w:widowControl w:val="0"/>
        <w:spacing w:after="0"/>
        <w:ind w:left="1800"/>
        <w:rPr>
          <w:sz w:val="22"/>
          <w:szCs w:val="22"/>
        </w:rPr>
      </w:pPr>
      <w:r>
        <w:rPr>
          <w:sz w:val="22"/>
          <w:szCs w:val="22"/>
        </w:rPr>
        <w:t>Квалификации: Маляр строительный 3-4 разряд</w:t>
      </w:r>
    </w:p>
    <w:p w:rsidR="00870315" w:rsidRDefault="00870315" w:rsidP="00870315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Штукатур 3-4 разряд</w:t>
      </w: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2"/>
          <w:szCs w:val="22"/>
        </w:rPr>
      </w:pPr>
      <w:r>
        <w:rPr>
          <w:sz w:val="22"/>
          <w:szCs w:val="22"/>
        </w:rPr>
        <w:t>Форма обучения – очная</w:t>
      </w:r>
    </w:p>
    <w:p w:rsidR="00870315" w:rsidRDefault="00870315" w:rsidP="00870315">
      <w:pPr>
        <w:autoSpaceDE w:val="0"/>
        <w:autoSpaceDN w:val="0"/>
        <w:adjustRightInd w:val="0"/>
        <w:spacing w:line="360" w:lineRule="auto"/>
        <w:ind w:firstLine="500"/>
        <w:rPr>
          <w:sz w:val="22"/>
          <w:szCs w:val="22"/>
        </w:rPr>
      </w:pPr>
      <w:r>
        <w:rPr>
          <w:sz w:val="22"/>
          <w:szCs w:val="22"/>
        </w:rPr>
        <w:t xml:space="preserve">        Нормативный срок обучения на базе основного общего образования – 2 г 10 мес.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Учебный план основной профессиональной образовательной программы среднего профессионального образования  подготовки квалифицированных рабочих ФГБСУВУ «Специальное профессиональное училище № 1 закрытого типа г. Щёкино Тульской области»  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№ 746 от 2 августа 2013 г  270802.10 Мастер отделочных строительных работ, и на основе федерального государственного образовательного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стандарта среднего общего образования, реализуемого в пределах ОПОП с учетом технического профиля получаемого профессионального образования, на основе 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proofErr w:type="spellStart"/>
      <w:r>
        <w:rPr>
          <w:color w:val="auto"/>
          <w:sz w:val="22"/>
          <w:szCs w:val="22"/>
        </w:rPr>
        <w:t>Минобрнауки</w:t>
      </w:r>
      <w:proofErr w:type="spellEnd"/>
      <w:r>
        <w:rPr>
          <w:color w:val="auto"/>
          <w:sz w:val="22"/>
          <w:szCs w:val="22"/>
        </w:rPr>
        <w:t xml:space="preserve"> России от 29.05.2007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г. № 03-1180); пунктом 24 Типового положения об образовательном учреждении начального профессионального образования, утвержденного постановлением Правительства РФ от 14 июля 2008 г. № 521,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образования, утвержденного приказом Министерства образования и науки РФ от 26 ноября 2009 г. № 674 </w:t>
      </w:r>
      <w:proofErr w:type="gramEnd"/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Профиль получаемого профессионального образования – технический.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1.2. Организация учебного процесса и режим занятий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Форма освоения основной образовательной программы по специальности: очная. </w:t>
      </w:r>
      <w:proofErr w:type="gramStart"/>
      <w:r>
        <w:rPr>
          <w:color w:val="auto"/>
          <w:sz w:val="22"/>
          <w:szCs w:val="22"/>
        </w:rPr>
        <w:t xml:space="preserve">Нормативный срок освоения программы на базе основного общего образования составляет 2 года 10 месяцев - 124 недели, в том числе: обучение по учебным циклам - 77 недель, учебная практика - 12 недель, производственная практика (по профилю профессии) – 7 недель, промежуточная аттестация - 4 недели, государственная (итоговая) аттестация - 1 неделя, каникулярное время - 23 недели. </w:t>
      </w:r>
      <w:proofErr w:type="gramEnd"/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Начало учебного года - 1 сентября, окончание - согласно графику образовательного процесса по специальности. Режим работы учебного заведения - шестидневная учебная неделя. Продолжительность учебных занятий - 45 мин. Перемены между уроками – 10 мин.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Максимальный объем учебной нагрузки обучающегося составляет 54 </w:t>
      </w:r>
      <w:proofErr w:type="gramStart"/>
      <w:r>
        <w:rPr>
          <w:color w:val="auto"/>
          <w:sz w:val="22"/>
          <w:szCs w:val="22"/>
        </w:rPr>
        <w:t>академических</w:t>
      </w:r>
      <w:proofErr w:type="gramEnd"/>
      <w:r>
        <w:rPr>
          <w:color w:val="auto"/>
          <w:sz w:val="22"/>
          <w:szCs w:val="22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Максимальный объем аудиторной учебной нагрузки составляет 36 академических часов в неделю (согласно п.7.4.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ФГОС). </w:t>
      </w:r>
      <w:proofErr w:type="gramEnd"/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Текущий контроль знаний проходит в пределах учебного времени, отведенного на соответствующую учебную дисциплину, МДК. </w:t>
      </w:r>
      <w:proofErr w:type="gramStart"/>
      <w:r>
        <w:rPr>
          <w:color w:val="auto"/>
          <w:sz w:val="22"/>
          <w:szCs w:val="22"/>
        </w:rPr>
        <w:t xml:space="preserve">Используются различные формы текущего контроля, которые проводятся как традиционными, так и инновационными методами, включая компьютерные технологии: устный и письменный индивидуальный и фронтальный опрос, письменная контрольная работа, комбинированный контроль, контроль на основе самостоятельной работы, контроль с использований заданий в тестовой форме и др. Текущий контроль знаний оценивается на основе 5 – балльной системы отметок. </w:t>
      </w:r>
      <w:proofErr w:type="gramEnd"/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Практика представляет собой вид учебных занятий, обеспечивающих </w:t>
      </w:r>
      <w:proofErr w:type="spellStart"/>
      <w:r>
        <w:rPr>
          <w:color w:val="auto"/>
          <w:sz w:val="22"/>
          <w:szCs w:val="22"/>
        </w:rPr>
        <w:t>практикоориентированную</w:t>
      </w:r>
      <w:proofErr w:type="spellEnd"/>
      <w:r>
        <w:rPr>
          <w:color w:val="auto"/>
          <w:sz w:val="22"/>
          <w:szCs w:val="22"/>
        </w:rPr>
        <w:t xml:space="preserve"> подготовку обучающихся. Видами практики </w:t>
      </w:r>
      <w:proofErr w:type="gramStart"/>
      <w:r>
        <w:rPr>
          <w:color w:val="auto"/>
          <w:sz w:val="22"/>
          <w:szCs w:val="22"/>
        </w:rPr>
        <w:t>обучающихся</w:t>
      </w:r>
      <w:proofErr w:type="gramEnd"/>
      <w:r>
        <w:rPr>
          <w:color w:val="auto"/>
          <w:sz w:val="22"/>
          <w:szCs w:val="22"/>
        </w:rPr>
        <w:t xml:space="preserve">, осваивающих ОПОП СПО, являются: учебная практика (производственное обучение) и производственная практика.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практике допускаются обучающиеся, успешно освоившие междисциплинарные курсы (МДК) в составе профессиональных модулей.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Учебная практика проводится, как правило, в учебных, учебно-производственных мастерских, лабораториях, полигоне. Учебная практика может также проводиться в организациях в специально оборудованных помещениях на основе договоров между организацией и образовательным учреждением. 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Учебная практика проводится мастерами производственного обучения или преподавателями дисциплин профессионального цикла.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Учебная практика проводится в форме: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уроков производственного обучения;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практических занятий;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производственной деятельности;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участия </w:t>
      </w:r>
      <w:proofErr w:type="gramStart"/>
      <w:r>
        <w:rPr>
          <w:color w:val="auto"/>
          <w:sz w:val="22"/>
          <w:szCs w:val="22"/>
        </w:rPr>
        <w:t>обучающихся</w:t>
      </w:r>
      <w:proofErr w:type="gramEnd"/>
      <w:r>
        <w:rPr>
          <w:color w:val="auto"/>
          <w:sz w:val="22"/>
          <w:szCs w:val="22"/>
        </w:rPr>
        <w:t xml:space="preserve"> в опытно-экспериментальной, изобретательской работе.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Обучающимся</w:t>
      </w:r>
      <w:proofErr w:type="gramEnd"/>
      <w:r>
        <w:rPr>
          <w:color w:val="auto"/>
          <w:sz w:val="22"/>
          <w:szCs w:val="22"/>
        </w:rPr>
        <w:t xml:space="preserve"> предоставляется право самостоятельного подбора организации - базы практики по месту жительства, с целью дальнейшего трудоустройства.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Учебная практика и производственная практика проводятся как непрерывно, так и путѐ</w:t>
      </w:r>
      <w:proofErr w:type="gramStart"/>
      <w:r>
        <w:rPr>
          <w:color w:val="auto"/>
          <w:sz w:val="22"/>
          <w:szCs w:val="22"/>
        </w:rPr>
        <w:t>м</w:t>
      </w:r>
      <w:proofErr w:type="gramEnd"/>
      <w:r>
        <w:rPr>
          <w:color w:val="auto"/>
          <w:sz w:val="22"/>
          <w:szCs w:val="22"/>
        </w:rPr>
        <w:t xml:space="preserve"> чередования с теоретическими занятиями по дням (неделям) при условии обеспечения связи между содержанием практики и результатами обучения в рамках модулей ОПОП СПО по видам профессиональной деятельности.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 время производственной практики </w:t>
      </w:r>
      <w:proofErr w:type="gramStart"/>
      <w:r>
        <w:rPr>
          <w:color w:val="auto"/>
          <w:sz w:val="22"/>
          <w:szCs w:val="22"/>
        </w:rPr>
        <w:t>обучающемуся</w:t>
      </w:r>
      <w:proofErr w:type="gramEnd"/>
      <w:r>
        <w:rPr>
          <w:color w:val="auto"/>
          <w:sz w:val="22"/>
          <w:szCs w:val="22"/>
        </w:rPr>
        <w:t xml:space="preserve"> необходимо выполнить практические квалификационные работы, предусмотренные программой практики. Практические квалификационные работы формируются с учетом видов работ, указанных в примерных и рабочих программах профессиональных модулей. Виды практических квалификационных работ на </w:t>
      </w:r>
      <w:r>
        <w:rPr>
          <w:color w:val="auto"/>
          <w:sz w:val="22"/>
          <w:szCs w:val="22"/>
        </w:rPr>
        <w:lastRenderedPageBreak/>
        <w:t xml:space="preserve">практику составляются по каждому профессиональному модулю. Отчет по выполнению практической квалификационной работы представляется обучающимся на экзамене (квалификационном).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учебный план не включены ПМ.02 Выполнение монтажа каркасно-обшивочных конструкций, ПМ.04 Выполнение облицовочных работ плитками и плитами, ПМ.05 Выполнение облицовочных работ синтетическими материалами, ПМ.06 Выполнение мозаичных работ, так как не предусмотрено присвоение соответствующих квалификаций.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Параметры </w:t>
      </w:r>
      <w:proofErr w:type="spellStart"/>
      <w:r>
        <w:rPr>
          <w:color w:val="auto"/>
          <w:sz w:val="22"/>
          <w:szCs w:val="22"/>
        </w:rPr>
        <w:t>практиориентированности</w:t>
      </w:r>
      <w:proofErr w:type="spellEnd"/>
      <w:r>
        <w:rPr>
          <w:color w:val="auto"/>
          <w:sz w:val="22"/>
          <w:szCs w:val="22"/>
        </w:rPr>
        <w:t xml:space="preserve"> для ОПОП по профессии– 72%.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Объем самостоятельной внеаудиторной нагрузки обучающихся – 52%. Консультации для обучающихся предусматриваются образовательным учреждением в объеме 250 ч на весь период обучения.</w:t>
      </w:r>
      <w:proofErr w:type="gramEnd"/>
      <w:r>
        <w:rPr>
          <w:color w:val="auto"/>
          <w:sz w:val="22"/>
          <w:szCs w:val="22"/>
        </w:rPr>
        <w:t xml:space="preserve"> Консультации проводятся во внеурочное время согласно утвержденному графику. Формы проведения консультаций – групповые, индивидуальные, устные, письменные.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Общая продолжительность каникул при освоении основной профессиональной образовательной программы составляет 23 недели (10-11 недель в учебном году, в том числе не менее 2 недель в зимний период): 10 недель на 1 курсе, 11- на втором и 2 - на третьем. </w:t>
      </w:r>
    </w:p>
    <w:p w:rsidR="00870315" w:rsidRDefault="00870315" w:rsidP="0087031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1.3. Общеобразовательный цикл 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Общеобразовательный цикл основной профессиональной образовательной программы СПО (ППКРС) формируется в соответствии с Разъяснениями по реализации федерального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СПО, формируемых на основе федерального государственного образовательного стандарта СПО. </w:t>
      </w:r>
      <w:proofErr w:type="gramStart"/>
      <w:r>
        <w:rPr>
          <w:color w:val="auto"/>
          <w:sz w:val="22"/>
          <w:szCs w:val="22"/>
        </w:rPr>
        <w:t>Общеобразовательный цикл представлен базовыми дисциплинами (русский язык, литература, иностранный язык, история, обществознание (</w:t>
      </w:r>
      <w:proofErr w:type="spellStart"/>
      <w:r>
        <w:rPr>
          <w:color w:val="auto"/>
          <w:sz w:val="22"/>
          <w:szCs w:val="22"/>
        </w:rPr>
        <w:t>вкл</w:t>
      </w:r>
      <w:proofErr w:type="spellEnd"/>
      <w:r>
        <w:rPr>
          <w:color w:val="auto"/>
          <w:sz w:val="22"/>
          <w:szCs w:val="22"/>
        </w:rPr>
        <w:t xml:space="preserve">. экономику и право), химия, биология, физическая культура, основы безопасности жизнедеятельности) и профильными (математика, физика, информатика и ИКТ). </w:t>
      </w:r>
      <w:proofErr w:type="gramEnd"/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формировании общеобразовательного цикла в состав базовых дисциплин, </w:t>
      </w:r>
      <w:proofErr w:type="gramStart"/>
      <w:r>
        <w:rPr>
          <w:color w:val="auto"/>
          <w:sz w:val="22"/>
          <w:szCs w:val="22"/>
        </w:rPr>
        <w:t>руководствуясь перечнем учебных предметов федерального Базисного учебного плана для среднего общего образования включена</w:t>
      </w:r>
      <w:proofErr w:type="gramEnd"/>
      <w:r>
        <w:rPr>
          <w:color w:val="auto"/>
          <w:sz w:val="22"/>
          <w:szCs w:val="22"/>
        </w:rPr>
        <w:t xml:space="preserve"> дисциплина «География» в объеме 72 часов.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Суммарная обязательная учебная нагрузка обучающихся по учебным дисциплинам общеобразовательного цикла ОПОП СПО  (ППКРС) составляет 1932 часов.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На изучение дисциплины «Основы безопасности жизнедеятельности» - 72 часов, «Физическая культура» - 3 часа в неделю (в соответствии с приказом </w:t>
      </w:r>
      <w:proofErr w:type="spellStart"/>
      <w:r>
        <w:rPr>
          <w:color w:val="auto"/>
          <w:sz w:val="22"/>
          <w:szCs w:val="22"/>
        </w:rPr>
        <w:t>Минобрнауки</w:t>
      </w:r>
      <w:proofErr w:type="spellEnd"/>
      <w:r>
        <w:rPr>
          <w:color w:val="auto"/>
          <w:sz w:val="22"/>
          <w:szCs w:val="22"/>
        </w:rPr>
        <w:t xml:space="preserve"> России от 03.06.2011г.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 №1312»). </w:t>
      </w:r>
      <w:proofErr w:type="gramEnd"/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Изучение общеобразовательных дисциплин осуществляется рассредоточено одновременно с освоением основной профессиональной общеобразовательной программы СПО. </w:t>
      </w:r>
      <w:r>
        <w:rPr>
          <w:color w:val="auto"/>
          <w:sz w:val="22"/>
          <w:szCs w:val="22"/>
        </w:rPr>
        <w:lastRenderedPageBreak/>
        <w:t xml:space="preserve">Общеобразовательную подготовку </w:t>
      </w:r>
      <w:proofErr w:type="gramStart"/>
      <w:r>
        <w:rPr>
          <w:color w:val="auto"/>
          <w:sz w:val="22"/>
          <w:szCs w:val="22"/>
        </w:rPr>
        <w:t>обучающиеся</w:t>
      </w:r>
      <w:proofErr w:type="gramEnd"/>
      <w:r>
        <w:rPr>
          <w:color w:val="auto"/>
          <w:sz w:val="22"/>
          <w:szCs w:val="22"/>
        </w:rPr>
        <w:t xml:space="preserve"> получают на 1-2 курсах. Умения и знания, полученные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 при освоении дисциплин общеобразовательного цикла, углубляются и расширяются в процессе изучения дисциплин </w:t>
      </w:r>
      <w:proofErr w:type="spellStart"/>
      <w:r>
        <w:rPr>
          <w:color w:val="auto"/>
          <w:sz w:val="22"/>
          <w:szCs w:val="22"/>
        </w:rPr>
        <w:t>общепрофессионального</w:t>
      </w:r>
      <w:proofErr w:type="spellEnd"/>
      <w:r>
        <w:rPr>
          <w:color w:val="auto"/>
          <w:sz w:val="22"/>
          <w:szCs w:val="22"/>
        </w:rPr>
        <w:t xml:space="preserve"> цикла, а также отдельных дисциплин профессионального цикла ОПОП СПО. Так знания и умения, полученные при изучении дисциплины общеобразовательного цикла «Физика», дополняются и углубляются в дисциплине профессионального цикла «Основы электротехники».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Качество освоения учебных дисциплин оценивается в процессе текущего контроля и промежуточной аттестации. </w:t>
      </w:r>
      <w:proofErr w:type="gramStart"/>
      <w:r>
        <w:rPr>
          <w:color w:val="auto"/>
          <w:sz w:val="22"/>
          <w:szCs w:val="22"/>
        </w:rPr>
        <w:t>По русскому языку и математике промежуточная аттестация (экзамен) проводится в письменной форме, по физике – в устной.</w:t>
      </w:r>
      <w:proofErr w:type="gramEnd"/>
      <w:r>
        <w:rPr>
          <w:color w:val="auto"/>
          <w:sz w:val="22"/>
          <w:szCs w:val="22"/>
        </w:rPr>
        <w:t xml:space="preserve"> По другим дисциплинам предусмотрены дифференцированные зачеты. По дисциплине «Физическая культура» на I курсе – зачет, на II (I семестр) - зачет, во II семестре экзамен за счет часов, отведенных на изучение дисциплины.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1.4. Формирование вариативной части ОПОП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Федеральным государственным стандартом СПО по профессии 270802.10 Мастер отделочных строительных работ предусмотрена вариативная часть циклов ОПОП в количестве 144 часов обязательных учебных занятий.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Вариативные часы использованы на введенные образовательным учреждением учебные дисциплины в </w:t>
      </w:r>
      <w:proofErr w:type="spellStart"/>
      <w:r>
        <w:rPr>
          <w:color w:val="auto"/>
          <w:sz w:val="22"/>
          <w:szCs w:val="22"/>
        </w:rPr>
        <w:t>общепрофессиональном</w:t>
      </w:r>
      <w:proofErr w:type="spellEnd"/>
      <w:r>
        <w:rPr>
          <w:color w:val="auto"/>
          <w:sz w:val="22"/>
          <w:szCs w:val="22"/>
        </w:rPr>
        <w:t xml:space="preserve"> цикле (основы поиска работы – 32 часа, основные виды отделочных строительных работ – 112 часов), основанием для введения которых является получение обучающимися дополнительных компетенций, умений и знаний, необходимых выпускнику для обеспечения конкурентоспособности в соответствии с запросами регионального рынка труда и возможностями продолжения образования. </w:t>
      </w:r>
      <w:proofErr w:type="gramEnd"/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1.5. Порядок аттестации </w:t>
      </w:r>
      <w:proofErr w:type="gramStart"/>
      <w:r>
        <w:rPr>
          <w:b/>
          <w:bCs/>
          <w:color w:val="auto"/>
          <w:sz w:val="22"/>
          <w:szCs w:val="22"/>
        </w:rPr>
        <w:t>обучающихся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Промежуточная аттестация регламентирована Положением «О текущем контроле знаний и промежуточной </w:t>
      </w:r>
      <w:proofErr w:type="gramStart"/>
      <w:r>
        <w:rPr>
          <w:color w:val="auto"/>
          <w:sz w:val="22"/>
          <w:szCs w:val="22"/>
        </w:rPr>
        <w:t>аттестации</w:t>
      </w:r>
      <w:proofErr w:type="gramEnd"/>
      <w:r>
        <w:rPr>
          <w:color w:val="auto"/>
          <w:sz w:val="22"/>
          <w:szCs w:val="22"/>
        </w:rPr>
        <w:t xml:space="preserve"> обучающихся ФГБПОУ «</w:t>
      </w:r>
      <w:proofErr w:type="spellStart"/>
      <w:r>
        <w:rPr>
          <w:color w:val="auto"/>
          <w:sz w:val="22"/>
          <w:szCs w:val="22"/>
        </w:rPr>
        <w:t>Щёкинского</w:t>
      </w:r>
      <w:proofErr w:type="spellEnd"/>
      <w:r>
        <w:rPr>
          <w:color w:val="auto"/>
          <w:sz w:val="22"/>
          <w:szCs w:val="22"/>
        </w:rPr>
        <w:t xml:space="preserve"> специального </w:t>
      </w:r>
      <w:proofErr w:type="spellStart"/>
      <w:r>
        <w:rPr>
          <w:color w:val="auto"/>
          <w:sz w:val="22"/>
          <w:szCs w:val="22"/>
        </w:rPr>
        <w:t>учебно-воспиательного</w:t>
      </w:r>
      <w:proofErr w:type="spellEnd"/>
      <w:r>
        <w:rPr>
          <w:color w:val="auto"/>
          <w:sz w:val="22"/>
          <w:szCs w:val="22"/>
        </w:rPr>
        <w:t xml:space="preserve"> учреждения для обучающихся с </w:t>
      </w:r>
      <w:proofErr w:type="spellStart"/>
      <w:r>
        <w:rPr>
          <w:color w:val="auto"/>
          <w:sz w:val="22"/>
          <w:szCs w:val="22"/>
        </w:rPr>
        <w:t>девиантным</w:t>
      </w:r>
      <w:proofErr w:type="spellEnd"/>
      <w:r>
        <w:rPr>
          <w:color w:val="auto"/>
          <w:sz w:val="22"/>
          <w:szCs w:val="22"/>
        </w:rPr>
        <w:t xml:space="preserve"> (общественно опасным) поведением закрытого типа». Промежуточная аттестация проводится непосредственно после завершения освоения программ профессиональных модулей и учебных дисциплин, в ряде случаев – после изучения междисциплинарных курсов и прохождения учебной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не планируется каждый семестр, а учет учебных достижений проводится при помощи различных форм текущего контроля. Время промежуточной аттестации составляет на 1 и 3 курсе - по 1 неделе, на 2-м – две. Формы промежуточной аттестации: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зачеты (уровень подготовки обучающегося фиксируется словом «зачет», «незачет»),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дифференцированные зачеты, уровень подготовки обучающихся оценивается в баллах: 5 «отлично», 4 «хорошо», 3 «удовлетворительно», 2 «неудовлетворительно»,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экзамены, уровень подготовки обучающихся оценивается в баллах: 5 «отлично», 4 «хорошо», 3 «удовлетворительно», 2 «неудовлетворительно». В число экзаменов входят экзамены (квалификационные) по каждому профессиональному модулю без выставления балльных отметок. Во время экзамена (квалификационного) осуществляется проверка </w:t>
      </w:r>
      <w:proofErr w:type="spellStart"/>
      <w:r>
        <w:rPr>
          <w:color w:val="auto"/>
          <w:sz w:val="22"/>
          <w:szCs w:val="22"/>
        </w:rPr>
        <w:t>сформированности</w:t>
      </w:r>
      <w:proofErr w:type="spellEnd"/>
      <w:r>
        <w:rPr>
          <w:color w:val="auto"/>
          <w:sz w:val="22"/>
          <w:szCs w:val="22"/>
        </w:rPr>
        <w:t xml:space="preserve"> компетенций и готовности к выполнению вида профессиональной деятельности. Итогом проверки является решение комиссии: «вид профессиональной деятельности </w:t>
      </w:r>
      <w:proofErr w:type="gramStart"/>
      <w:r>
        <w:rPr>
          <w:color w:val="auto"/>
          <w:sz w:val="22"/>
          <w:szCs w:val="22"/>
        </w:rPr>
        <w:t>освоен</w:t>
      </w:r>
      <w:proofErr w:type="gramEnd"/>
      <w:r>
        <w:rPr>
          <w:color w:val="auto"/>
          <w:sz w:val="22"/>
          <w:szCs w:val="22"/>
        </w:rPr>
        <w:t xml:space="preserve">/ не освоен».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дисциплины или профессионального модуля. Промежуточная аттестация в форме экзамена проводится в день, освобожденный от других форм учебной нагрузки.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Во время экзамена (квалификационного) осуществляется проверка </w:t>
      </w:r>
      <w:proofErr w:type="spellStart"/>
      <w:r>
        <w:rPr>
          <w:color w:val="auto"/>
          <w:sz w:val="22"/>
          <w:szCs w:val="22"/>
        </w:rPr>
        <w:t>сформированности</w:t>
      </w:r>
      <w:proofErr w:type="spellEnd"/>
      <w:r>
        <w:rPr>
          <w:color w:val="auto"/>
          <w:sz w:val="22"/>
          <w:szCs w:val="22"/>
        </w:rPr>
        <w:t xml:space="preserve"> компетенций и готовности к выполнению вида профессиональной деятельности.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 - МДК и предусмотренных практик. Экзамен по профессиональному модулю включает ответ обучающегося на теоретический вопрос, выполнение задания практического характера (решение задач, произведение расчетов, составление технологических карт, анализ схем и т.д.), отчет по выполнению экзаменационного задания или практической квалификационной работы, выполненной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 на предприятии во время производственной практики.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всем дисциплинам теоретического обучения и этапам практики, включенным в учебный план, выставляется итоговая оценка (5 «отлично», 4 «хорошо», 3 «удовлетворительно»). </w:t>
      </w: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окончании освоения основной профессиональной образовательной программы по профессии 08.01.08 (270802.10) Мастер отделочных строительных работ обучающиеся получают рабочие профессии: «Штукатур 3 разряда», «Маляр строительный 3 разряда». </w:t>
      </w:r>
    </w:p>
    <w:p w:rsidR="00870315" w:rsidRDefault="00870315" w:rsidP="00870315">
      <w:pPr>
        <w:pStyle w:val="Default"/>
        <w:rPr>
          <w:color w:val="auto"/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rPr>
          <w:sz w:val="22"/>
          <w:szCs w:val="22"/>
        </w:rPr>
      </w:pPr>
    </w:p>
    <w:tbl>
      <w:tblPr>
        <w:tblW w:w="9145" w:type="dxa"/>
        <w:jc w:val="center"/>
        <w:tblLook w:val="04A0"/>
      </w:tblPr>
      <w:tblGrid>
        <w:gridCol w:w="1354"/>
        <w:gridCol w:w="2952"/>
        <w:gridCol w:w="1074"/>
        <w:gridCol w:w="1850"/>
        <w:gridCol w:w="819"/>
        <w:gridCol w:w="1096"/>
      </w:tblGrid>
      <w:tr w:rsidR="00870315" w:rsidTr="00870315">
        <w:trPr>
          <w:trHeight w:val="689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в неделях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Макс. учебная нагрузка </w:t>
            </w:r>
            <w:proofErr w:type="gramStart"/>
            <w:r>
              <w:rPr>
                <w:b/>
                <w:sz w:val="22"/>
                <w:szCs w:val="22"/>
              </w:rPr>
              <w:t>обучающегося</w:t>
            </w:r>
            <w:proofErr w:type="gramEnd"/>
            <w:r>
              <w:rPr>
                <w:b/>
                <w:sz w:val="22"/>
                <w:szCs w:val="22"/>
              </w:rPr>
              <w:t>, час.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учебная нагрузка</w:t>
            </w:r>
          </w:p>
        </w:tc>
      </w:tr>
      <w:tr w:rsidR="00870315" w:rsidTr="00870315">
        <w:trPr>
          <w:trHeight w:val="8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лаб. и </w:t>
            </w: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spellEnd"/>
            <w:r>
              <w:rPr>
                <w:b/>
                <w:sz w:val="22"/>
                <w:szCs w:val="22"/>
              </w:rPr>
              <w:t>. занятий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О.00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right="-5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Общеобразовательный цикл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ОДБ.00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Базовые дисциплины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1648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ОДБ.01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ОДБ.02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ОДБ.03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ОДБ.04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ОДБ.05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 (экономика и право)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ОДБ.06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ОДБ.07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ОБД.11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ОДБ.08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ОДБ.09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ОДП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Профильные общеобразовательные дисциплины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ОДП.10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ОДП.11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  <w:tr w:rsidR="00870315" w:rsidTr="00870315">
        <w:trPr>
          <w:trHeight w:val="33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ОДП.12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Обязательная часть циклов ОПОП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388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tabs>
                <w:tab w:val="center" w:pos="830"/>
                <w:tab w:val="left" w:pos="1515"/>
              </w:tabs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186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68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строительного черчения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технологии отделочных строительных работ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Профессиональный цикл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256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штукатурных работ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штукатурных работ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малярных работ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малярных работ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обязательной части ОПОП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1080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460</w:t>
            </w: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УП.00.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 (производственное обучение)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ПМ.01.</w:t>
            </w:r>
            <w:r>
              <w:rPr>
                <w:b/>
                <w:sz w:val="22"/>
                <w:szCs w:val="22"/>
              </w:rPr>
              <w:t xml:space="preserve"> Выполнение штукатурных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ПМ.03. Выполнение малярных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ПП.00.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Производственная практика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ПМ.01.</w:t>
            </w:r>
            <w:r>
              <w:rPr>
                <w:b/>
                <w:sz w:val="22"/>
                <w:szCs w:val="22"/>
              </w:rPr>
              <w:t xml:space="preserve"> Выполнение штукатурных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ПМ.03. Выполнение малярных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ГИА.00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ГИА.0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</w:tr>
      <w:tr w:rsidR="00870315" w:rsidTr="00870315">
        <w:trPr>
          <w:trHeight w:val="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ВК.00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каникулярное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0315" w:rsidRDefault="00870315">
            <w:pPr>
              <w:jc w:val="center"/>
              <w:rPr>
                <w:sz w:val="22"/>
                <w:szCs w:val="22"/>
              </w:rPr>
            </w:pPr>
          </w:p>
        </w:tc>
      </w:tr>
      <w:tr w:rsidR="00870315" w:rsidTr="00870315">
        <w:trPr>
          <w:gridAfter w:val="3"/>
          <w:wAfter w:w="3765" w:type="dxa"/>
          <w:trHeight w:val="20"/>
          <w:jc w:val="center"/>
        </w:trPr>
        <w:tc>
          <w:tcPr>
            <w:tcW w:w="4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70315" w:rsidRDefault="008703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</w:tr>
    </w:tbl>
    <w:p w:rsidR="00870315" w:rsidRDefault="00870315" w:rsidP="00870315">
      <w:pPr>
        <w:rPr>
          <w:b/>
          <w:sz w:val="22"/>
          <w:szCs w:val="22"/>
        </w:rPr>
      </w:pPr>
    </w:p>
    <w:p w:rsidR="00870315" w:rsidRDefault="00870315" w:rsidP="00870315">
      <w:pPr>
        <w:keepNext/>
        <w:keepLines/>
        <w:widowControl w:val="0"/>
        <w:suppressAutoHyphens/>
        <w:rPr>
          <w:b/>
          <w:sz w:val="22"/>
          <w:szCs w:val="22"/>
        </w:rPr>
      </w:pPr>
    </w:p>
    <w:p w:rsidR="00870315" w:rsidRDefault="00870315" w:rsidP="00870315">
      <w:pPr>
        <w:keepNext/>
        <w:keepLines/>
        <w:widowControl w:val="0"/>
        <w:suppressAutoHyphens/>
        <w:rPr>
          <w:b/>
          <w:sz w:val="22"/>
          <w:szCs w:val="22"/>
        </w:rPr>
      </w:pPr>
    </w:p>
    <w:p w:rsidR="00870315" w:rsidRDefault="00870315" w:rsidP="00870315">
      <w:pPr>
        <w:rPr>
          <w:b/>
          <w:sz w:val="22"/>
          <w:szCs w:val="22"/>
        </w:rPr>
        <w:sectPr w:rsidR="00870315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1044"/>
        <w:gridCol w:w="2654"/>
        <w:gridCol w:w="1261"/>
        <w:gridCol w:w="690"/>
        <w:gridCol w:w="696"/>
        <w:gridCol w:w="851"/>
        <w:gridCol w:w="1001"/>
        <w:gridCol w:w="1716"/>
        <w:gridCol w:w="1281"/>
        <w:gridCol w:w="579"/>
        <w:gridCol w:w="638"/>
        <w:gridCol w:w="579"/>
        <w:gridCol w:w="638"/>
        <w:gridCol w:w="579"/>
        <w:gridCol w:w="579"/>
      </w:tblGrid>
      <w:tr w:rsidR="00870315" w:rsidTr="00870315">
        <w:trPr>
          <w:trHeight w:val="991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циклов, разделов,</w:t>
            </w:r>
          </w:p>
          <w:p w:rsidR="00870315" w:rsidRDefault="0087031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дисциплин, профессиональных</w:t>
            </w:r>
          </w:p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модулей, МДК, практик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315" w:rsidRDefault="0087031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Учебная нагрузка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в час</w:t>
            </w: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Распределение обязательной нагрузки по курсам и семестрам</w:t>
            </w:r>
          </w:p>
        </w:tc>
      </w:tr>
      <w:tr w:rsidR="00870315" w:rsidTr="00870315">
        <w:trPr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315" w:rsidRDefault="0087031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Максимальная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 нагрузка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курс</w:t>
            </w:r>
          </w:p>
        </w:tc>
      </w:tr>
      <w:tr w:rsidR="00870315" w:rsidTr="00870315">
        <w:trPr>
          <w:trHeight w:val="8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315" w:rsidRDefault="0087031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пг</w:t>
            </w:r>
            <w:proofErr w:type="spellEnd"/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пг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22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пг</w:t>
            </w:r>
            <w:proofErr w:type="spellEnd"/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пг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22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пг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</w:p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</w:p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870315" w:rsidTr="008703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Лекции, семинары, уроки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Лабораторно-практические занятия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Курсовые работы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right="-57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Общеобразовательный цикл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ОДБ.00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Базовые дисциплины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5з/7дз/1э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/-/-/-/Э</w:t>
            </w:r>
            <w:proofErr w:type="gramStart"/>
            <w:r>
              <w:rPr>
                <w:sz w:val="22"/>
                <w:szCs w:val="22"/>
              </w:rPr>
              <w:t>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/-/ДЗ/-/-/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/-/ДЗ/-/-/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/-/ДЗ/-/-/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 (экономика и право)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/-/-/-/ДЗ</w:t>
            </w:r>
            <w:proofErr w:type="gramStart"/>
            <w:r>
              <w:rPr>
                <w:sz w:val="22"/>
                <w:szCs w:val="22"/>
              </w:rPr>
              <w:t>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/-/-/-/ДЗ</w:t>
            </w:r>
            <w:proofErr w:type="gramStart"/>
            <w:r>
              <w:rPr>
                <w:sz w:val="22"/>
                <w:szCs w:val="22"/>
              </w:rPr>
              <w:t>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/-/-/-/ДЗ</w:t>
            </w:r>
            <w:proofErr w:type="gramStart"/>
            <w:r>
              <w:rPr>
                <w:sz w:val="22"/>
                <w:szCs w:val="22"/>
              </w:rPr>
              <w:t>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ОДБ.08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/-/ДЗ/-/-</w:t>
            </w:r>
            <w:r>
              <w:rPr>
                <w:sz w:val="22"/>
                <w:szCs w:val="22"/>
              </w:rPr>
              <w:lastRenderedPageBreak/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ОДБ.09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/-/-/-/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ОДП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Профильные общеобразовательные дисциплины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1з/1дз/2э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ОДП.10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/-/-/-/Э</w:t>
            </w:r>
            <w:proofErr w:type="gramStart"/>
            <w:r>
              <w:rPr>
                <w:sz w:val="22"/>
                <w:szCs w:val="22"/>
              </w:rPr>
              <w:t>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ОДП.11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/-/-/-/Э</w:t>
            </w:r>
            <w:proofErr w:type="gramStart"/>
            <w:r>
              <w:rPr>
                <w:sz w:val="22"/>
                <w:szCs w:val="22"/>
              </w:rPr>
              <w:t>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22ОДП.12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/-/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/-/ДЗ/-/-/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Обязательная часть циклов ОПОП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3з/2дз/0э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tabs>
                <w:tab w:val="center" w:pos="830"/>
                <w:tab w:val="left" w:pos="1515"/>
              </w:tabs>
              <w:rPr>
                <w:b/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>
              <w:rPr>
                <w:b/>
                <w:bCs/>
                <w:sz w:val="22"/>
                <w:szCs w:val="22"/>
              </w:rPr>
              <w:tab/>
              <w:t>186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/ДЗ</w:t>
            </w:r>
            <w:proofErr w:type="gramStart"/>
            <w:r>
              <w:rPr>
                <w:sz w:val="22"/>
                <w:szCs w:val="22"/>
              </w:rPr>
              <w:t>/-/-/-/-/-/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ОП. 02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/-/-/-/-/-/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ОП. 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</w:pPr>
            <w:r>
              <w:rPr>
                <w:sz w:val="22"/>
                <w:szCs w:val="22"/>
              </w:rPr>
              <w:t>Основы строительного черчения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/-/-/-/-/-/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ОП. 04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</w:pPr>
            <w:r>
              <w:rPr>
                <w:sz w:val="22"/>
                <w:szCs w:val="22"/>
              </w:rPr>
              <w:t>Основы технологии отделочных строительных работ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sz w:val="22"/>
                <w:szCs w:val="22"/>
              </w:rPr>
              <w:t>/ДЗ</w:t>
            </w:r>
            <w:proofErr w:type="gramStart"/>
            <w:r>
              <w:rPr>
                <w:sz w:val="22"/>
                <w:szCs w:val="22"/>
              </w:rPr>
              <w:t>/-/-/-/-/-/</w:t>
            </w:r>
            <w:proofErr w:type="gram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ОП.05.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/-/-/-/-/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/-/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Профессиональный цикл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ПМ.01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Выполнение штукатурных работ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МДК.01.01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napToGrid w:val="0"/>
              <w:rPr>
                <w:bCs/>
                <w:shd w:val="clear" w:color="auto" w:fill="FFFFFF"/>
              </w:rPr>
            </w:pPr>
            <w:r>
              <w:rPr>
                <w:sz w:val="22"/>
                <w:szCs w:val="22"/>
              </w:rPr>
              <w:t>Технология штукатурных  работ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r>
              <w:rPr>
                <w:sz w:val="22"/>
                <w:szCs w:val="22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46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УП.01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Учебная практика по ПМ.1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r>
              <w:rPr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 xml:space="preserve">Производственная </w:t>
            </w:r>
            <w:r>
              <w:rPr>
                <w:sz w:val="22"/>
                <w:szCs w:val="22"/>
              </w:rPr>
              <w:lastRenderedPageBreak/>
              <w:t>практика по ПМ.1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r>
              <w:rPr>
                <w:sz w:val="22"/>
                <w:szCs w:val="22"/>
              </w:rPr>
              <w:t>126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84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r>
              <w:rPr>
                <w:sz w:val="22"/>
                <w:szCs w:val="22"/>
              </w:rPr>
              <w:t>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Выполнение малярных работ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16" w:lineRule="auto"/>
              <w:rPr>
                <w:b/>
              </w:rPr>
            </w:pPr>
            <w:r>
              <w:rPr>
                <w:sz w:val="22"/>
                <w:szCs w:val="22"/>
              </w:rPr>
              <w:t>Технология малярных работ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Учебная практика по ПМ.3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r>
              <w:rPr>
                <w:sz w:val="22"/>
                <w:szCs w:val="22"/>
              </w:rPr>
              <w:t>Производственная практика по ПМ.3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поиска работы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870315" w:rsidRDefault="00870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15" w:rsidRDefault="00870315">
            <w:pPr>
              <w:jc w:val="right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784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tabs>
                <w:tab w:val="left" w:pos="622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tabs>
                <w:tab w:val="left" w:pos="622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40" w:lineRule="exact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Г(</w:t>
            </w:r>
            <w:proofErr w:type="gramEnd"/>
            <w:r>
              <w:rPr>
                <w:b/>
                <w:sz w:val="22"/>
                <w:szCs w:val="22"/>
              </w:rPr>
              <w:t>И)А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15" w:rsidRDefault="00870315">
            <w:pPr>
              <w:spacing w:line="20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</w:tr>
      <w:tr w:rsidR="00870315" w:rsidTr="00870315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Консультаций на учебную группу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Дисциплин и МДК  - 2532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Учебной практики  - 604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Производственной практики                                - 408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Экзаменов               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Дифзачётов</w:t>
            </w:r>
            <w:proofErr w:type="spellEnd"/>
            <w:r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Зачётов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  <w:tr w:rsidR="00870315" w:rsidTr="0087031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b/>
                <w:highlight w:val="yellow"/>
              </w:rPr>
            </w:pPr>
          </w:p>
        </w:tc>
      </w:tr>
    </w:tbl>
    <w:p w:rsidR="00870315" w:rsidRDefault="00870315" w:rsidP="00870315">
      <w:pPr>
        <w:rPr>
          <w:b/>
          <w:bCs/>
          <w:sz w:val="22"/>
          <w:szCs w:val="22"/>
        </w:rPr>
      </w:pPr>
    </w:p>
    <w:p w:rsidR="00870315" w:rsidRDefault="00870315" w:rsidP="00870315">
      <w:pPr>
        <w:rPr>
          <w:b/>
          <w:bCs/>
          <w:sz w:val="22"/>
          <w:szCs w:val="22"/>
        </w:rPr>
      </w:pP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</w:p>
    <w:p w:rsidR="00870315" w:rsidRDefault="00870315" w:rsidP="00870315">
      <w:pPr>
        <w:rPr>
          <w:b/>
          <w:bCs/>
          <w:sz w:val="22"/>
          <w:szCs w:val="22"/>
        </w:rPr>
      </w:pPr>
    </w:p>
    <w:p w:rsidR="00870315" w:rsidRDefault="00870315" w:rsidP="008703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2.Сводные данные по бюджету времени (в неделях). Курсы по профилю профессии СПО</w:t>
      </w: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tbl>
      <w:tblPr>
        <w:tblStyle w:val="aff5"/>
        <w:tblW w:w="0" w:type="auto"/>
        <w:tblInd w:w="0" w:type="dxa"/>
        <w:tblLook w:val="04A0"/>
      </w:tblPr>
      <w:tblGrid>
        <w:gridCol w:w="1558"/>
        <w:gridCol w:w="2397"/>
        <w:gridCol w:w="1667"/>
        <w:gridCol w:w="2080"/>
        <w:gridCol w:w="1845"/>
        <w:gridCol w:w="1922"/>
        <w:gridCol w:w="1694"/>
        <w:gridCol w:w="1623"/>
      </w:tblGrid>
      <w:tr w:rsidR="00870315" w:rsidTr="0087031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Обучение по дисциплинам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междисциплинарным курсам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Всего </w:t>
            </w:r>
          </w:p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 курсам)</w:t>
            </w:r>
          </w:p>
        </w:tc>
      </w:tr>
      <w:tr w:rsidR="00870315" w:rsidTr="0087031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70315" w:rsidTr="0087031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курс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70315" w:rsidTr="0087031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II курс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870315" w:rsidTr="0087031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III курс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870315" w:rsidTr="00870315">
        <w:trPr>
          <w:trHeight w:val="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</w:t>
            </w:r>
          </w:p>
        </w:tc>
      </w:tr>
    </w:tbl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</w:p>
    <w:p w:rsidR="00870315" w:rsidRDefault="00870315" w:rsidP="00870315">
      <w:pPr>
        <w:pStyle w:val="Default"/>
        <w:spacing w:line="360" w:lineRule="auto"/>
        <w:rPr>
          <w:color w:val="auto"/>
          <w:sz w:val="22"/>
          <w:szCs w:val="22"/>
        </w:rPr>
      </w:pPr>
    </w:p>
    <w:p w:rsidR="00870315" w:rsidRDefault="00870315" w:rsidP="00870315">
      <w:pPr>
        <w:pStyle w:val="Default"/>
        <w:rPr>
          <w:color w:val="auto"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rPr>
          <w:b/>
          <w:bCs/>
          <w:sz w:val="22"/>
          <w:szCs w:val="22"/>
        </w:rPr>
      </w:pPr>
    </w:p>
    <w:p w:rsidR="00870315" w:rsidRDefault="00870315" w:rsidP="00870315">
      <w:pPr>
        <w:jc w:val="center"/>
        <w:rPr>
          <w:b/>
          <w:bCs/>
          <w:sz w:val="22"/>
          <w:szCs w:val="22"/>
        </w:rPr>
      </w:pPr>
    </w:p>
    <w:p w:rsidR="00870315" w:rsidRDefault="00870315" w:rsidP="00870315">
      <w:pPr>
        <w:rPr>
          <w:b/>
          <w:bCs/>
          <w:sz w:val="22"/>
          <w:szCs w:val="22"/>
        </w:rPr>
        <w:sectPr w:rsidR="0087031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 кабинетов, лабораторий, мастерских и др. для подготовки по профессии СПО  270802.10 Мастер отделочных строительных работ</w:t>
      </w:r>
    </w:p>
    <w:p w:rsidR="00870315" w:rsidRDefault="00870315" w:rsidP="00870315">
      <w:pPr>
        <w:jc w:val="center"/>
        <w:rPr>
          <w:b/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left="360"/>
        <w:jc w:val="center"/>
        <w:rPr>
          <w:b/>
          <w:sz w:val="22"/>
          <w:szCs w:val="22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Кабинеты: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строительного черчения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материаловедения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Безопасности жизнедеятельности и охраны труда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технологии отделочных строительных работ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Лаборатории: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</w:t>
            </w:r>
            <w:r>
              <w:rPr>
                <w:bCs/>
                <w:iCs/>
                <w:sz w:val="22"/>
                <w:szCs w:val="22"/>
              </w:rPr>
              <w:t>ционных технологий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Материаловедения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Мастерские: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подготовки маляров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подготовки штукатуров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Полигоны: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  <w:proofErr w:type="spellStart"/>
            <w:r>
              <w:rPr>
                <w:sz w:val="22"/>
                <w:szCs w:val="22"/>
              </w:rPr>
              <w:t>краскозаготовки</w:t>
            </w:r>
            <w:proofErr w:type="spellEnd"/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Спортивный комплекс: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15" w:rsidRDefault="00870315">
            <w:pPr>
              <w:rPr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Залы: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870315" w:rsidTr="0087031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15" w:rsidRDefault="0087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</w:tbl>
    <w:p w:rsidR="00870315" w:rsidRDefault="00870315" w:rsidP="00870315">
      <w:pPr>
        <w:keepNext/>
        <w:keepLines/>
        <w:widowControl w:val="0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2"/>
          <w:szCs w:val="22"/>
          <w:highlight w:val="yellow"/>
        </w:rPr>
      </w:pPr>
    </w:p>
    <w:p w:rsidR="00870315" w:rsidRDefault="00870315" w:rsidP="00870315">
      <w:pPr>
        <w:jc w:val="center"/>
        <w:rPr>
          <w:b/>
          <w:sz w:val="22"/>
          <w:szCs w:val="22"/>
        </w:rPr>
      </w:pPr>
    </w:p>
    <w:p w:rsidR="00870315" w:rsidRDefault="00870315" w:rsidP="00870315">
      <w:pPr>
        <w:jc w:val="center"/>
        <w:rPr>
          <w:b/>
          <w:sz w:val="22"/>
          <w:szCs w:val="22"/>
        </w:rPr>
      </w:pPr>
    </w:p>
    <w:p w:rsidR="00870315" w:rsidRDefault="00870315" w:rsidP="008703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УЧЕБНОГО ПРОЦЕССА</w:t>
      </w:r>
    </w:p>
    <w:p w:rsidR="00870315" w:rsidRDefault="00870315" w:rsidP="00870315">
      <w:pPr>
        <w:jc w:val="center"/>
        <w:rPr>
          <w:sz w:val="22"/>
          <w:szCs w:val="22"/>
        </w:rPr>
      </w:pPr>
    </w:p>
    <w:p w:rsidR="00870315" w:rsidRDefault="00870315" w:rsidP="008703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Федерального государственного бюджетного профессионального образовательного </w:t>
      </w:r>
    </w:p>
    <w:p w:rsidR="00870315" w:rsidRDefault="00870315" w:rsidP="00870315"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учреждения «</w:t>
      </w:r>
      <w:proofErr w:type="spellStart"/>
      <w:r>
        <w:rPr>
          <w:sz w:val="22"/>
          <w:szCs w:val="22"/>
        </w:rPr>
        <w:t>Щёкинского</w:t>
      </w:r>
      <w:proofErr w:type="spellEnd"/>
      <w:r>
        <w:rPr>
          <w:sz w:val="22"/>
          <w:szCs w:val="22"/>
        </w:rPr>
        <w:t xml:space="preserve"> специального учебно-воспитательного учреждения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девиантным</w:t>
      </w:r>
      <w:proofErr w:type="spellEnd"/>
      <w:r>
        <w:rPr>
          <w:sz w:val="22"/>
          <w:szCs w:val="22"/>
        </w:rPr>
        <w:t xml:space="preserve"> (общественно опасным) поведением закрытого типа»</w:t>
      </w:r>
    </w:p>
    <w:p w:rsidR="00870315" w:rsidRDefault="00870315" w:rsidP="00870315">
      <w:pPr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_______________________________________________________________</w:t>
      </w:r>
    </w:p>
    <w:p w:rsidR="00870315" w:rsidRDefault="00870315" w:rsidP="0087031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наименование образовательного учреждения</w:t>
      </w:r>
    </w:p>
    <w:p w:rsidR="00870315" w:rsidRDefault="00870315" w:rsidP="00870315">
      <w:pPr>
        <w:jc w:val="center"/>
        <w:rPr>
          <w:i/>
          <w:sz w:val="22"/>
          <w:szCs w:val="22"/>
        </w:rPr>
      </w:pPr>
    </w:p>
    <w:p w:rsidR="00870315" w:rsidRDefault="00870315" w:rsidP="00870315">
      <w:pPr>
        <w:jc w:val="center"/>
        <w:rPr>
          <w:i/>
          <w:sz w:val="22"/>
          <w:szCs w:val="22"/>
        </w:rPr>
      </w:pPr>
    </w:p>
    <w:p w:rsidR="00870315" w:rsidRDefault="00870315" w:rsidP="00870315">
      <w:pPr>
        <w:jc w:val="center"/>
        <w:rPr>
          <w:i/>
          <w:sz w:val="22"/>
          <w:szCs w:val="22"/>
        </w:rPr>
      </w:pPr>
    </w:p>
    <w:p w:rsidR="00870315" w:rsidRDefault="00870315" w:rsidP="00870315">
      <w:pPr>
        <w:jc w:val="center"/>
        <w:rPr>
          <w:i/>
          <w:sz w:val="22"/>
          <w:szCs w:val="22"/>
        </w:rPr>
      </w:pPr>
    </w:p>
    <w:p w:rsidR="00870315" w:rsidRDefault="00870315" w:rsidP="00870315">
      <w:pPr>
        <w:jc w:val="center"/>
        <w:rPr>
          <w:i/>
          <w:sz w:val="22"/>
          <w:szCs w:val="22"/>
        </w:rPr>
      </w:pPr>
    </w:p>
    <w:p w:rsidR="00870315" w:rsidRDefault="00870315" w:rsidP="00870315">
      <w:pPr>
        <w:jc w:val="center"/>
        <w:rPr>
          <w:i/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профессии  </w:t>
      </w: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270802.10 Мастер отделочных строительных работ</w:t>
      </w: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2"/>
          <w:szCs w:val="22"/>
        </w:rPr>
      </w:pP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2"/>
          <w:szCs w:val="22"/>
        </w:rPr>
      </w:pPr>
    </w:p>
    <w:p w:rsidR="00870315" w:rsidRDefault="00870315" w:rsidP="00870315">
      <w:pPr>
        <w:jc w:val="center"/>
        <w:rPr>
          <w:sz w:val="22"/>
          <w:szCs w:val="22"/>
        </w:rPr>
      </w:pPr>
    </w:p>
    <w:p w:rsidR="00870315" w:rsidRDefault="00870315" w:rsidP="00870315">
      <w:pPr>
        <w:jc w:val="center"/>
        <w:rPr>
          <w:i/>
          <w:sz w:val="22"/>
          <w:szCs w:val="22"/>
        </w:rPr>
      </w:pPr>
    </w:p>
    <w:p w:rsidR="00870315" w:rsidRDefault="00870315" w:rsidP="008703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Квалификация: </w:t>
      </w:r>
    </w:p>
    <w:p w:rsidR="00870315" w:rsidRDefault="00870315" w:rsidP="008703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Маляр строительный  - 2-3 разряд                                                  </w:t>
      </w:r>
    </w:p>
    <w:p w:rsidR="00870315" w:rsidRDefault="00870315" w:rsidP="00870315">
      <w:pPr>
        <w:jc w:val="both"/>
        <w:rPr>
          <w:sz w:val="22"/>
          <w:szCs w:val="22"/>
        </w:rPr>
      </w:pPr>
      <w:r>
        <w:rPr>
          <w:sz w:val="22"/>
          <w:szCs w:val="22"/>
        </w:rPr>
        <w:t>Штукатур – 2-3 разряд</w:t>
      </w:r>
    </w:p>
    <w:p w:rsidR="00870315" w:rsidRDefault="00870315" w:rsidP="00870315">
      <w:pPr>
        <w:ind w:left="2836"/>
        <w:jc w:val="both"/>
        <w:rPr>
          <w:sz w:val="22"/>
          <w:szCs w:val="22"/>
        </w:rPr>
      </w:pPr>
    </w:p>
    <w:p w:rsidR="00870315" w:rsidRDefault="00870315" w:rsidP="00870315">
      <w:pPr>
        <w:ind w:left="2836"/>
        <w:jc w:val="both"/>
        <w:rPr>
          <w:sz w:val="22"/>
          <w:szCs w:val="22"/>
        </w:rPr>
      </w:pPr>
    </w:p>
    <w:p w:rsidR="00870315" w:rsidRDefault="00870315" w:rsidP="00870315">
      <w:pPr>
        <w:ind w:left="2836"/>
        <w:jc w:val="both"/>
        <w:rPr>
          <w:sz w:val="22"/>
          <w:szCs w:val="22"/>
        </w:rPr>
      </w:pPr>
    </w:p>
    <w:p w:rsidR="00870315" w:rsidRDefault="00870315" w:rsidP="00870315">
      <w:pPr>
        <w:ind w:left="2836"/>
        <w:jc w:val="both"/>
        <w:rPr>
          <w:sz w:val="22"/>
          <w:szCs w:val="22"/>
        </w:rPr>
      </w:pPr>
    </w:p>
    <w:p w:rsidR="00870315" w:rsidRDefault="00870315" w:rsidP="00870315">
      <w:pPr>
        <w:ind w:left="28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Форма обучения</w:t>
      </w:r>
    </w:p>
    <w:p w:rsidR="00870315" w:rsidRDefault="00870315" w:rsidP="00870315">
      <w:pPr>
        <w:ind w:left="2836"/>
        <w:jc w:val="both"/>
        <w:rPr>
          <w:sz w:val="22"/>
          <w:szCs w:val="22"/>
        </w:rPr>
      </w:pPr>
    </w:p>
    <w:p w:rsidR="00870315" w:rsidRDefault="00870315" w:rsidP="00870315">
      <w:pPr>
        <w:ind w:left="2836"/>
        <w:jc w:val="both"/>
        <w:rPr>
          <w:sz w:val="22"/>
          <w:szCs w:val="22"/>
        </w:rPr>
      </w:pPr>
    </w:p>
    <w:p w:rsidR="00870315" w:rsidRDefault="00870315" w:rsidP="00870315">
      <w:pPr>
        <w:ind w:left="2836"/>
        <w:jc w:val="both"/>
        <w:rPr>
          <w:sz w:val="22"/>
          <w:szCs w:val="22"/>
        </w:rPr>
      </w:pPr>
    </w:p>
    <w:p w:rsidR="00870315" w:rsidRDefault="00870315" w:rsidP="00870315">
      <w:pPr>
        <w:jc w:val="both"/>
        <w:rPr>
          <w:sz w:val="22"/>
          <w:szCs w:val="22"/>
        </w:rPr>
      </w:pPr>
      <w:r>
        <w:rPr>
          <w:sz w:val="22"/>
          <w:szCs w:val="22"/>
        </w:rPr>
        <w:t>Нормативный срок обучения  на базе среднего общего образования – 2 года10 мес.</w:t>
      </w:r>
    </w:p>
    <w:p w:rsidR="00870315" w:rsidRDefault="00870315" w:rsidP="00870315">
      <w:pPr>
        <w:autoSpaceDE w:val="0"/>
        <w:autoSpaceDN w:val="0"/>
        <w:adjustRightInd w:val="0"/>
        <w:spacing w:line="180" w:lineRule="atLeast"/>
        <w:ind w:firstLine="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jc w:val="right"/>
        <w:rPr>
          <w:sz w:val="22"/>
          <w:szCs w:val="22"/>
        </w:rPr>
      </w:pPr>
    </w:p>
    <w:p w:rsidR="00870315" w:rsidRDefault="00870315" w:rsidP="00870315">
      <w:pPr>
        <w:rPr>
          <w:b/>
          <w:bCs/>
          <w:sz w:val="22"/>
          <w:szCs w:val="22"/>
        </w:rPr>
        <w:sectPr w:rsidR="00870315">
          <w:pgSz w:w="11906" w:h="16838"/>
          <w:pgMar w:top="1134" w:right="851" w:bottom="1134" w:left="1701" w:header="709" w:footer="709" w:gutter="0"/>
          <w:cols w:space="720"/>
        </w:sectPr>
      </w:pPr>
    </w:p>
    <w:p w:rsidR="00870315" w:rsidRPr="00247480" w:rsidRDefault="00870315" w:rsidP="00870315">
      <w:pPr>
        <w:rPr>
          <w:sz w:val="22"/>
          <w:szCs w:val="22"/>
        </w:rPr>
      </w:pPr>
      <w:r w:rsidRPr="00247480">
        <w:rPr>
          <w:b/>
          <w:bCs/>
          <w:sz w:val="22"/>
          <w:szCs w:val="22"/>
        </w:rPr>
        <w:lastRenderedPageBreak/>
        <w:t>График учебного процесса</w:t>
      </w:r>
    </w:p>
    <w:tbl>
      <w:tblPr>
        <w:tblpPr w:leftFromText="180" w:rightFromText="180" w:vertAnchor="text" w:horzAnchor="page" w:tblpX="1409" w:tblpY="239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44"/>
        <w:gridCol w:w="283"/>
        <w:gridCol w:w="284"/>
        <w:gridCol w:w="283"/>
        <w:gridCol w:w="284"/>
        <w:gridCol w:w="283"/>
        <w:gridCol w:w="284"/>
        <w:gridCol w:w="283"/>
        <w:gridCol w:w="284"/>
        <w:gridCol w:w="181"/>
        <w:gridCol w:w="244"/>
        <w:gridCol w:w="283"/>
        <w:gridCol w:w="284"/>
        <w:gridCol w:w="181"/>
        <w:gridCol w:w="284"/>
        <w:gridCol w:w="283"/>
        <w:gridCol w:w="244"/>
        <w:gridCol w:w="284"/>
        <w:gridCol w:w="283"/>
        <w:gridCol w:w="284"/>
        <w:gridCol w:w="283"/>
        <w:gridCol w:w="284"/>
        <w:gridCol w:w="141"/>
        <w:gridCol w:w="284"/>
        <w:gridCol w:w="283"/>
        <w:gridCol w:w="284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81"/>
        <w:gridCol w:w="24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870315" w:rsidRPr="00247480" w:rsidTr="00E42C26">
        <w:trPr>
          <w:cantSplit/>
          <w:trHeight w:val="526"/>
        </w:trPr>
        <w:tc>
          <w:tcPr>
            <w:tcW w:w="466" w:type="dxa"/>
            <w:vMerge w:val="restart"/>
            <w:shd w:val="clear" w:color="auto" w:fill="FFFFFF"/>
            <w:textDirection w:val="btLr"/>
          </w:tcPr>
          <w:p w:rsidR="00870315" w:rsidRPr="00247480" w:rsidRDefault="00870315" w:rsidP="00E42C2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курсы</w:t>
            </w:r>
          </w:p>
        </w:tc>
        <w:tc>
          <w:tcPr>
            <w:tcW w:w="1094" w:type="dxa"/>
            <w:gridSpan w:val="4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29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09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27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29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26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30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27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29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Июль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27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Курсы</w:t>
            </w:r>
          </w:p>
        </w:tc>
      </w:tr>
      <w:tr w:rsidR="00870315" w:rsidRPr="00247480" w:rsidTr="00E42C26">
        <w:trPr>
          <w:cantSplit/>
          <w:trHeight w:val="713"/>
        </w:trPr>
        <w:tc>
          <w:tcPr>
            <w:tcW w:w="466" w:type="dxa"/>
            <w:vMerge/>
            <w:shd w:val="clear" w:color="auto" w:fill="FFFFFF"/>
            <w:textDirection w:val="btLr"/>
          </w:tcPr>
          <w:p w:rsidR="00870315" w:rsidRPr="00247480" w:rsidRDefault="00870315" w:rsidP="00E42C2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7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8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6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20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11</w:t>
            </w:r>
          </w:p>
        </w:tc>
        <w:tc>
          <w:tcPr>
            <w:tcW w:w="181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9</w:t>
            </w:r>
          </w:p>
        </w:tc>
        <w:tc>
          <w:tcPr>
            <w:tcW w:w="244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10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17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24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30</w:t>
            </w:r>
          </w:p>
        </w:tc>
        <w:tc>
          <w:tcPr>
            <w:tcW w:w="181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8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21</w:t>
            </w:r>
          </w:p>
        </w:tc>
        <w:tc>
          <w:tcPr>
            <w:tcW w:w="24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4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19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02</w:t>
            </w:r>
          </w:p>
        </w:tc>
        <w:tc>
          <w:tcPr>
            <w:tcW w:w="141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9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16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03</w:t>
            </w:r>
          </w:p>
        </w:tc>
        <w:tc>
          <w:tcPr>
            <w:tcW w:w="142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9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16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6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19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20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4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11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18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31</w:t>
            </w:r>
          </w:p>
        </w:tc>
        <w:tc>
          <w:tcPr>
            <w:tcW w:w="181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7</w:t>
            </w:r>
          </w:p>
        </w:tc>
        <w:tc>
          <w:tcPr>
            <w:tcW w:w="24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8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5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6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20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3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10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17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shd w:val="clear" w:color="auto" w:fill="FFFFFF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24</w:t>
            </w: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  <w:shd w:val="clear" w:color="auto" w:fill="FFFFFF"/>
          </w:tcPr>
          <w:p w:rsidR="00870315" w:rsidRPr="00247480" w:rsidRDefault="00870315" w:rsidP="00E42C26">
            <w:pPr>
              <w:rPr>
                <w:sz w:val="16"/>
                <w:szCs w:val="16"/>
              </w:rPr>
            </w:pPr>
          </w:p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0315" w:rsidRPr="00EA63C1" w:rsidTr="00E42C26">
        <w:trPr>
          <w:cantSplit/>
          <w:trHeight w:val="183"/>
        </w:trPr>
        <w:tc>
          <w:tcPr>
            <w:tcW w:w="466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</w:t>
            </w:r>
          </w:p>
        </w:tc>
        <w:tc>
          <w:tcPr>
            <w:tcW w:w="24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181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4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181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4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7480">
              <w:rPr>
                <w:b/>
                <w:sz w:val="16"/>
                <w:szCs w:val="16"/>
              </w:rPr>
              <w:t>: 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141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142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748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1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748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7480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47480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0315" w:rsidRPr="00247480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47480">
              <w:rPr>
                <w:sz w:val="16"/>
                <w:szCs w:val="16"/>
              </w:rPr>
              <w:t>1</w:t>
            </w:r>
          </w:p>
        </w:tc>
      </w:tr>
      <w:tr w:rsidR="00870315" w:rsidRPr="00EA63C1" w:rsidTr="00E42C26">
        <w:trPr>
          <w:cantSplit/>
          <w:trHeight w:val="181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0315" w:rsidRPr="00EA63C1" w:rsidRDefault="00870315" w:rsidP="00E42C2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870315" w:rsidRPr="00CC49BD" w:rsidRDefault="00870315" w:rsidP="00870315">
      <w:pPr>
        <w:rPr>
          <w:b/>
          <w:bCs/>
          <w:sz w:val="22"/>
          <w:szCs w:val="22"/>
        </w:rPr>
      </w:pPr>
    </w:p>
    <w:p w:rsidR="00870315" w:rsidRPr="00CC49BD" w:rsidRDefault="00870315" w:rsidP="00870315">
      <w:pPr>
        <w:rPr>
          <w:b/>
          <w:sz w:val="22"/>
          <w:szCs w:val="22"/>
        </w:rPr>
      </w:pPr>
    </w:p>
    <w:p w:rsidR="00870315" w:rsidRPr="00CC49BD" w:rsidRDefault="00870315" w:rsidP="00870315">
      <w:pPr>
        <w:rPr>
          <w:b/>
          <w:sz w:val="22"/>
          <w:szCs w:val="22"/>
        </w:rPr>
      </w:pPr>
    </w:p>
    <w:p w:rsidR="00870315" w:rsidRPr="00CC49BD" w:rsidRDefault="00870315" w:rsidP="00870315">
      <w:pPr>
        <w:rPr>
          <w:b/>
          <w:sz w:val="22"/>
          <w:szCs w:val="22"/>
        </w:rPr>
      </w:pPr>
    </w:p>
    <w:p w:rsidR="00870315" w:rsidRPr="00CC49BD" w:rsidRDefault="00870315" w:rsidP="00870315">
      <w:pPr>
        <w:rPr>
          <w:b/>
          <w:sz w:val="22"/>
          <w:szCs w:val="22"/>
        </w:rPr>
      </w:pPr>
    </w:p>
    <w:p w:rsidR="00870315" w:rsidRPr="00CC49BD" w:rsidRDefault="00870315" w:rsidP="00870315">
      <w:pPr>
        <w:rPr>
          <w:b/>
          <w:sz w:val="22"/>
          <w:szCs w:val="22"/>
        </w:rPr>
      </w:pPr>
    </w:p>
    <w:p w:rsidR="00870315" w:rsidRPr="00CC49BD" w:rsidRDefault="00870315" w:rsidP="00870315">
      <w:pPr>
        <w:jc w:val="center"/>
        <w:rPr>
          <w:b/>
          <w:sz w:val="22"/>
          <w:szCs w:val="22"/>
        </w:rPr>
      </w:pPr>
      <w:r w:rsidRPr="00CC49BD">
        <w:rPr>
          <w:b/>
          <w:sz w:val="22"/>
          <w:szCs w:val="22"/>
        </w:rPr>
        <w:t>Условные обозначения</w:t>
      </w:r>
    </w:p>
    <w:p w:rsidR="00870315" w:rsidRPr="00CC49BD" w:rsidRDefault="00870315" w:rsidP="00870315">
      <w:pPr>
        <w:jc w:val="center"/>
        <w:rPr>
          <w:b/>
          <w:sz w:val="22"/>
          <w:szCs w:val="22"/>
          <w:u w:val="single"/>
        </w:rPr>
      </w:pPr>
    </w:p>
    <w:p w:rsidR="00870315" w:rsidRPr="00CC49BD" w:rsidRDefault="00870315" w:rsidP="00870315">
      <w:pPr>
        <w:rPr>
          <w:sz w:val="22"/>
          <w:szCs w:val="22"/>
        </w:rPr>
      </w:pPr>
      <w:r w:rsidRPr="00CC49BD">
        <w:rPr>
          <w:sz w:val="22"/>
          <w:szCs w:val="22"/>
        </w:rPr>
        <w:t xml:space="preserve">         </w:t>
      </w:r>
      <w:r w:rsidRPr="00CC49BD">
        <w:rPr>
          <w:sz w:val="22"/>
          <w:szCs w:val="22"/>
        </w:rPr>
        <w:tab/>
      </w:r>
      <w:r w:rsidRPr="00CC49BD">
        <w:rPr>
          <w:sz w:val="22"/>
          <w:szCs w:val="22"/>
        </w:rPr>
        <w:tab/>
        <w:t xml:space="preserve">                                             Учебная практика </w:t>
      </w:r>
    </w:p>
    <w:p w:rsidR="00870315" w:rsidRPr="00CC49BD" w:rsidRDefault="00870315" w:rsidP="00870315">
      <w:pPr>
        <w:ind w:left="708"/>
        <w:rPr>
          <w:sz w:val="22"/>
          <w:szCs w:val="22"/>
        </w:rPr>
      </w:pPr>
      <w:r w:rsidRPr="00CC49BD">
        <w:rPr>
          <w:sz w:val="22"/>
          <w:szCs w:val="22"/>
        </w:rPr>
        <w:t xml:space="preserve">                                                             (производственное обучение)</w:t>
      </w:r>
      <w:r w:rsidRPr="00CC49BD">
        <w:rPr>
          <w:sz w:val="22"/>
          <w:szCs w:val="22"/>
        </w:rPr>
        <w:tab/>
        <w:t xml:space="preserve">                                 Производственная практика</w:t>
      </w:r>
    </w:p>
    <w:tbl>
      <w:tblPr>
        <w:tblW w:w="9498" w:type="dxa"/>
        <w:tblInd w:w="2547" w:type="dxa"/>
        <w:tblLayout w:type="fixed"/>
        <w:tblLook w:val="0000"/>
      </w:tblPr>
      <w:tblGrid>
        <w:gridCol w:w="951"/>
        <w:gridCol w:w="981"/>
        <w:gridCol w:w="1329"/>
        <w:gridCol w:w="1134"/>
        <w:gridCol w:w="1134"/>
        <w:gridCol w:w="992"/>
        <w:gridCol w:w="1276"/>
        <w:gridCol w:w="1701"/>
      </w:tblGrid>
      <w:tr w:rsidR="00870315" w:rsidRPr="00CC49BD" w:rsidTr="00E42C26">
        <w:trPr>
          <w:trHeight w:val="342"/>
        </w:trPr>
        <w:tc>
          <w:tcPr>
            <w:tcW w:w="951" w:type="dxa"/>
          </w:tcPr>
          <w:p w:rsidR="00870315" w:rsidRPr="00CC49BD" w:rsidRDefault="00870315" w:rsidP="00E42C2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870315" w:rsidRPr="00CC49BD" w:rsidTr="00E42C26">
              <w:trPr>
                <w:trHeight w:val="180"/>
              </w:trPr>
              <w:tc>
                <w:tcPr>
                  <w:tcW w:w="360" w:type="dxa"/>
                </w:tcPr>
                <w:p w:rsidR="00870315" w:rsidRPr="00CC49BD" w:rsidRDefault="00870315" w:rsidP="00E42C26">
                  <w:pPr>
                    <w:ind w:left="10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теор</w:t>
            </w:r>
            <w:r w:rsidRPr="00CC49BD">
              <w:rPr>
                <w:sz w:val="22"/>
                <w:szCs w:val="22"/>
              </w:rPr>
              <w:t>е</w:t>
            </w:r>
            <w:r w:rsidRPr="00CC49BD">
              <w:rPr>
                <w:sz w:val="22"/>
                <w:szCs w:val="22"/>
              </w:rPr>
              <w:t>тич</w:t>
            </w:r>
            <w:r w:rsidRPr="00CC49BD">
              <w:rPr>
                <w:sz w:val="22"/>
                <w:szCs w:val="22"/>
              </w:rPr>
              <w:t>е</w:t>
            </w:r>
            <w:r w:rsidRPr="00CC49BD">
              <w:rPr>
                <w:sz w:val="22"/>
                <w:szCs w:val="22"/>
              </w:rPr>
              <w:t>ское обуч</w:t>
            </w:r>
            <w:r w:rsidRPr="00CC49BD">
              <w:rPr>
                <w:sz w:val="22"/>
                <w:szCs w:val="22"/>
              </w:rPr>
              <w:t>е</w:t>
            </w:r>
            <w:r w:rsidRPr="00CC49BD">
              <w:rPr>
                <w:sz w:val="22"/>
                <w:szCs w:val="22"/>
              </w:rPr>
              <w:t>ние</w:t>
            </w:r>
          </w:p>
        </w:tc>
        <w:tc>
          <w:tcPr>
            <w:tcW w:w="981" w:type="dxa"/>
          </w:tcPr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4"/>
            </w:tblGrid>
            <w:tr w:rsidR="00870315" w:rsidRPr="00CC49BD" w:rsidTr="00E42C26">
              <w:trPr>
                <w:trHeight w:val="180"/>
              </w:trPr>
              <w:tc>
                <w:tcPr>
                  <w:tcW w:w="444" w:type="dxa"/>
                  <w:vAlign w:val="center"/>
                </w:tcPr>
                <w:p w:rsidR="00870315" w:rsidRPr="00CC49BD" w:rsidRDefault="00870315" w:rsidP="00E42C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C49BD">
                    <w:rPr>
                      <w:b/>
                      <w:bCs/>
                      <w:sz w:val="22"/>
                      <w:szCs w:val="22"/>
                    </w:rPr>
                    <w:t>оу</w:t>
                  </w:r>
                  <w:proofErr w:type="spellEnd"/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 xml:space="preserve">с 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proofErr w:type="spellStart"/>
            <w:r w:rsidRPr="00CC49BD">
              <w:rPr>
                <w:sz w:val="22"/>
                <w:szCs w:val="22"/>
              </w:rPr>
              <w:t>теорт</w:t>
            </w:r>
            <w:r w:rsidRPr="00CC49BD">
              <w:rPr>
                <w:sz w:val="22"/>
                <w:szCs w:val="22"/>
              </w:rPr>
              <w:t>и</w:t>
            </w:r>
            <w:r w:rsidRPr="00CC49BD">
              <w:rPr>
                <w:sz w:val="22"/>
                <w:szCs w:val="22"/>
              </w:rPr>
              <w:t>ческим</w:t>
            </w:r>
            <w:proofErr w:type="spellEnd"/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pgNum/>
            </w:r>
            <w:proofErr w:type="spellStart"/>
            <w:r w:rsidRPr="00CC49BD">
              <w:rPr>
                <w:sz w:val="22"/>
                <w:szCs w:val="22"/>
              </w:rPr>
              <w:t>ет</w:t>
            </w:r>
            <w:r w:rsidRPr="00CC49BD">
              <w:rPr>
                <w:sz w:val="22"/>
                <w:szCs w:val="22"/>
              </w:rPr>
              <w:t>а</w:t>
            </w:r>
            <w:r w:rsidRPr="00CC49BD">
              <w:rPr>
                <w:sz w:val="22"/>
                <w:szCs w:val="22"/>
              </w:rPr>
              <w:t>ли</w:t>
            </w:r>
            <w:proofErr w:type="spellEnd"/>
            <w:r w:rsidRPr="00CC49BD">
              <w:rPr>
                <w:sz w:val="22"/>
                <w:szCs w:val="22"/>
              </w:rPr>
              <w:pgNum/>
            </w:r>
            <w:proofErr w:type="spellStart"/>
            <w:r w:rsidRPr="00CC49BD">
              <w:rPr>
                <w:sz w:val="22"/>
                <w:szCs w:val="22"/>
              </w:rPr>
              <w:t>оем</w:t>
            </w:r>
            <w:proofErr w:type="spellEnd"/>
          </w:p>
        </w:tc>
        <w:tc>
          <w:tcPr>
            <w:tcW w:w="1329" w:type="dxa"/>
          </w:tcPr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5"/>
            </w:tblGrid>
            <w:tr w:rsidR="00870315" w:rsidRPr="00CC49BD" w:rsidTr="00E42C26">
              <w:trPr>
                <w:trHeight w:val="180"/>
              </w:trPr>
              <w:tc>
                <w:tcPr>
                  <w:tcW w:w="695" w:type="dxa"/>
                  <w:vAlign w:val="center"/>
                </w:tcPr>
                <w:p w:rsidR="00870315" w:rsidRPr="00CC49BD" w:rsidRDefault="00870315" w:rsidP="00E42C2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C49BD">
                    <w:rPr>
                      <w:b/>
                      <w:bCs/>
                      <w:sz w:val="22"/>
                      <w:szCs w:val="22"/>
                    </w:rPr>
                    <w:t>Оо</w:t>
                  </w:r>
                  <w:proofErr w:type="spellEnd"/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без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теоретич</w:t>
            </w:r>
            <w:r w:rsidRPr="00CC49BD">
              <w:rPr>
                <w:sz w:val="22"/>
                <w:szCs w:val="22"/>
              </w:rPr>
              <w:t>е</w:t>
            </w:r>
            <w:r w:rsidRPr="00CC49BD">
              <w:rPr>
                <w:sz w:val="22"/>
                <w:szCs w:val="22"/>
              </w:rPr>
              <w:t>ского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обучения</w:t>
            </w:r>
          </w:p>
        </w:tc>
        <w:tc>
          <w:tcPr>
            <w:tcW w:w="1134" w:type="dxa"/>
          </w:tcPr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4"/>
            </w:tblGrid>
            <w:tr w:rsidR="00870315" w:rsidRPr="00CC49BD" w:rsidTr="00E42C26">
              <w:trPr>
                <w:trHeight w:val="180"/>
              </w:trPr>
              <w:tc>
                <w:tcPr>
                  <w:tcW w:w="544" w:type="dxa"/>
                  <w:vAlign w:val="center"/>
                </w:tcPr>
                <w:p w:rsidR="00870315" w:rsidRPr="00CC49BD" w:rsidRDefault="00870315" w:rsidP="00E42C2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49BD">
                    <w:rPr>
                      <w:b/>
                      <w:bCs/>
                      <w:sz w:val="22"/>
                      <w:szCs w:val="22"/>
                    </w:rPr>
                    <w:t>От</w:t>
                  </w:r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с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теорет</w:t>
            </w:r>
            <w:r w:rsidRPr="00CC49BD">
              <w:rPr>
                <w:sz w:val="22"/>
                <w:szCs w:val="22"/>
              </w:rPr>
              <w:t>и</w:t>
            </w:r>
            <w:r w:rsidRPr="00CC49BD">
              <w:rPr>
                <w:sz w:val="22"/>
                <w:szCs w:val="22"/>
              </w:rPr>
              <w:t>ческим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обучен</w:t>
            </w:r>
            <w:r w:rsidRPr="00CC49BD">
              <w:rPr>
                <w:sz w:val="22"/>
                <w:szCs w:val="22"/>
              </w:rPr>
              <w:t>и</w:t>
            </w:r>
            <w:r w:rsidRPr="00CC49BD">
              <w:rPr>
                <w:sz w:val="22"/>
                <w:szCs w:val="22"/>
              </w:rPr>
              <w:t>ем</w:t>
            </w:r>
          </w:p>
        </w:tc>
        <w:tc>
          <w:tcPr>
            <w:tcW w:w="1134" w:type="dxa"/>
          </w:tcPr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870315" w:rsidRPr="00CC49BD" w:rsidTr="00E42C26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870315" w:rsidRPr="00CC49BD" w:rsidRDefault="00870315" w:rsidP="00E42C2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C49BD">
                    <w:rPr>
                      <w:b/>
                      <w:bCs/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без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теорет</w:t>
            </w:r>
            <w:r w:rsidRPr="00CC49BD">
              <w:rPr>
                <w:sz w:val="22"/>
                <w:szCs w:val="22"/>
              </w:rPr>
              <w:t>и</w:t>
            </w:r>
            <w:r w:rsidRPr="00CC49BD">
              <w:rPr>
                <w:sz w:val="22"/>
                <w:szCs w:val="22"/>
              </w:rPr>
              <w:t>ческого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обучения</w:t>
            </w:r>
          </w:p>
        </w:tc>
        <w:tc>
          <w:tcPr>
            <w:tcW w:w="992" w:type="dxa"/>
          </w:tcPr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336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6"/>
            </w:tblGrid>
            <w:tr w:rsidR="00870315" w:rsidRPr="00CC49BD" w:rsidTr="00E42C26">
              <w:trPr>
                <w:trHeight w:val="180"/>
              </w:trPr>
              <w:tc>
                <w:tcPr>
                  <w:tcW w:w="336" w:type="dxa"/>
                  <w:vAlign w:val="center"/>
                </w:tcPr>
                <w:p w:rsidR="00870315" w:rsidRPr="00CC49BD" w:rsidRDefault="00870315" w:rsidP="00E42C2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49BD">
                    <w:rPr>
                      <w:b/>
                      <w:bCs/>
                      <w:sz w:val="22"/>
                      <w:szCs w:val="22"/>
                    </w:rPr>
                    <w:t>::</w:t>
                  </w:r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пром</w:t>
            </w:r>
            <w:r w:rsidRPr="00CC49BD">
              <w:rPr>
                <w:sz w:val="22"/>
                <w:szCs w:val="22"/>
              </w:rPr>
              <w:t>е</w:t>
            </w:r>
            <w:r w:rsidRPr="00CC49BD">
              <w:rPr>
                <w:sz w:val="22"/>
                <w:szCs w:val="22"/>
              </w:rPr>
              <w:t>жуто</w:t>
            </w:r>
            <w:r w:rsidRPr="00CC49BD">
              <w:rPr>
                <w:sz w:val="22"/>
                <w:szCs w:val="22"/>
              </w:rPr>
              <w:t>ч</w:t>
            </w:r>
            <w:r w:rsidRPr="00CC49BD">
              <w:rPr>
                <w:sz w:val="22"/>
                <w:szCs w:val="22"/>
              </w:rPr>
              <w:t>ная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атт</w:t>
            </w:r>
            <w:r w:rsidRPr="00CC49BD">
              <w:rPr>
                <w:sz w:val="22"/>
                <w:szCs w:val="22"/>
              </w:rPr>
              <w:t>е</w:t>
            </w:r>
            <w:r w:rsidRPr="00CC49BD">
              <w:rPr>
                <w:sz w:val="22"/>
                <w:szCs w:val="22"/>
              </w:rPr>
              <w:t>стация</w:t>
            </w:r>
          </w:p>
        </w:tc>
        <w:tc>
          <w:tcPr>
            <w:tcW w:w="1276" w:type="dxa"/>
          </w:tcPr>
          <w:p w:rsidR="00870315" w:rsidRPr="00CC49BD" w:rsidRDefault="00870315" w:rsidP="00E42C26">
            <w:pPr>
              <w:rPr>
                <w:sz w:val="22"/>
                <w:szCs w:val="22"/>
              </w:rPr>
            </w:pPr>
          </w:p>
          <w:tbl>
            <w:tblPr>
              <w:tblW w:w="294" w:type="dxa"/>
              <w:tblInd w:w="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4"/>
            </w:tblGrid>
            <w:tr w:rsidR="00870315" w:rsidRPr="00CC49BD" w:rsidTr="00E42C26">
              <w:trPr>
                <w:trHeight w:val="180"/>
              </w:trPr>
              <w:tc>
                <w:tcPr>
                  <w:tcW w:w="294" w:type="dxa"/>
                  <w:vAlign w:val="center"/>
                </w:tcPr>
                <w:p w:rsidR="00870315" w:rsidRPr="00CC49BD" w:rsidRDefault="00870315" w:rsidP="00E42C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9BD">
                    <w:rPr>
                      <w:b/>
                      <w:sz w:val="22"/>
                      <w:szCs w:val="22"/>
                    </w:rPr>
                    <w:t>=</w:t>
                  </w:r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каникулы</w:t>
            </w:r>
          </w:p>
        </w:tc>
        <w:tc>
          <w:tcPr>
            <w:tcW w:w="1701" w:type="dxa"/>
          </w:tcPr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567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</w:tblGrid>
            <w:tr w:rsidR="00870315" w:rsidRPr="00CC49BD" w:rsidTr="00E42C26">
              <w:trPr>
                <w:trHeight w:val="180"/>
              </w:trPr>
              <w:tc>
                <w:tcPr>
                  <w:tcW w:w="567" w:type="dxa"/>
                  <w:vAlign w:val="center"/>
                </w:tcPr>
                <w:p w:rsidR="00870315" w:rsidRPr="00CC49BD" w:rsidRDefault="00870315" w:rsidP="00E42C2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49B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C49BD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</w:p>
              </w:tc>
            </w:tr>
          </w:tbl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итоговая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государстве</w:t>
            </w:r>
            <w:r w:rsidRPr="00CC49BD">
              <w:rPr>
                <w:sz w:val="22"/>
                <w:szCs w:val="22"/>
              </w:rPr>
              <w:t>н</w:t>
            </w:r>
            <w:r w:rsidRPr="00CC49BD">
              <w:rPr>
                <w:sz w:val="22"/>
                <w:szCs w:val="22"/>
              </w:rPr>
              <w:t>ная</w:t>
            </w:r>
          </w:p>
          <w:p w:rsidR="00870315" w:rsidRPr="00CC49BD" w:rsidRDefault="00870315" w:rsidP="00E42C26">
            <w:pPr>
              <w:jc w:val="center"/>
              <w:rPr>
                <w:sz w:val="22"/>
                <w:szCs w:val="22"/>
              </w:rPr>
            </w:pPr>
            <w:r w:rsidRPr="00CC49BD">
              <w:rPr>
                <w:sz w:val="22"/>
                <w:szCs w:val="22"/>
              </w:rPr>
              <w:t>аттестация</w:t>
            </w:r>
          </w:p>
        </w:tc>
      </w:tr>
    </w:tbl>
    <w:p w:rsidR="0075488C" w:rsidRDefault="0075488C"/>
    <w:sectPr w:rsidR="0075488C" w:rsidSect="00870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F1438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0315"/>
    <w:rsid w:val="0075488C"/>
    <w:rsid w:val="00870315"/>
    <w:rsid w:val="008D428B"/>
    <w:rsid w:val="00D6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0315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8703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70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03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03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70315"/>
    <w:pPr>
      <w:widowControl w:val="0"/>
      <w:autoSpaceDE w:val="0"/>
      <w:autoSpaceDN w:val="0"/>
      <w:adjustRightInd w:val="0"/>
      <w:spacing w:before="240" w:after="60" w:line="278" w:lineRule="auto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7031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315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870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703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03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03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03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70315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7031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70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703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70315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8703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87031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0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8703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870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703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8703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semiHidden/>
    <w:unhideWhenUsed/>
    <w:rsid w:val="00870315"/>
    <w:pPr>
      <w:ind w:left="283" w:hanging="283"/>
      <w:contextualSpacing/>
    </w:pPr>
  </w:style>
  <w:style w:type="paragraph" w:styleId="22">
    <w:name w:val="List 2"/>
    <w:basedOn w:val="a"/>
    <w:semiHidden/>
    <w:unhideWhenUsed/>
    <w:rsid w:val="00870315"/>
    <w:pPr>
      <w:ind w:left="566" w:hanging="283"/>
    </w:pPr>
  </w:style>
  <w:style w:type="paragraph" w:styleId="2">
    <w:name w:val="List Bullet 2"/>
    <w:basedOn w:val="a"/>
    <w:autoRedefine/>
    <w:semiHidden/>
    <w:unhideWhenUsed/>
    <w:rsid w:val="00870315"/>
    <w:pPr>
      <w:numPr>
        <w:numId w:val="1"/>
      </w:numPr>
      <w:tabs>
        <w:tab w:val="clear" w:pos="643"/>
      </w:tabs>
      <w:overflowPunct w:val="0"/>
      <w:autoSpaceDE w:val="0"/>
      <w:autoSpaceDN w:val="0"/>
      <w:adjustRightInd w:val="0"/>
      <w:ind w:left="0" w:firstLine="284"/>
      <w:jc w:val="both"/>
    </w:pPr>
    <w:rPr>
      <w:sz w:val="20"/>
      <w:szCs w:val="20"/>
    </w:rPr>
  </w:style>
  <w:style w:type="paragraph" w:styleId="af">
    <w:name w:val="Title"/>
    <w:basedOn w:val="a"/>
    <w:link w:val="af0"/>
    <w:qFormat/>
    <w:rsid w:val="0087031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8703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12"/>
    <w:semiHidden/>
    <w:unhideWhenUsed/>
    <w:rsid w:val="00870315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4"/>
    <w:semiHidden/>
    <w:locked/>
    <w:rsid w:val="00870315"/>
    <w:rPr>
      <w:sz w:val="24"/>
      <w:szCs w:val="24"/>
    </w:rPr>
  </w:style>
  <w:style w:type="paragraph" w:styleId="af4">
    <w:name w:val="Body Text Indent"/>
    <w:aliases w:val="текст,Основной текст 1,Основной текст 1 Знак Знак Знак"/>
    <w:basedOn w:val="a"/>
    <w:link w:val="af3"/>
    <w:semiHidden/>
    <w:unhideWhenUsed/>
    <w:rsid w:val="0087031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,Основной текст 1 Знак Знак Знак Знак1"/>
    <w:basedOn w:val="a0"/>
    <w:link w:val="af4"/>
    <w:semiHidden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f1"/>
    <w:link w:val="af6"/>
    <w:qFormat/>
    <w:rsid w:val="00870315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8703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"/>
    <w:link w:val="24"/>
    <w:semiHidden/>
    <w:unhideWhenUsed/>
    <w:rsid w:val="008703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703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703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87031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870315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8703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annotation subject"/>
    <w:basedOn w:val="a8"/>
    <w:next w:val="a8"/>
    <w:link w:val="afa"/>
    <w:semiHidden/>
    <w:unhideWhenUsed/>
    <w:rsid w:val="00870315"/>
    <w:rPr>
      <w:b/>
      <w:bCs/>
    </w:rPr>
  </w:style>
  <w:style w:type="character" w:customStyle="1" w:styleId="afa">
    <w:name w:val="Тема примечания Знак"/>
    <w:basedOn w:val="a9"/>
    <w:link w:val="af9"/>
    <w:semiHidden/>
    <w:rsid w:val="00870315"/>
    <w:rPr>
      <w:b/>
      <w:bCs/>
    </w:rPr>
  </w:style>
  <w:style w:type="paragraph" w:styleId="afb">
    <w:name w:val="Balloon Text"/>
    <w:basedOn w:val="a"/>
    <w:link w:val="afc"/>
    <w:semiHidden/>
    <w:unhideWhenUsed/>
    <w:rsid w:val="0087031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87031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870315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8703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1Стиль1"/>
    <w:basedOn w:val="a"/>
    <w:rsid w:val="00870315"/>
    <w:pPr>
      <w:ind w:firstLine="709"/>
      <w:jc w:val="both"/>
    </w:pPr>
    <w:rPr>
      <w:rFonts w:ascii="Arial" w:hAnsi="Arial"/>
      <w:szCs w:val="20"/>
    </w:rPr>
  </w:style>
  <w:style w:type="paragraph" w:customStyle="1" w:styleId="14">
    <w:name w:val="Знак1 Знак Знак Знак"/>
    <w:basedOn w:val="a"/>
    <w:rsid w:val="008703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87031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8703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ustify2">
    <w:name w:val="justify2"/>
    <w:basedOn w:val="a"/>
    <w:rsid w:val="00870315"/>
    <w:pPr>
      <w:spacing w:before="100" w:beforeAutospacing="1" w:after="100" w:afterAutospacing="1"/>
    </w:pPr>
  </w:style>
  <w:style w:type="paragraph" w:customStyle="1" w:styleId="ConsPlusTitle">
    <w:name w:val="ConsPlusTitle"/>
    <w:rsid w:val="00870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er1">
    <w:name w:val="center1"/>
    <w:basedOn w:val="a"/>
    <w:rsid w:val="00870315"/>
    <w:pPr>
      <w:spacing w:before="100" w:beforeAutospacing="1" w:after="100" w:afterAutospacing="1"/>
    </w:pPr>
  </w:style>
  <w:style w:type="paragraph" w:customStyle="1" w:styleId="aff0">
    <w:name w:val="Знак Знак Знак"/>
    <w:basedOn w:val="a"/>
    <w:rsid w:val="0087031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1">
    <w:name w:val="Знак"/>
    <w:basedOn w:val="a"/>
    <w:rsid w:val="0087031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870315"/>
    <w:pPr>
      <w:ind w:firstLine="709"/>
      <w:jc w:val="both"/>
    </w:pPr>
    <w:rPr>
      <w:rFonts w:cs="Courier New"/>
      <w:lang w:eastAsia="ar-SA"/>
    </w:rPr>
  </w:style>
  <w:style w:type="paragraph" w:customStyle="1" w:styleId="text">
    <w:name w:val="text"/>
    <w:basedOn w:val="a"/>
    <w:rsid w:val="00870315"/>
    <w:pPr>
      <w:spacing w:before="272" w:after="100" w:afterAutospacing="1"/>
      <w:ind w:left="272" w:right="408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5">
    <w:name w:val="Знак1"/>
    <w:basedOn w:val="a"/>
    <w:rsid w:val="008703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Список 22"/>
    <w:basedOn w:val="a"/>
    <w:rsid w:val="00870315"/>
    <w:pPr>
      <w:widowControl w:val="0"/>
      <w:suppressAutoHyphens/>
      <w:ind w:left="566" w:hanging="283"/>
    </w:pPr>
    <w:rPr>
      <w:rFonts w:eastAsia="Lucida Sans Unicode"/>
      <w:kern w:val="2"/>
    </w:rPr>
  </w:style>
  <w:style w:type="paragraph" w:customStyle="1" w:styleId="Default">
    <w:name w:val="Default"/>
    <w:rsid w:val="00870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870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Список 21"/>
    <w:basedOn w:val="a"/>
    <w:rsid w:val="00870315"/>
    <w:pPr>
      <w:ind w:left="566" w:hanging="283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870315"/>
    <w:pPr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870315"/>
    <w:pPr>
      <w:spacing w:after="120"/>
      <w:ind w:left="283"/>
    </w:pPr>
    <w:rPr>
      <w:sz w:val="16"/>
      <w:szCs w:val="16"/>
      <w:lang w:eastAsia="ar-SA"/>
    </w:rPr>
  </w:style>
  <w:style w:type="paragraph" w:customStyle="1" w:styleId="17">
    <w:name w:val="Обычный отступ1"/>
    <w:basedOn w:val="a"/>
    <w:rsid w:val="00870315"/>
    <w:pPr>
      <w:ind w:left="720"/>
    </w:pPr>
    <w:rPr>
      <w:sz w:val="20"/>
      <w:szCs w:val="20"/>
      <w:lang w:eastAsia="ar-SA"/>
    </w:rPr>
  </w:style>
  <w:style w:type="paragraph" w:customStyle="1" w:styleId="18">
    <w:name w:val="Абзац списка1"/>
    <w:basedOn w:val="a"/>
    <w:rsid w:val="008703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Без интервала2"/>
    <w:rsid w:val="00870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9">
    <w:name w:val="Абзац списка2"/>
    <w:basedOn w:val="a"/>
    <w:rsid w:val="008703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9">
    <w:name w:val="Текст1"/>
    <w:basedOn w:val="a"/>
    <w:rsid w:val="00870315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8703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a">
    <w:name w:val="Цитата1"/>
    <w:basedOn w:val="a"/>
    <w:rsid w:val="0087031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Style1">
    <w:name w:val="Style1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315"/>
    <w:pPr>
      <w:widowControl w:val="0"/>
      <w:autoSpaceDE w:val="0"/>
      <w:autoSpaceDN w:val="0"/>
      <w:adjustRightInd w:val="0"/>
      <w:spacing w:line="485" w:lineRule="exact"/>
      <w:ind w:hanging="1728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315"/>
    <w:pPr>
      <w:widowControl w:val="0"/>
      <w:autoSpaceDE w:val="0"/>
      <w:autoSpaceDN w:val="0"/>
      <w:adjustRightInd w:val="0"/>
      <w:spacing w:line="230" w:lineRule="exact"/>
      <w:ind w:firstLine="131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70315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7031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7031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70315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7031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870315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7031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70315"/>
    <w:pPr>
      <w:widowControl w:val="0"/>
      <w:autoSpaceDE w:val="0"/>
      <w:autoSpaceDN w:val="0"/>
      <w:adjustRightInd w:val="0"/>
      <w:spacing w:line="278" w:lineRule="exact"/>
      <w:ind w:firstLine="955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870315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870315"/>
    <w:pPr>
      <w:widowControl w:val="0"/>
      <w:autoSpaceDE w:val="0"/>
      <w:autoSpaceDN w:val="0"/>
      <w:adjustRightInd w:val="0"/>
      <w:spacing w:line="283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87031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7031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87031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870315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870315"/>
    <w:pPr>
      <w:widowControl w:val="0"/>
      <w:autoSpaceDE w:val="0"/>
      <w:autoSpaceDN w:val="0"/>
      <w:adjustRightInd w:val="0"/>
      <w:spacing w:line="562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87031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ff2">
    <w:name w:val="footnote reference"/>
    <w:basedOn w:val="a0"/>
    <w:semiHidden/>
    <w:unhideWhenUsed/>
    <w:rsid w:val="00870315"/>
    <w:rPr>
      <w:vertAlign w:val="superscript"/>
    </w:rPr>
  </w:style>
  <w:style w:type="character" w:styleId="aff3">
    <w:name w:val="annotation reference"/>
    <w:semiHidden/>
    <w:unhideWhenUsed/>
    <w:rsid w:val="00870315"/>
    <w:rPr>
      <w:sz w:val="16"/>
      <w:szCs w:val="16"/>
    </w:rPr>
  </w:style>
  <w:style w:type="character" w:customStyle="1" w:styleId="12">
    <w:name w:val="Основной текст Знак1"/>
    <w:basedOn w:val="a0"/>
    <w:link w:val="af1"/>
    <w:semiHidden/>
    <w:locked/>
    <w:rsid w:val="00870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0315"/>
  </w:style>
  <w:style w:type="character" w:customStyle="1" w:styleId="content">
    <w:name w:val="content"/>
    <w:basedOn w:val="a0"/>
    <w:rsid w:val="00870315"/>
  </w:style>
  <w:style w:type="character" w:customStyle="1" w:styleId="WW8Num17z1">
    <w:name w:val="WW8Num17z1"/>
    <w:rsid w:val="00870315"/>
    <w:rPr>
      <w:rFonts w:ascii="Courier New" w:hAnsi="Courier New" w:cs="Courier New" w:hint="default"/>
    </w:rPr>
  </w:style>
  <w:style w:type="character" w:customStyle="1" w:styleId="aff4">
    <w:name w:val="Символ сноски"/>
    <w:rsid w:val="00870315"/>
    <w:rPr>
      <w:sz w:val="20"/>
      <w:vertAlign w:val="superscript"/>
    </w:rPr>
  </w:style>
  <w:style w:type="character" w:customStyle="1" w:styleId="apple-style-span">
    <w:name w:val="apple-style-span"/>
    <w:basedOn w:val="a0"/>
    <w:rsid w:val="00870315"/>
  </w:style>
  <w:style w:type="character" w:customStyle="1" w:styleId="apple-converted-space">
    <w:name w:val="apple-converted-space"/>
    <w:basedOn w:val="a0"/>
    <w:rsid w:val="00870315"/>
  </w:style>
  <w:style w:type="character" w:customStyle="1" w:styleId="FontStyle30">
    <w:name w:val="Font Style30"/>
    <w:basedOn w:val="a0"/>
    <w:uiPriority w:val="99"/>
    <w:rsid w:val="0087031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87031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87031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870315"/>
    <w:rPr>
      <w:rFonts w:ascii="Gungsuh" w:eastAsia="Gungsuh" w:hAnsi="Gungsuh" w:cs="Gungsuh" w:hint="eastAsia"/>
      <w:b/>
      <w:bCs/>
      <w:i/>
      <w:iCs/>
      <w:color w:val="000000"/>
      <w:sz w:val="10"/>
      <w:szCs w:val="10"/>
    </w:rPr>
  </w:style>
  <w:style w:type="character" w:customStyle="1" w:styleId="FontStyle34">
    <w:name w:val="Font Style34"/>
    <w:basedOn w:val="a0"/>
    <w:uiPriority w:val="99"/>
    <w:rsid w:val="00870315"/>
    <w:rPr>
      <w:rFonts w:ascii="Courier New" w:hAnsi="Courier New" w:cs="Courier New" w:hint="default"/>
      <w:b/>
      <w:bCs/>
      <w:color w:val="000000"/>
      <w:sz w:val="10"/>
      <w:szCs w:val="10"/>
    </w:rPr>
  </w:style>
  <w:style w:type="character" w:customStyle="1" w:styleId="FontStyle35">
    <w:name w:val="Font Style35"/>
    <w:basedOn w:val="a0"/>
    <w:uiPriority w:val="99"/>
    <w:rsid w:val="00870315"/>
    <w:rPr>
      <w:rFonts w:ascii="Times New Roman" w:hAnsi="Times New Roman" w:cs="Times New Roman" w:hint="default"/>
      <w:i/>
      <w:iCs/>
      <w:color w:val="000000"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87031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7">
    <w:name w:val="Font Style37"/>
    <w:basedOn w:val="a0"/>
    <w:uiPriority w:val="99"/>
    <w:rsid w:val="00870315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87031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87031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20">
    <w:name w:val="Знак Знак12"/>
    <w:basedOn w:val="a0"/>
    <w:rsid w:val="00870315"/>
    <w:rPr>
      <w:sz w:val="24"/>
      <w:szCs w:val="24"/>
      <w:lang w:val="ru-RU" w:eastAsia="ar-SA" w:bidi="ar-SA"/>
    </w:rPr>
  </w:style>
  <w:style w:type="table" w:styleId="1b">
    <w:name w:val="Table Grid 1"/>
    <w:basedOn w:val="a1"/>
    <w:semiHidden/>
    <w:unhideWhenUsed/>
    <w:rsid w:val="0087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87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1"/>
    <w:rsid w:val="0087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sid w:val="0087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1"/>
    <w:semiHidden/>
    <w:rsid w:val="0087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3254</Words>
  <Characters>18550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РВ</dc:creator>
  <cp:lastModifiedBy>Гуляев РВ</cp:lastModifiedBy>
  <cp:revision>1</cp:revision>
  <dcterms:created xsi:type="dcterms:W3CDTF">2018-08-27T08:57:00Z</dcterms:created>
  <dcterms:modified xsi:type="dcterms:W3CDTF">2018-08-27T09:06:00Z</dcterms:modified>
</cp:coreProperties>
</file>