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74" w:rsidRPr="004B3BAE" w:rsidRDefault="006D477A" w:rsidP="00E21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4B3BAE">
        <w:rPr>
          <w:rFonts w:ascii="Times New Roman" w:hAnsi="Times New Roman" w:cs="Times New Roman"/>
          <w:sz w:val="24"/>
          <w:szCs w:val="24"/>
          <w:highlight w:val="yellow"/>
        </w:rPr>
        <w:t>Приложение 6 к п</w:t>
      </w:r>
      <w:r w:rsidR="00E21874" w:rsidRPr="004B3BAE">
        <w:rPr>
          <w:rFonts w:ascii="Times New Roman" w:hAnsi="Times New Roman" w:cs="Times New Roman"/>
          <w:sz w:val="24"/>
          <w:szCs w:val="24"/>
          <w:highlight w:val="yellow"/>
        </w:rPr>
        <w:t>риказ</w:t>
      </w:r>
      <w:r w:rsidRPr="004B3BAE">
        <w:rPr>
          <w:rFonts w:ascii="Times New Roman" w:hAnsi="Times New Roman" w:cs="Times New Roman"/>
          <w:sz w:val="24"/>
          <w:szCs w:val="24"/>
          <w:highlight w:val="yellow"/>
        </w:rPr>
        <w:t>у</w:t>
      </w:r>
    </w:p>
    <w:p w:rsidR="004A5B58" w:rsidRPr="00007E4B" w:rsidRDefault="00E21874" w:rsidP="00E2187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4B3BAE">
        <w:rPr>
          <w:highlight w:val="yellow"/>
        </w:rPr>
        <w:t xml:space="preserve"> </w:t>
      </w:r>
      <w:r w:rsidRPr="004B3BAE">
        <w:rPr>
          <w:rStyle w:val="a4"/>
          <w:b w:val="0"/>
          <w:bCs w:val="0"/>
          <w:highlight w:val="yellow"/>
          <w:bdr w:val="none" w:sz="0" w:space="0" w:color="auto" w:frame="1"/>
        </w:rPr>
        <w:t xml:space="preserve"> № </w:t>
      </w:r>
      <w:r w:rsidR="005B5564" w:rsidRPr="004B3BAE">
        <w:rPr>
          <w:rStyle w:val="a4"/>
          <w:b w:val="0"/>
          <w:bCs w:val="0"/>
          <w:highlight w:val="yellow"/>
          <w:bdr w:val="none" w:sz="0" w:space="0" w:color="auto" w:frame="1"/>
        </w:rPr>
        <w:t>1</w:t>
      </w:r>
      <w:r w:rsidR="009F0F82" w:rsidRPr="004B3BAE">
        <w:rPr>
          <w:rStyle w:val="a4"/>
          <w:b w:val="0"/>
          <w:bCs w:val="0"/>
          <w:highlight w:val="yellow"/>
          <w:bdr w:val="none" w:sz="0" w:space="0" w:color="auto" w:frame="1"/>
        </w:rPr>
        <w:t>45</w:t>
      </w:r>
      <w:r w:rsidRPr="004B3BAE">
        <w:rPr>
          <w:rStyle w:val="a4"/>
          <w:b w:val="0"/>
          <w:bCs w:val="0"/>
          <w:highlight w:val="yellow"/>
          <w:bdr w:val="none" w:sz="0" w:space="0" w:color="auto" w:frame="1"/>
        </w:rPr>
        <w:t xml:space="preserve">от  </w:t>
      </w:r>
      <w:r w:rsidR="009F0F82" w:rsidRPr="004B3BAE">
        <w:rPr>
          <w:rStyle w:val="a4"/>
          <w:b w:val="0"/>
          <w:bCs w:val="0"/>
          <w:highlight w:val="yellow"/>
          <w:bdr w:val="none" w:sz="0" w:space="0" w:color="auto" w:frame="1"/>
        </w:rPr>
        <w:t>13</w:t>
      </w:r>
      <w:r w:rsidRPr="004B3BAE">
        <w:rPr>
          <w:rStyle w:val="a4"/>
          <w:b w:val="0"/>
          <w:bCs w:val="0"/>
          <w:highlight w:val="yellow"/>
          <w:bdr w:val="none" w:sz="0" w:space="0" w:color="auto" w:frame="1"/>
        </w:rPr>
        <w:t>.0</w:t>
      </w:r>
      <w:r w:rsidR="009F0F82" w:rsidRPr="004B3BAE">
        <w:rPr>
          <w:rStyle w:val="a4"/>
          <w:b w:val="0"/>
          <w:bCs w:val="0"/>
          <w:highlight w:val="yellow"/>
          <w:bdr w:val="none" w:sz="0" w:space="0" w:color="auto" w:frame="1"/>
        </w:rPr>
        <w:t>6</w:t>
      </w:r>
      <w:r w:rsidRPr="004B3BAE">
        <w:rPr>
          <w:rStyle w:val="a4"/>
          <w:b w:val="0"/>
          <w:bCs w:val="0"/>
          <w:highlight w:val="yellow"/>
          <w:bdr w:val="none" w:sz="0" w:space="0" w:color="auto" w:frame="1"/>
        </w:rPr>
        <w:t>.</w:t>
      </w:r>
      <w:r w:rsidR="005B5564" w:rsidRPr="004B3BAE">
        <w:rPr>
          <w:rStyle w:val="a4"/>
          <w:b w:val="0"/>
          <w:bCs w:val="0"/>
          <w:highlight w:val="yellow"/>
          <w:bdr w:val="none" w:sz="0" w:space="0" w:color="auto" w:frame="1"/>
        </w:rPr>
        <w:t>2020</w:t>
      </w:r>
    </w:p>
    <w:p w:rsidR="00CA33CB" w:rsidRDefault="006F4D44" w:rsidP="00AE565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</w:pPr>
      <w:r w:rsidRPr="00C43099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К</w:t>
      </w:r>
      <w:r w:rsidR="00AE565A" w:rsidRPr="00C43099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алендарный учебный график</w:t>
      </w:r>
    </w:p>
    <w:p w:rsidR="006F4D44" w:rsidRDefault="00CA33CB" w:rsidP="00AE565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</w:pPr>
      <w:r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ФГБПОУ «</w:t>
      </w:r>
      <w:proofErr w:type="spellStart"/>
      <w:r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Щекинское</w:t>
      </w:r>
      <w:proofErr w:type="spellEnd"/>
      <w:r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 xml:space="preserve"> специальное учебно-воспитательное учреждение закрытого типа»</w:t>
      </w:r>
      <w:r w:rsidR="00AE565A" w:rsidRPr="00C43099">
        <w:rPr>
          <w:color w:val="1F497D" w:themeColor="text2"/>
          <w:sz w:val="28"/>
          <w:szCs w:val="28"/>
        </w:rPr>
        <w:br/>
      </w:r>
      <w:r w:rsidR="00AE565A" w:rsidRPr="00C43099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 xml:space="preserve">на </w:t>
      </w:r>
      <w:r w:rsidR="005B5564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202</w:t>
      </w:r>
      <w:r w:rsidR="004B3BAE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1</w:t>
      </w:r>
      <w:r w:rsidR="00AE565A" w:rsidRPr="00C43099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-</w:t>
      </w:r>
      <w:r w:rsidR="005B5564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202</w:t>
      </w:r>
      <w:r w:rsidR="004B3BAE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2</w:t>
      </w:r>
      <w:r w:rsidR="00AE565A" w:rsidRPr="00C43099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 xml:space="preserve"> учебный год</w:t>
      </w:r>
    </w:p>
    <w:p w:rsidR="00CA33CB" w:rsidRDefault="00CA33CB" w:rsidP="00AE565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</w:pPr>
      <w:r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(</w:t>
      </w:r>
      <w:r w:rsidR="00B00806"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>среднее</w:t>
      </w:r>
      <w:r>
        <w:rPr>
          <w:rStyle w:val="a4"/>
          <w:bCs w:val="0"/>
          <w:color w:val="1F497D" w:themeColor="text2"/>
          <w:sz w:val="28"/>
          <w:szCs w:val="28"/>
          <w:bdr w:val="none" w:sz="0" w:space="0" w:color="auto" w:frame="1"/>
        </w:rPr>
        <w:t xml:space="preserve"> общее образование)</w:t>
      </w:r>
    </w:p>
    <w:p w:rsidR="00C43099" w:rsidRDefault="00C43099" w:rsidP="00AE565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</w:p>
    <w:p w:rsidR="00AE565A" w:rsidRDefault="00AE565A" w:rsidP="00AE565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007E4B">
        <w:t>Организация образовательного процесса в школе регламентируется учебным планом, календарным</w:t>
      </w:r>
      <w:r w:rsidR="00E21874">
        <w:t xml:space="preserve"> учебным </w:t>
      </w:r>
      <w:r w:rsidRPr="00007E4B">
        <w:t xml:space="preserve"> графиком, расписанием учебных занятий, расписанием звонков</w:t>
      </w:r>
    </w:p>
    <w:p w:rsidR="00E21874" w:rsidRPr="00E21874" w:rsidRDefault="00E21874" w:rsidP="00AE565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  <w:u w:val="single"/>
        </w:rPr>
      </w:pPr>
      <w:r w:rsidRPr="00E21874">
        <w:rPr>
          <w:b/>
          <w:u w:val="single"/>
        </w:rPr>
        <w:t>Общеобразовательный цикл</w:t>
      </w:r>
    </w:p>
    <w:p w:rsidR="00A832A3" w:rsidRPr="00A832A3" w:rsidRDefault="00170036" w:rsidP="00A832A3">
      <w:pPr>
        <w:pStyle w:val="ab"/>
        <w:numPr>
          <w:ilvl w:val="0"/>
          <w:numId w:val="7"/>
        </w:numPr>
        <w:tabs>
          <w:tab w:val="num" w:pos="360"/>
        </w:tabs>
        <w:spacing w:before="24" w:after="24"/>
        <w:rPr>
          <w:rFonts w:ascii="Times New Roman" w:eastAsia="Calibri" w:hAnsi="Times New Roman" w:cs="Times New Roman"/>
          <w:sz w:val="24"/>
          <w:szCs w:val="24"/>
        </w:rPr>
      </w:pPr>
      <w:r w:rsidRPr="00A832A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:rsidR="00170036" w:rsidRPr="00A832A3" w:rsidRDefault="00170036" w:rsidP="00A832A3">
      <w:pPr>
        <w:tabs>
          <w:tab w:val="num" w:pos="360"/>
        </w:tabs>
        <w:spacing w:before="24" w:after="24"/>
        <w:rPr>
          <w:rFonts w:ascii="Times New Roman" w:eastAsia="Calibri" w:hAnsi="Times New Roman" w:cs="Times New Roman"/>
          <w:sz w:val="24"/>
          <w:szCs w:val="24"/>
        </w:rPr>
      </w:pPr>
      <w:r w:rsidRPr="00A832A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B1DB6">
        <w:rPr>
          <w:rFonts w:ascii="Times New Roman" w:eastAsia="Calibri" w:hAnsi="Times New Roman" w:cs="Times New Roman"/>
          <w:sz w:val="24"/>
          <w:szCs w:val="24"/>
        </w:rPr>
        <w:t>в</w:t>
      </w:r>
      <w:r w:rsidRPr="00A8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DB6">
        <w:rPr>
          <w:rFonts w:ascii="Times New Roman" w:eastAsia="Calibri" w:hAnsi="Times New Roman" w:cs="Times New Roman"/>
          <w:sz w:val="24"/>
          <w:szCs w:val="24"/>
        </w:rPr>
        <w:t>10</w:t>
      </w:r>
      <w:r w:rsidRPr="00A832A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861823">
        <w:rPr>
          <w:rFonts w:ascii="Times New Roman" w:eastAsia="Calibri" w:hAnsi="Times New Roman" w:cs="Times New Roman"/>
          <w:sz w:val="24"/>
          <w:szCs w:val="24"/>
        </w:rPr>
        <w:t>е</w:t>
      </w:r>
      <w:r w:rsidRPr="00A832A3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="004B3BAE">
        <w:rPr>
          <w:rFonts w:ascii="Times New Roman" w:eastAsia="Calibri" w:hAnsi="Times New Roman" w:cs="Times New Roman"/>
          <w:sz w:val="24"/>
          <w:szCs w:val="24"/>
        </w:rPr>
        <w:t>4</w:t>
      </w:r>
      <w:r w:rsidRPr="00A832A3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4B3BAE">
        <w:rPr>
          <w:rFonts w:ascii="Times New Roman" w:eastAsia="Calibri" w:hAnsi="Times New Roman" w:cs="Times New Roman"/>
          <w:sz w:val="24"/>
          <w:szCs w:val="24"/>
        </w:rPr>
        <w:t>и</w:t>
      </w:r>
      <w:r w:rsidRPr="00A832A3">
        <w:rPr>
          <w:rFonts w:ascii="Times New Roman" w:eastAsia="Calibri" w:hAnsi="Times New Roman" w:cs="Times New Roman"/>
          <w:sz w:val="24"/>
          <w:szCs w:val="24"/>
        </w:rPr>
        <w:t>,</w:t>
      </w:r>
      <w:r w:rsidRPr="00A832A3">
        <w:rPr>
          <w:rFonts w:ascii="Times New Roman" w:eastAsia="Calibri" w:hAnsi="Times New Roman" w:cs="Times New Roman"/>
          <w:sz w:val="24"/>
          <w:szCs w:val="24"/>
        </w:rPr>
        <w:br/>
        <w:t>• в 11 класс</w:t>
      </w:r>
      <w:r w:rsidR="00861823">
        <w:rPr>
          <w:rFonts w:ascii="Times New Roman" w:eastAsia="Calibri" w:hAnsi="Times New Roman" w:cs="Times New Roman"/>
          <w:sz w:val="24"/>
          <w:szCs w:val="24"/>
        </w:rPr>
        <w:t>е</w:t>
      </w:r>
      <w:r w:rsidRPr="00A832A3">
        <w:rPr>
          <w:rFonts w:ascii="Times New Roman" w:eastAsia="Calibri" w:hAnsi="Times New Roman" w:cs="Times New Roman"/>
          <w:sz w:val="24"/>
          <w:szCs w:val="24"/>
        </w:rPr>
        <w:t xml:space="preserve"> – 34 недели</w:t>
      </w:r>
      <w:r w:rsidR="005E6DBA">
        <w:rPr>
          <w:rFonts w:ascii="Times New Roman" w:eastAsia="Calibri" w:hAnsi="Times New Roman" w:cs="Times New Roman"/>
          <w:sz w:val="24"/>
          <w:szCs w:val="24"/>
        </w:rPr>
        <w:t xml:space="preserve"> (без учёта государственной итоговой аттестации)</w:t>
      </w:r>
      <w:r w:rsidRPr="00A83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036" w:rsidRPr="00A832A3" w:rsidRDefault="00170036" w:rsidP="00A832A3">
      <w:pPr>
        <w:pStyle w:val="ab"/>
        <w:numPr>
          <w:ilvl w:val="0"/>
          <w:numId w:val="7"/>
        </w:numPr>
        <w:tabs>
          <w:tab w:val="num" w:pos="360"/>
        </w:tabs>
        <w:spacing w:before="24" w:after="24"/>
        <w:rPr>
          <w:rFonts w:ascii="Times New Roman" w:eastAsia="Calibri" w:hAnsi="Times New Roman" w:cs="Times New Roman"/>
          <w:b/>
          <w:sz w:val="24"/>
          <w:szCs w:val="24"/>
        </w:rPr>
      </w:pPr>
      <w:r w:rsidRPr="00A832A3">
        <w:rPr>
          <w:rFonts w:ascii="Times New Roman" w:eastAsia="Calibri" w:hAnsi="Times New Roman" w:cs="Times New Roman"/>
          <w:b/>
          <w:sz w:val="24"/>
          <w:szCs w:val="24"/>
        </w:rPr>
        <w:t xml:space="preserve">Периоды учебных занятий и каникул на </w:t>
      </w:r>
      <w:r w:rsidR="005B556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4B3BA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832A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B556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4B3BA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832A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9278F" w:rsidRPr="00DD4EEE" w:rsidRDefault="005B5564" w:rsidP="00A832A3">
      <w:pPr>
        <w:tabs>
          <w:tab w:val="num" w:pos="360"/>
        </w:tabs>
        <w:spacing w:before="24" w:after="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4B3BAE">
        <w:rPr>
          <w:rFonts w:ascii="Times New Roman" w:eastAsia="Calibri" w:hAnsi="Times New Roman" w:cs="Times New Roman"/>
          <w:sz w:val="24"/>
          <w:szCs w:val="24"/>
        </w:rPr>
        <w:t>1</w:t>
      </w:r>
      <w:r w:rsidR="00170036" w:rsidRPr="00A832A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4B3BA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70036" w:rsidRPr="00A832A3">
        <w:rPr>
          <w:rFonts w:ascii="Times New Roman" w:eastAsia="Calibri" w:hAnsi="Times New Roman" w:cs="Times New Roman"/>
          <w:sz w:val="24"/>
          <w:szCs w:val="24"/>
        </w:rPr>
        <w:t xml:space="preserve">учебный год начинается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70036" w:rsidRPr="00A832A3"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4B3BAE">
        <w:rPr>
          <w:rFonts w:ascii="Times New Roman" w:eastAsia="Calibri" w:hAnsi="Times New Roman" w:cs="Times New Roman"/>
          <w:sz w:val="24"/>
          <w:szCs w:val="24"/>
        </w:rPr>
        <w:t>1</w:t>
      </w:r>
      <w:r w:rsidR="00170036" w:rsidRPr="00A832A3">
        <w:rPr>
          <w:rFonts w:ascii="Times New Roman" w:eastAsia="Calibri" w:hAnsi="Times New Roman" w:cs="Times New Roman"/>
          <w:sz w:val="24"/>
          <w:szCs w:val="24"/>
        </w:rPr>
        <w:t xml:space="preserve"> года и заканчивается </w:t>
      </w:r>
      <w:r w:rsidR="00DD4EEE" w:rsidRPr="00DD4EEE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DD4EEE">
        <w:rPr>
          <w:rFonts w:ascii="Times New Roman" w:eastAsia="Calibri" w:hAnsi="Times New Roman" w:cs="Times New Roman"/>
          <w:sz w:val="24"/>
          <w:szCs w:val="24"/>
        </w:rPr>
        <w:t>мая</w:t>
      </w:r>
      <w:r w:rsidR="00DD4EEE" w:rsidRPr="00DD4EEE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DD4EE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70036" w:rsidRPr="00F16E30" w:rsidRDefault="00170036" w:rsidP="00A832A3">
      <w:pPr>
        <w:pStyle w:val="ab"/>
        <w:numPr>
          <w:ilvl w:val="0"/>
          <w:numId w:val="7"/>
        </w:numPr>
        <w:tabs>
          <w:tab w:val="num" w:pos="360"/>
        </w:tabs>
        <w:spacing w:before="24" w:after="2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83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Регламентирование образовательного процесса на учебный год</w:t>
      </w:r>
    </w:p>
    <w:p w:rsidR="00F16E30" w:rsidRPr="00F16E30" w:rsidRDefault="00F16E30" w:rsidP="00F16E30">
      <w:pPr>
        <w:tabs>
          <w:tab w:val="num" w:pos="360"/>
        </w:tabs>
        <w:spacing w:before="24" w:after="2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Продолжительность учебной рабочей недели (за исключением </w:t>
      </w:r>
      <w:proofErr w:type="gramStart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интеллек-туальными</w:t>
      </w:r>
      <w:proofErr w:type="spellEnd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нарушениями, занимающихся  по адаптированным программам):  </w:t>
      </w:r>
      <w:proofErr w:type="spellStart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шестиднев-ная</w:t>
      </w:r>
      <w:proofErr w:type="spellEnd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рабочая неделя;</w:t>
      </w:r>
    </w:p>
    <w:p w:rsidR="00F16E30" w:rsidRPr="00F16E30" w:rsidRDefault="00F16E30" w:rsidP="00F16E30">
      <w:pPr>
        <w:tabs>
          <w:tab w:val="num" w:pos="360"/>
        </w:tabs>
        <w:spacing w:before="24" w:after="2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</w:t>
      </w:r>
      <w:proofErr w:type="gramStart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интеллектуальными нарушениями, занимающихся  по адаптирован-</w:t>
      </w:r>
      <w:proofErr w:type="spellStart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ным</w:t>
      </w:r>
      <w:proofErr w:type="spellEnd"/>
      <w:r w:rsidRPr="00F16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программам (легкая умственная отсталость): пятидневная неделя, свободный день – понедельник.</w:t>
      </w:r>
    </w:p>
    <w:p w:rsidR="00170036" w:rsidRPr="00170036" w:rsidRDefault="00A832A3" w:rsidP="00170036">
      <w:pPr>
        <w:spacing w:before="24" w:after="24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</w:t>
      </w:r>
      <w:r w:rsidR="00170036" w:rsidRPr="00170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0036" w:rsidRPr="0017003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Продолжительность учебных занятий по четвертям в учебных неделях и рабочих днях:</w:t>
      </w:r>
    </w:p>
    <w:p w:rsidR="00170036" w:rsidRPr="002F6471" w:rsidRDefault="00861823" w:rsidP="00170036">
      <w:pPr>
        <w:spacing w:before="24" w:after="24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DD4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</w:t>
      </w:r>
      <w:r w:rsidR="00DD4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</w:p>
    <w:tbl>
      <w:tblPr>
        <w:tblW w:w="4293" w:type="pct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073"/>
        <w:gridCol w:w="1075"/>
        <w:gridCol w:w="2222"/>
        <w:gridCol w:w="2187"/>
      </w:tblGrid>
      <w:tr w:rsidR="004A5B58" w:rsidRPr="00007E4B" w:rsidTr="00BC40DA">
        <w:trPr>
          <w:cantSplit/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A5B58" w:rsidRPr="00007E4B" w:rsidTr="00BC40DA">
        <w:trPr>
          <w:cantSplit/>
          <w:jc w:val="center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учебных недель</w:t>
            </w:r>
          </w:p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четверти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рабочих дней</w:t>
            </w:r>
          </w:p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четверти</w:t>
            </w:r>
          </w:p>
        </w:tc>
      </w:tr>
      <w:tr w:rsidR="004A5B58" w:rsidRPr="00007E4B" w:rsidTr="00BC40DA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BC40DA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4B3BAE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B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="005B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B3BAE" w:rsidP="004B3BAE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482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5B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A5B58"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B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5B5564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A5B58"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951D61" w:rsidP="004B3BAE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B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B58" w:rsidRPr="00007E4B" w:rsidTr="00BC40DA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4829DD" w:rsidRDefault="004A5B58" w:rsidP="00BC40DA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482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B3BAE" w:rsidP="004B3BAE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4A5B58"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5B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B470A8" w:rsidP="004B3BAE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4A5B58"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5B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7A7B48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5B5564" w:rsidRDefault="00845539" w:rsidP="004B3BAE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5B58" w:rsidRPr="00007E4B" w:rsidTr="00BC40DA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BC40DA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981A45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="00F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981A45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F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78738C" w:rsidP="00981A45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5B58" w:rsidRPr="00007E4B" w:rsidTr="00BC40DA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BC40DA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4A5B58" w:rsidP="00981A45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F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981A45" w:rsidP="00981A45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A5B58"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  <w:r w:rsidR="00F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981A45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8" w:rsidRPr="00007E4B" w:rsidRDefault="00981A45" w:rsidP="001717A8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A5B58" w:rsidRPr="00007E4B" w:rsidTr="00BC40DA">
        <w:trPr>
          <w:jc w:val="center"/>
        </w:trPr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5B58" w:rsidRPr="00007E4B" w:rsidRDefault="004A5B58" w:rsidP="00981A45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в </w:t>
            </w:r>
            <w:r w:rsidR="005B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81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5B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81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5B58" w:rsidRPr="00007E4B" w:rsidRDefault="004A5B58" w:rsidP="00981A45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5B58" w:rsidRPr="00981A45" w:rsidRDefault="004A5B58" w:rsidP="00981A45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7E4B" w:rsidRDefault="00BC40DA" w:rsidP="005D45FA">
      <w:pPr>
        <w:spacing w:before="24" w:after="24"/>
        <w:ind w:left="360"/>
        <w:jc w:val="both"/>
        <w:rPr>
          <w:b/>
          <w:color w:val="000000"/>
        </w:rPr>
      </w:pPr>
      <w:r w:rsidRPr="00007E4B">
        <w:rPr>
          <w:b/>
          <w:color w:val="000000"/>
          <w:sz w:val="24"/>
          <w:szCs w:val="24"/>
        </w:rPr>
        <w:t xml:space="preserve">        </w:t>
      </w:r>
      <w:r w:rsidR="00170036" w:rsidRPr="00170036">
        <w:rPr>
          <w:b/>
          <w:color w:val="000000"/>
        </w:rPr>
        <w:t xml:space="preserve">        </w:t>
      </w:r>
    </w:p>
    <w:p w:rsidR="002F6471" w:rsidRDefault="002F6471" w:rsidP="005D45FA">
      <w:pPr>
        <w:spacing w:before="24" w:after="24"/>
        <w:ind w:left="360"/>
        <w:jc w:val="both"/>
        <w:rPr>
          <w:b/>
          <w:color w:val="000000"/>
          <w:sz w:val="24"/>
          <w:szCs w:val="24"/>
        </w:rPr>
      </w:pPr>
    </w:p>
    <w:p w:rsidR="00BC40DA" w:rsidRPr="00007E4B" w:rsidRDefault="00BC40DA" w:rsidP="00F16E30">
      <w:pPr>
        <w:pStyle w:val="msolistparagraphbullet1gif"/>
        <w:numPr>
          <w:ilvl w:val="1"/>
          <w:numId w:val="9"/>
        </w:numPr>
        <w:rPr>
          <w:color w:val="000000"/>
          <w:sz w:val="24"/>
          <w:szCs w:val="24"/>
        </w:rPr>
      </w:pPr>
      <w:r w:rsidRPr="00007E4B">
        <w:rPr>
          <w:b/>
          <w:i/>
          <w:color w:val="000000"/>
          <w:sz w:val="24"/>
          <w:szCs w:val="24"/>
        </w:rPr>
        <w:t xml:space="preserve"> Продолжительность каникул в течение  </w:t>
      </w:r>
      <w:r w:rsidR="005B5564">
        <w:rPr>
          <w:b/>
          <w:i/>
          <w:color w:val="000000"/>
          <w:sz w:val="24"/>
          <w:szCs w:val="24"/>
        </w:rPr>
        <w:t>2020</w:t>
      </w:r>
      <w:r w:rsidRPr="00007E4B">
        <w:rPr>
          <w:b/>
          <w:i/>
          <w:color w:val="000000"/>
          <w:sz w:val="24"/>
          <w:szCs w:val="24"/>
        </w:rPr>
        <w:t>/</w:t>
      </w:r>
      <w:r w:rsidR="005B5564">
        <w:rPr>
          <w:b/>
          <w:i/>
          <w:color w:val="000000"/>
          <w:sz w:val="24"/>
          <w:szCs w:val="24"/>
        </w:rPr>
        <w:t>2021</w:t>
      </w:r>
      <w:r w:rsidRPr="00007E4B">
        <w:rPr>
          <w:b/>
          <w:i/>
          <w:color w:val="000000"/>
          <w:sz w:val="24"/>
          <w:szCs w:val="24"/>
        </w:rPr>
        <w:t xml:space="preserve"> учебного года:</w:t>
      </w:r>
      <w:r w:rsidRPr="00007E4B">
        <w:rPr>
          <w:b/>
          <w:color w:val="000000"/>
          <w:sz w:val="24"/>
          <w:szCs w:val="24"/>
        </w:rPr>
        <w:t> </w:t>
      </w:r>
    </w:p>
    <w:tbl>
      <w:tblPr>
        <w:tblW w:w="4044" w:type="pct"/>
        <w:jc w:val="center"/>
        <w:tblInd w:w="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523"/>
        <w:gridCol w:w="1574"/>
        <w:gridCol w:w="2441"/>
      </w:tblGrid>
      <w:tr w:rsidR="00AB1DB6" w:rsidRPr="00007E4B" w:rsidTr="00AB1DB6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6" w:rsidRPr="00007E4B" w:rsidRDefault="00AB1DB6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6" w:rsidRPr="00007E4B" w:rsidRDefault="00AB1DB6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6" w:rsidRPr="00007E4B" w:rsidRDefault="00AB1DB6" w:rsidP="00007E4B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</w:tr>
      <w:tr w:rsidR="00AB1DB6" w:rsidRPr="00007E4B" w:rsidTr="00AB1DB6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BC40DA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4B3BAE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4B3BAE" w:rsidP="00194EF4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B1DB6" w:rsidRPr="00007E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4B3BAE" w:rsidRDefault="004B3BAE" w:rsidP="00BC40DA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DB6" w:rsidRPr="00007E4B" w:rsidTr="00AB1DB6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BC40DA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7D63C6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7E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C37842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E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C37842" w:rsidRDefault="00AB1DB6" w:rsidP="00C37842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DB6" w:rsidRPr="00007E4B" w:rsidTr="00AB1DB6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BC40DA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981A45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981A45" w:rsidP="00981A45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7B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7A7B48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B1DB6" w:rsidRPr="00007E4B" w:rsidTr="00AB1DB6">
        <w:trPr>
          <w:jc w:val="center"/>
        </w:trPr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BC40DA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6" w:rsidRPr="00007E4B" w:rsidRDefault="00AB1DB6" w:rsidP="00BC40DA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bookmarkEnd w:id="0"/>
    <w:p w:rsidR="00F1621B" w:rsidRPr="00F1621B" w:rsidRDefault="00F1621B" w:rsidP="00F1621B">
      <w:pPr>
        <w:pStyle w:val="a5"/>
        <w:spacing w:after="0" w:line="60" w:lineRule="atLeast"/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</w:pPr>
      <w:r w:rsidRPr="00F1621B"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  <w:t xml:space="preserve">Периодичность промежуточной аттестации: по </w:t>
      </w:r>
      <w:r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  <w:t>полугодиям</w:t>
      </w:r>
      <w:r w:rsidRPr="00F1621B"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  <w:t xml:space="preserve"> и в конце учебного года.</w:t>
      </w:r>
    </w:p>
    <w:p w:rsidR="00F1621B" w:rsidRDefault="00F1621B" w:rsidP="00F1621B">
      <w:pPr>
        <w:pStyle w:val="a5"/>
        <w:spacing w:before="0" w:after="0" w:line="60" w:lineRule="atLeast"/>
        <w:jc w:val="left"/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</w:pPr>
      <w:r w:rsidRPr="00F1621B"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  <w:t xml:space="preserve">Промежуточная аттестация обучающихся по итогам учебного года  проводится в мае текущего учебного года без сокращения учебного процесса.  Перечень учебных предметов, выносимых на промежуточную аттестацию, и форма проведения определяются ООП </w:t>
      </w:r>
      <w:r w:rsidR="00981A45"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  <w:t>учебным планом среднего общего образования</w:t>
      </w:r>
      <w:r w:rsidR="006D2802"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  <w:t>.</w:t>
      </w:r>
    </w:p>
    <w:p w:rsidR="006D2802" w:rsidRDefault="00F1621B" w:rsidP="006D2802">
      <w:pPr>
        <w:pStyle w:val="a5"/>
        <w:spacing w:before="0" w:after="0" w:line="60" w:lineRule="atLeas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 w:val="0"/>
          <w:sz w:val="24"/>
          <w:szCs w:val="24"/>
        </w:rPr>
        <w:br w:type="page"/>
      </w:r>
      <w:r w:rsidR="006D2802">
        <w:rPr>
          <w:rFonts w:ascii="Times New Roman" w:hAnsi="Times New Roman"/>
          <w:sz w:val="22"/>
          <w:szCs w:val="22"/>
        </w:rPr>
        <w:lastRenderedPageBreak/>
        <w:t>КАЛЕНДАРЬ</w:t>
      </w:r>
    </w:p>
    <w:p w:rsidR="006D2802" w:rsidRPr="00007E4B" w:rsidRDefault="006D2802" w:rsidP="006D2802">
      <w:pPr>
        <w:pStyle w:val="a5"/>
        <w:spacing w:before="0" w:after="0" w:line="60" w:lineRule="atLeast"/>
        <w:jc w:val="left"/>
        <w:rPr>
          <w:rFonts w:ascii="Times New Roman" w:hAnsi="Times New Roman"/>
          <w:sz w:val="22"/>
          <w:szCs w:val="22"/>
        </w:rPr>
      </w:pPr>
    </w:p>
    <w:p w:rsidR="006D2802" w:rsidRPr="003E201C" w:rsidRDefault="006D2802" w:rsidP="006D28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20"/>
          <w:lang w:eastAsia="ru-RU"/>
        </w:rPr>
      </w:pPr>
    </w:p>
    <w:tbl>
      <w:tblPr>
        <w:tblW w:w="97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29"/>
        <w:gridCol w:w="979"/>
        <w:gridCol w:w="1229"/>
        <w:gridCol w:w="518"/>
        <w:gridCol w:w="532"/>
        <w:gridCol w:w="531"/>
        <w:gridCol w:w="560"/>
        <w:gridCol w:w="574"/>
        <w:gridCol w:w="518"/>
        <w:gridCol w:w="565"/>
        <w:gridCol w:w="1745"/>
      </w:tblGrid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 xml:space="preserve">Учебная </w:t>
            </w:r>
          </w:p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четверть</w:t>
            </w: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Месяц</w:t>
            </w:r>
          </w:p>
        </w:tc>
        <w:tc>
          <w:tcPr>
            <w:tcW w:w="12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№ учебной недели</w:t>
            </w:r>
          </w:p>
        </w:tc>
        <w:tc>
          <w:tcPr>
            <w:tcW w:w="37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Дни недели</w:t>
            </w:r>
          </w:p>
        </w:tc>
        <w:tc>
          <w:tcPr>
            <w:tcW w:w="1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Примечания</w:t>
            </w: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proofErr w:type="spellStart"/>
            <w:proofErr w:type="gramStart"/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пн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proofErr w:type="spellStart"/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вт</w:t>
            </w:r>
            <w:proofErr w:type="spellEnd"/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ср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proofErr w:type="spellStart"/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чт</w:t>
            </w:r>
            <w:proofErr w:type="spellEnd"/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proofErr w:type="spellStart"/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пт</w:t>
            </w:r>
            <w:proofErr w:type="spellEnd"/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proofErr w:type="spellStart"/>
            <w:proofErr w:type="gramStart"/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сб</w:t>
            </w:r>
            <w:proofErr w:type="spellEnd"/>
            <w:proofErr w:type="gramEnd"/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proofErr w:type="spellStart"/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75"/>
          <w:jc w:val="center"/>
        </w:trPr>
        <w:tc>
          <w:tcPr>
            <w:tcW w:w="2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  <w:lang w:val="en-US"/>
              </w:rPr>
              <w:t>I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eastAsia="Calibri" w:cs="Times New Roman"/>
                <w:b/>
                <w:sz w:val="21"/>
                <w:szCs w:val="21"/>
              </w:rPr>
              <w:t>четверть</w:t>
            </w:r>
          </w:p>
          <w:p w:rsidR="006D2802" w:rsidRPr="00103358" w:rsidRDefault="006D2802" w:rsidP="006D280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(01.09-</w:t>
            </w:r>
            <w:r w:rsidRPr="00103358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0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.1</w:t>
            </w:r>
            <w:r>
              <w:rPr>
                <w:rFonts w:eastAsia="Calibri" w:cs="Times New Roman"/>
                <w:b/>
                <w:sz w:val="21"/>
                <w:szCs w:val="21"/>
              </w:rPr>
              <w:t>0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</w:rPr>
            </w:pPr>
            <w:r w:rsidRPr="00103358">
              <w:rPr>
                <w:rFonts w:ascii="PT Astra Serif" w:eastAsia="Calibri" w:hAnsi="PT Astra Serif" w:cs="Times New Roman"/>
              </w:rPr>
              <w:t>Се</w:t>
            </w:r>
            <w:r w:rsidRPr="00103358">
              <w:rPr>
                <w:rFonts w:ascii="PT Astra Serif" w:eastAsia="Calibri" w:hAnsi="PT Astra Serif" w:cs="Times New Roman"/>
              </w:rPr>
              <w:t>н</w:t>
            </w:r>
            <w:r w:rsidRPr="00103358">
              <w:rPr>
                <w:rFonts w:ascii="PT Astra Serif" w:eastAsia="Calibri" w:hAnsi="PT Astra Serif" w:cs="Times New Roman"/>
              </w:rPr>
              <w:t>тябрь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1-День знаний</w:t>
            </w:r>
          </w:p>
        </w:tc>
      </w:tr>
      <w:tr w:rsidR="006D2802" w:rsidRPr="00103358" w:rsidTr="00095DB7">
        <w:trPr>
          <w:cantSplit/>
          <w:trHeight w:val="75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</w:rPr>
            </w:pPr>
          </w:p>
        </w:tc>
        <w:tc>
          <w:tcPr>
            <w:tcW w:w="12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Октябрь</w:t>
            </w:r>
          </w:p>
        </w:tc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right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38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right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1D1849">
        <w:trPr>
          <w:cantSplit/>
          <w:trHeight w:val="238"/>
          <w:jc w:val="center"/>
        </w:trPr>
        <w:tc>
          <w:tcPr>
            <w:tcW w:w="20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D2802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31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right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1D1849">
        <w:trPr>
          <w:cantSplit/>
          <w:trHeight w:val="261"/>
          <w:jc w:val="center"/>
        </w:trPr>
        <w:tc>
          <w:tcPr>
            <w:tcW w:w="2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2802" w:rsidRPr="00103358" w:rsidRDefault="001D1849" w:rsidP="001D1849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  <w:t>Осенние каникулы (01.11- 0</w:t>
            </w:r>
            <w: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  <w:t>.11)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C46FDF" w:rsidRDefault="006D2802" w:rsidP="00095DB7">
            <w:pPr>
              <w:widowControl w:val="0"/>
              <w:jc w:val="center"/>
              <w:rPr>
                <w:rFonts w:eastAsia="Times New Roman" w:cs="Times New Roman"/>
                <w:color w:val="FFFFFF"/>
                <w:spacing w:val="8"/>
                <w:kern w:val="144"/>
                <w:sz w:val="21"/>
                <w:szCs w:val="21"/>
              </w:rPr>
            </w:pPr>
            <w:r w:rsidRPr="00C46FDF">
              <w:rPr>
                <w:rFonts w:eastAsia="Calibri" w:cs="Times New Roman"/>
                <w:sz w:val="21"/>
                <w:szCs w:val="21"/>
              </w:rPr>
              <w:t>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4-пр. день</w:t>
            </w:r>
          </w:p>
        </w:tc>
      </w:tr>
      <w:tr w:rsidR="006D2802" w:rsidRPr="00103358" w:rsidTr="006D2802">
        <w:trPr>
          <w:cantSplit/>
          <w:trHeight w:val="240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Default="006D2802" w:rsidP="00095DB7">
            <w:pP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  <w:t>2 четверть</w:t>
            </w:r>
          </w:p>
          <w:p w:rsidR="006D2802" w:rsidRPr="006D2802" w:rsidRDefault="006D2802" w:rsidP="00095DB7">
            <w:pP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  <w:t>(08.11 – 30.12.)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Декабрь</w:t>
            </w:r>
          </w:p>
        </w:tc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right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263728" w:rsidRDefault="006D2802" w:rsidP="00095DB7">
            <w:pPr>
              <w:widowControl w:val="0"/>
              <w:jc w:val="center"/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  <w:t>13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Зимние каникулы</w:t>
            </w:r>
          </w:p>
          <w:p w:rsidR="006D2802" w:rsidRPr="00103358" w:rsidRDefault="006D2802" w:rsidP="001D1849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(</w:t>
            </w:r>
            <w:r w:rsidRPr="00103358">
              <w:rPr>
                <w:rFonts w:ascii="Calibri" w:eastAsia="Calibri" w:hAnsi="Calibri" w:cs="Times New Roman"/>
                <w:b/>
                <w:sz w:val="21"/>
                <w:szCs w:val="21"/>
              </w:rPr>
              <w:t>31.12 – 1</w:t>
            </w:r>
            <w:r w:rsidR="001D1849"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  <w:r w:rsidRPr="00103358">
              <w:rPr>
                <w:rFonts w:ascii="Calibri" w:eastAsia="Calibri" w:hAnsi="Calibri" w:cs="Times New Roman"/>
                <w:b/>
                <w:sz w:val="21"/>
                <w:szCs w:val="21"/>
              </w:rPr>
              <w:t>.01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tabs>
                <w:tab w:val="left" w:pos="1020"/>
              </w:tabs>
              <w:jc w:val="center"/>
              <w:rPr>
                <w:rFonts w:ascii="Calibri" w:eastAsia="Times New Roman" w:hAnsi="Calibri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Calibri" w:eastAsia="Calibri" w:hAnsi="Calibri" w:cs="Times New Roman"/>
                <w:i/>
                <w:sz w:val="21"/>
                <w:szCs w:val="21"/>
              </w:rPr>
              <w:t>15 дней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color w:val="FFFFFF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  <w:r w:rsidRPr="00C46FDF">
              <w:rPr>
                <w:rFonts w:ascii="PT Astra Serif" w:eastAsia="Calibri" w:hAnsi="PT Astra Serif" w:cs="Times New Roman"/>
                <w:sz w:val="21"/>
                <w:szCs w:val="21"/>
                <w:shd w:val="clear" w:color="auto" w:fill="BFBFBF" w:themeFill="background1" w:themeFillShade="BF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color w:val="FFFFFF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color w:val="FFFFFF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Январь</w:t>
            </w:r>
          </w:p>
        </w:tc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Calibri" w:eastAsia="Times New Roman" w:hAnsi="Calibri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1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1D1849">
            <w:pPr>
              <w:widowControl w:val="0"/>
              <w:rPr>
                <w:rFonts w:ascii="Times New Roman" w:eastAsia="Times New Roman" w:hAnsi="Times New Roman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Calibri" w:eastAsia="Calibri" w:hAnsi="Calibri" w:cs="Times New Roman"/>
                <w:sz w:val="21"/>
                <w:szCs w:val="21"/>
              </w:rPr>
              <w:t xml:space="preserve">1 – </w:t>
            </w:r>
            <w:r w:rsidR="001D1849">
              <w:rPr>
                <w:rFonts w:ascii="Calibri" w:eastAsia="Calibri" w:hAnsi="Calibri" w:cs="Times New Roman"/>
                <w:sz w:val="21"/>
                <w:szCs w:val="21"/>
              </w:rPr>
              <w:t>9</w:t>
            </w:r>
            <w:r w:rsidRPr="00103358">
              <w:rPr>
                <w:rFonts w:ascii="Calibri" w:eastAsia="Calibri" w:hAnsi="Calibri" w:cs="Times New Roman"/>
                <w:sz w:val="21"/>
                <w:szCs w:val="21"/>
              </w:rPr>
              <w:t>.01-пр. дни</w:t>
            </w:r>
          </w:p>
        </w:tc>
      </w:tr>
      <w:tr w:rsidR="006D2802" w:rsidRPr="00103358" w:rsidTr="00095DB7">
        <w:trPr>
          <w:cantSplit/>
          <w:trHeight w:val="75"/>
          <w:jc w:val="center"/>
        </w:trPr>
        <w:tc>
          <w:tcPr>
            <w:tcW w:w="2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Calibri" w:eastAsia="Times New Roman" w:hAnsi="Calibri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1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1849" w:rsidRDefault="001D1849" w:rsidP="00095DB7">
            <w:pPr>
              <w:widowControl w:val="0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</w:p>
          <w:p w:rsidR="001D1849" w:rsidRDefault="001D1849" w:rsidP="00095DB7">
            <w:pPr>
              <w:widowControl w:val="0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</w:p>
          <w:p w:rsidR="001D1849" w:rsidRDefault="001D1849" w:rsidP="00095DB7">
            <w:pPr>
              <w:widowControl w:val="0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</w:p>
          <w:p w:rsidR="001D1849" w:rsidRDefault="001D1849" w:rsidP="00095DB7">
            <w:pPr>
              <w:widowControl w:val="0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</w:p>
          <w:p w:rsidR="001D1849" w:rsidRDefault="001D1849" w:rsidP="00095DB7">
            <w:pPr>
              <w:widowControl w:val="0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</w:p>
          <w:p w:rsidR="001D1849" w:rsidRPr="00103358" w:rsidRDefault="001D1849" w:rsidP="00095DB7">
            <w:pPr>
              <w:widowControl w:val="0"/>
              <w:jc w:val="center"/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</w:pPr>
            <w:r>
              <w:rPr>
                <w:rFonts w:ascii="PT Astra Serif" w:eastAsia="Calibri" w:hAnsi="PT Astra Serif" w:cs="Times New Roman"/>
                <w:b/>
                <w:sz w:val="21"/>
                <w:szCs w:val="21"/>
                <w:lang w:val="en-US"/>
              </w:rPr>
              <w:t>III</w:t>
            </w:r>
            <w:r>
              <w:rPr>
                <w:rFonts w:eastAsia="Calibri" w:cs="Times New Roman"/>
                <w:b/>
                <w:sz w:val="21"/>
                <w:szCs w:val="21"/>
              </w:rPr>
              <w:t xml:space="preserve"> четверть</w:t>
            </w:r>
          </w:p>
          <w:p w:rsidR="001D1849" w:rsidRPr="00103358" w:rsidRDefault="001D1849" w:rsidP="001D1849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(1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.01-</w:t>
            </w:r>
            <w:r>
              <w:rPr>
                <w:rFonts w:eastAsia="Calibri" w:cs="Times New Roman"/>
                <w:b/>
                <w:sz w:val="21"/>
                <w:szCs w:val="21"/>
              </w:rPr>
              <w:t>26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.0</w:t>
            </w:r>
            <w:r>
              <w:rPr>
                <w:rFonts w:eastAsia="Calibri" w:cs="Times New Roman"/>
                <w:b/>
                <w:sz w:val="21"/>
                <w:szCs w:val="21"/>
              </w:rPr>
              <w:t>3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right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82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right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Февраль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right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right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C70F4A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C70F4A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1D1849" w:rsidRPr="00C70F4A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C70F4A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23-пр. день</w:t>
            </w: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Март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color w:val="FFFFFF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color w:val="FFFFFF"/>
                <w:spacing w:val="8"/>
                <w:kern w:val="144"/>
                <w:sz w:val="21"/>
                <w:szCs w:val="21"/>
              </w:rPr>
            </w:pPr>
            <w:r w:rsidRPr="00C70F4A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8-пр. день</w:t>
            </w: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4B308E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i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C70F4A" w:rsidRDefault="001D1849" w:rsidP="00095DB7">
            <w:pPr>
              <w:widowControl w:val="0"/>
              <w:jc w:val="center"/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  <w:t>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382F5B">
        <w:trPr>
          <w:cantSplit/>
          <w:trHeight w:val="167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2F5B" w:rsidRDefault="00382F5B" w:rsidP="00382F5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  <w:t>Весенние каникулы</w:t>
            </w:r>
          </w:p>
          <w:p w:rsidR="00382F5B" w:rsidRPr="00382F5B" w:rsidRDefault="00382F5B" w:rsidP="00382F5B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  <w:t>(28.03-03.04)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D2802" w:rsidRPr="00103358" w:rsidRDefault="006D2802" w:rsidP="00382F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i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31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382F5B">
        <w:trPr>
          <w:cantSplit/>
          <w:trHeight w:val="70"/>
          <w:jc w:val="center"/>
        </w:trPr>
        <w:tc>
          <w:tcPr>
            <w:tcW w:w="20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382F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382F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Апрель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5F238A">
        <w:trPr>
          <w:cantSplit/>
          <w:trHeight w:val="240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16BF7" w:rsidRPr="00103358" w:rsidRDefault="00316BF7" w:rsidP="00316BF7">
            <w:pPr>
              <w:widowControl w:val="0"/>
              <w:jc w:val="center"/>
              <w:rPr>
                <w:rFonts w:eastAsia="Times New Roman" w:cs="Times New Roman"/>
                <w:b/>
                <w:spacing w:val="8"/>
                <w:kern w:val="144"/>
                <w:sz w:val="21"/>
                <w:szCs w:val="21"/>
              </w:rPr>
            </w:pPr>
            <w:r>
              <w:rPr>
                <w:rFonts w:ascii="PT Astra Serif" w:eastAsia="Calibri" w:hAnsi="PT Astra Serif" w:cs="Times New Roman"/>
                <w:b/>
                <w:sz w:val="21"/>
                <w:szCs w:val="21"/>
                <w:lang w:val="en-US"/>
              </w:rPr>
              <w:t>IV</w:t>
            </w:r>
            <w:r>
              <w:rPr>
                <w:rFonts w:eastAsia="Calibri" w:cs="Times New Roman"/>
                <w:b/>
                <w:sz w:val="21"/>
                <w:szCs w:val="21"/>
              </w:rPr>
              <w:t xml:space="preserve"> четверть</w:t>
            </w:r>
          </w:p>
          <w:p w:rsidR="001D1849" w:rsidRPr="00103358" w:rsidRDefault="00316BF7" w:rsidP="00316BF7">
            <w:pPr>
              <w:jc w:val="center"/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(</w:t>
            </w:r>
            <w:r>
              <w:rPr>
                <w:rFonts w:ascii="PT Astra Serif" w:eastAsia="Calibri" w:hAnsi="PT Astra Serif" w:cs="Times New Roman"/>
                <w:b/>
                <w:sz w:val="21"/>
                <w:szCs w:val="21"/>
                <w:lang w:val="en-US"/>
              </w:rPr>
              <w:t>04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.0</w:t>
            </w:r>
            <w:r>
              <w:rPr>
                <w:rFonts w:ascii="PT Astra Serif" w:eastAsia="Calibri" w:hAnsi="PT Astra Serif" w:cs="Times New Roman"/>
                <w:b/>
                <w:sz w:val="21"/>
                <w:szCs w:val="21"/>
                <w:lang w:val="en-US"/>
              </w:rPr>
              <w:t>4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-</w:t>
            </w:r>
            <w:r>
              <w:rPr>
                <w:rFonts w:eastAsia="Calibri" w:cs="Times New Roman"/>
                <w:b/>
                <w:sz w:val="21"/>
                <w:szCs w:val="21"/>
              </w:rPr>
              <w:t>2</w:t>
            </w:r>
            <w:r>
              <w:rPr>
                <w:rFonts w:eastAsia="Calibri" w:cs="Times New Roman"/>
                <w:b/>
                <w:sz w:val="21"/>
                <w:szCs w:val="21"/>
                <w:lang w:val="en-US"/>
              </w:rPr>
              <w:t>8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.0</w:t>
            </w:r>
            <w:r>
              <w:rPr>
                <w:rFonts w:eastAsia="Calibri" w:cs="Times New Roman"/>
                <w:b/>
                <w:sz w:val="21"/>
                <w:szCs w:val="21"/>
                <w:lang w:val="en-US"/>
              </w:rPr>
              <w:t>5</w:t>
            </w:r>
            <w:r w:rsidRPr="0010335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7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5F238A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C70F4A" w:rsidRDefault="001D1849" w:rsidP="00095DB7">
            <w:pPr>
              <w:widowControl w:val="0"/>
              <w:jc w:val="center"/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  <w:t>11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5F238A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C70F4A" w:rsidRDefault="001D1849" w:rsidP="00095DB7">
            <w:pPr>
              <w:widowControl w:val="0"/>
              <w:jc w:val="center"/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  <w:t>18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1D1849" w:rsidRPr="00103358" w:rsidTr="005F238A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C70F4A" w:rsidRDefault="001D1849" w:rsidP="00095DB7">
            <w:pPr>
              <w:widowControl w:val="0"/>
              <w:jc w:val="center"/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  <w:t>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  <w:lang w:val="en-US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849" w:rsidRPr="00103358" w:rsidRDefault="001D1849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Май</w:t>
            </w:r>
          </w:p>
        </w:tc>
        <w:tc>
          <w:tcPr>
            <w:tcW w:w="122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color w:val="FFFFFF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6573D8">
              <w:rPr>
                <w:rFonts w:ascii="PT Astra Serif" w:eastAsia="Calibri" w:hAnsi="PT Astra Serif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1-пр. день</w:t>
            </w: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9-пр. день</w:t>
            </w: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6D2802" w:rsidRPr="006573D8" w:rsidRDefault="006D2802" w:rsidP="00095DB7">
            <w:pPr>
              <w:widowControl w:val="0"/>
              <w:jc w:val="center"/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  <w:t>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15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6573D8" w:rsidRDefault="006D2802" w:rsidP="00095DB7">
            <w:pPr>
              <w:widowControl w:val="0"/>
              <w:jc w:val="center"/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  <w:t>16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18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19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20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22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  <w:tr w:rsidR="006D2802" w:rsidRPr="00103358" w:rsidTr="00095DB7">
        <w:trPr>
          <w:cantSplit/>
          <w:trHeight w:val="240"/>
          <w:jc w:val="center"/>
        </w:trPr>
        <w:tc>
          <w:tcPr>
            <w:tcW w:w="20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b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35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6573D8" w:rsidRDefault="006D2802" w:rsidP="00095DB7">
            <w:pPr>
              <w:widowControl w:val="0"/>
              <w:jc w:val="center"/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</w:pPr>
            <w:r>
              <w:rPr>
                <w:rFonts w:eastAsia="Times New Roman" w:cs="Times New Roman"/>
                <w:spacing w:val="8"/>
                <w:kern w:val="144"/>
                <w:sz w:val="21"/>
                <w:szCs w:val="21"/>
              </w:rPr>
              <w:t>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27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  <w:r w:rsidRPr="00103358">
              <w:rPr>
                <w:rFonts w:ascii="PT Astra Serif" w:eastAsia="Calibri" w:hAnsi="PT Astra Serif" w:cs="Times New Roman"/>
                <w:sz w:val="21"/>
                <w:szCs w:val="21"/>
              </w:rPr>
              <w:t>29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802" w:rsidRPr="00103358" w:rsidRDefault="006D2802" w:rsidP="00095DB7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8"/>
                <w:kern w:val="144"/>
                <w:sz w:val="21"/>
                <w:szCs w:val="21"/>
              </w:rPr>
            </w:pPr>
          </w:p>
        </w:tc>
      </w:tr>
    </w:tbl>
    <w:p w:rsidR="006D2802" w:rsidRPr="003E201C" w:rsidRDefault="006D2802" w:rsidP="006D28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D2802" w:rsidRPr="003E201C" w:rsidRDefault="006D2802" w:rsidP="006D28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2802" w:rsidRPr="003E201C" w:rsidRDefault="006D2802" w:rsidP="006D2802">
      <w:pPr>
        <w:spacing w:after="0" w:line="424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 выходных дней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E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proofErr w:type="gramStart"/>
      <w:r w:rsidRPr="003E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E20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</w:t>
      </w:r>
      <w:r w:rsidRPr="003E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6D2802" w:rsidRPr="00C919F0" w:rsidRDefault="006D2802" w:rsidP="006D2802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E20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9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января на 10 мая</w:t>
      </w:r>
    </w:p>
    <w:p w:rsidR="006D2802" w:rsidRPr="00C919F0" w:rsidRDefault="006D2802" w:rsidP="006D2802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на 2 мая</w:t>
      </w:r>
    </w:p>
    <w:p w:rsidR="006D2802" w:rsidRPr="003E201C" w:rsidRDefault="006D2802" w:rsidP="006D280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9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 на 13 июня</w:t>
      </w:r>
    </w:p>
    <w:p w:rsidR="00F1621B" w:rsidRDefault="00F1621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1621B" w:rsidSect="00007E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943"/>
    <w:multiLevelType w:val="multilevel"/>
    <w:tmpl w:val="C4D83F9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8391C34"/>
    <w:multiLevelType w:val="hybridMultilevel"/>
    <w:tmpl w:val="BF1AE5F4"/>
    <w:lvl w:ilvl="0" w:tplc="FEDCD8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077835"/>
    <w:multiLevelType w:val="hybridMultilevel"/>
    <w:tmpl w:val="C50CED5A"/>
    <w:lvl w:ilvl="0" w:tplc="FEDCD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D32E0"/>
    <w:multiLevelType w:val="hybridMultilevel"/>
    <w:tmpl w:val="CE2C01EE"/>
    <w:lvl w:ilvl="0" w:tplc="FEDCD8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970D2"/>
    <w:multiLevelType w:val="hybridMultilevel"/>
    <w:tmpl w:val="EF7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35A1F"/>
    <w:multiLevelType w:val="hybridMultilevel"/>
    <w:tmpl w:val="4050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80A46"/>
    <w:multiLevelType w:val="hybridMultilevel"/>
    <w:tmpl w:val="285CB23C"/>
    <w:lvl w:ilvl="0" w:tplc="FEDCD8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24CD3"/>
    <w:multiLevelType w:val="multilevel"/>
    <w:tmpl w:val="8730B2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i/>
      </w:rPr>
    </w:lvl>
  </w:abstractNum>
  <w:abstractNum w:abstractNumId="8">
    <w:nsid w:val="744B2F53"/>
    <w:multiLevelType w:val="multilevel"/>
    <w:tmpl w:val="8ADE0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  <w:i/>
      </w:rPr>
    </w:lvl>
    <w:lvl w:ilvl="3">
      <w:start w:val="1"/>
      <w:numFmt w:val="decimalZero"/>
      <w:lvlText w:val="%1.%2.%3.%4."/>
      <w:lvlJc w:val="left"/>
      <w:pPr>
        <w:ind w:left="19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5A"/>
    <w:rsid w:val="00007E4B"/>
    <w:rsid w:val="00016C82"/>
    <w:rsid w:val="0002148C"/>
    <w:rsid w:val="00024732"/>
    <w:rsid w:val="00025CDD"/>
    <w:rsid w:val="00033714"/>
    <w:rsid w:val="00037070"/>
    <w:rsid w:val="00040936"/>
    <w:rsid w:val="00051AEF"/>
    <w:rsid w:val="00051B81"/>
    <w:rsid w:val="00054236"/>
    <w:rsid w:val="0005783B"/>
    <w:rsid w:val="00057D04"/>
    <w:rsid w:val="0007087A"/>
    <w:rsid w:val="00072703"/>
    <w:rsid w:val="00072A3A"/>
    <w:rsid w:val="000738AC"/>
    <w:rsid w:val="00073A86"/>
    <w:rsid w:val="0008099D"/>
    <w:rsid w:val="00082ECA"/>
    <w:rsid w:val="0008411A"/>
    <w:rsid w:val="000850D3"/>
    <w:rsid w:val="0009026B"/>
    <w:rsid w:val="000910B2"/>
    <w:rsid w:val="0009278F"/>
    <w:rsid w:val="0009605D"/>
    <w:rsid w:val="000A709A"/>
    <w:rsid w:val="000A76D4"/>
    <w:rsid w:val="000A797F"/>
    <w:rsid w:val="000B5258"/>
    <w:rsid w:val="000B7CA5"/>
    <w:rsid w:val="000C52D3"/>
    <w:rsid w:val="000C79F7"/>
    <w:rsid w:val="000D4E64"/>
    <w:rsid w:val="000E0614"/>
    <w:rsid w:val="000E12FB"/>
    <w:rsid w:val="000F2026"/>
    <w:rsid w:val="000F3611"/>
    <w:rsid w:val="000F689D"/>
    <w:rsid w:val="00100080"/>
    <w:rsid w:val="00132F03"/>
    <w:rsid w:val="00134073"/>
    <w:rsid w:val="0013464D"/>
    <w:rsid w:val="00140CC1"/>
    <w:rsid w:val="0014362C"/>
    <w:rsid w:val="001509CC"/>
    <w:rsid w:val="00160CF9"/>
    <w:rsid w:val="00161538"/>
    <w:rsid w:val="00163E15"/>
    <w:rsid w:val="001661A8"/>
    <w:rsid w:val="00170036"/>
    <w:rsid w:val="001717A8"/>
    <w:rsid w:val="001843E9"/>
    <w:rsid w:val="0019155A"/>
    <w:rsid w:val="00194D9D"/>
    <w:rsid w:val="00194EF4"/>
    <w:rsid w:val="001A0DC9"/>
    <w:rsid w:val="001A2068"/>
    <w:rsid w:val="001A215E"/>
    <w:rsid w:val="001A79F4"/>
    <w:rsid w:val="001B1AB6"/>
    <w:rsid w:val="001B1D30"/>
    <w:rsid w:val="001B21C9"/>
    <w:rsid w:val="001B4A34"/>
    <w:rsid w:val="001B4EDA"/>
    <w:rsid w:val="001B59E0"/>
    <w:rsid w:val="001B7BDE"/>
    <w:rsid w:val="001C2DD2"/>
    <w:rsid w:val="001C60B7"/>
    <w:rsid w:val="001D1849"/>
    <w:rsid w:val="001D3FCF"/>
    <w:rsid w:val="001D4B71"/>
    <w:rsid w:val="001D4C55"/>
    <w:rsid w:val="001D5AB7"/>
    <w:rsid w:val="001D7648"/>
    <w:rsid w:val="001E283A"/>
    <w:rsid w:val="001E3185"/>
    <w:rsid w:val="001E3CC2"/>
    <w:rsid w:val="001E7D5D"/>
    <w:rsid w:val="001F30CD"/>
    <w:rsid w:val="001F3281"/>
    <w:rsid w:val="002032C4"/>
    <w:rsid w:val="0022068C"/>
    <w:rsid w:val="00234298"/>
    <w:rsid w:val="00234EEE"/>
    <w:rsid w:val="0025227D"/>
    <w:rsid w:val="00263C9F"/>
    <w:rsid w:val="00264D81"/>
    <w:rsid w:val="0026668C"/>
    <w:rsid w:val="00270989"/>
    <w:rsid w:val="00271893"/>
    <w:rsid w:val="002917BF"/>
    <w:rsid w:val="002928E3"/>
    <w:rsid w:val="00294762"/>
    <w:rsid w:val="00297ECC"/>
    <w:rsid w:val="002A0A50"/>
    <w:rsid w:val="002A12B4"/>
    <w:rsid w:val="002A19AE"/>
    <w:rsid w:val="002A1D96"/>
    <w:rsid w:val="002A68CD"/>
    <w:rsid w:val="002B4249"/>
    <w:rsid w:val="002B5A91"/>
    <w:rsid w:val="002B5C03"/>
    <w:rsid w:val="002B695E"/>
    <w:rsid w:val="002C59D3"/>
    <w:rsid w:val="002C5CCF"/>
    <w:rsid w:val="002D092E"/>
    <w:rsid w:val="002D2198"/>
    <w:rsid w:val="002D2D7C"/>
    <w:rsid w:val="002D602F"/>
    <w:rsid w:val="002D72DF"/>
    <w:rsid w:val="002D7620"/>
    <w:rsid w:val="002D7DE0"/>
    <w:rsid w:val="002E2B12"/>
    <w:rsid w:val="002E3DC8"/>
    <w:rsid w:val="002E5C91"/>
    <w:rsid w:val="002F2BD5"/>
    <w:rsid w:val="002F6471"/>
    <w:rsid w:val="00311258"/>
    <w:rsid w:val="00313F45"/>
    <w:rsid w:val="00316BF7"/>
    <w:rsid w:val="00322005"/>
    <w:rsid w:val="00323633"/>
    <w:rsid w:val="00327626"/>
    <w:rsid w:val="003342D2"/>
    <w:rsid w:val="0033789D"/>
    <w:rsid w:val="00342FE3"/>
    <w:rsid w:val="00345E85"/>
    <w:rsid w:val="003463FA"/>
    <w:rsid w:val="00347FEE"/>
    <w:rsid w:val="00350D39"/>
    <w:rsid w:val="00351B79"/>
    <w:rsid w:val="00354D16"/>
    <w:rsid w:val="00361A7C"/>
    <w:rsid w:val="00365D0D"/>
    <w:rsid w:val="003709F9"/>
    <w:rsid w:val="00377FD5"/>
    <w:rsid w:val="00381E8E"/>
    <w:rsid w:val="00382F5B"/>
    <w:rsid w:val="00384C4E"/>
    <w:rsid w:val="0039437A"/>
    <w:rsid w:val="00396EF3"/>
    <w:rsid w:val="00396F60"/>
    <w:rsid w:val="003A0876"/>
    <w:rsid w:val="003B47CB"/>
    <w:rsid w:val="003C4479"/>
    <w:rsid w:val="003C48E8"/>
    <w:rsid w:val="003D3889"/>
    <w:rsid w:val="003D4C94"/>
    <w:rsid w:val="003D6552"/>
    <w:rsid w:val="003D74D0"/>
    <w:rsid w:val="003E14C2"/>
    <w:rsid w:val="003E1B57"/>
    <w:rsid w:val="003E201C"/>
    <w:rsid w:val="003E4881"/>
    <w:rsid w:val="003E4F9C"/>
    <w:rsid w:val="003E620A"/>
    <w:rsid w:val="003E6B87"/>
    <w:rsid w:val="003F5417"/>
    <w:rsid w:val="003F7256"/>
    <w:rsid w:val="00400F44"/>
    <w:rsid w:val="00411DBF"/>
    <w:rsid w:val="0041560A"/>
    <w:rsid w:val="00425275"/>
    <w:rsid w:val="004309E0"/>
    <w:rsid w:val="004368D4"/>
    <w:rsid w:val="00442BAA"/>
    <w:rsid w:val="004442FA"/>
    <w:rsid w:val="004458EB"/>
    <w:rsid w:val="00451AD3"/>
    <w:rsid w:val="00452B6B"/>
    <w:rsid w:val="004631E6"/>
    <w:rsid w:val="00465553"/>
    <w:rsid w:val="004664DC"/>
    <w:rsid w:val="00470C71"/>
    <w:rsid w:val="00473548"/>
    <w:rsid w:val="00473F81"/>
    <w:rsid w:val="00477CD1"/>
    <w:rsid w:val="004829DD"/>
    <w:rsid w:val="0049538A"/>
    <w:rsid w:val="00495C27"/>
    <w:rsid w:val="004A0B3E"/>
    <w:rsid w:val="004A1E39"/>
    <w:rsid w:val="004A2808"/>
    <w:rsid w:val="004A2A20"/>
    <w:rsid w:val="004A5B58"/>
    <w:rsid w:val="004A5CAE"/>
    <w:rsid w:val="004A6014"/>
    <w:rsid w:val="004B2D8E"/>
    <w:rsid w:val="004B3BAE"/>
    <w:rsid w:val="004C02F2"/>
    <w:rsid w:val="004C4F4E"/>
    <w:rsid w:val="004C5DC9"/>
    <w:rsid w:val="004C79D1"/>
    <w:rsid w:val="004D1B95"/>
    <w:rsid w:val="004D7A80"/>
    <w:rsid w:val="004E12D0"/>
    <w:rsid w:val="004E5BF4"/>
    <w:rsid w:val="004F35CE"/>
    <w:rsid w:val="00500D07"/>
    <w:rsid w:val="00500FA4"/>
    <w:rsid w:val="005036DF"/>
    <w:rsid w:val="00505A30"/>
    <w:rsid w:val="005158D0"/>
    <w:rsid w:val="00516710"/>
    <w:rsid w:val="00541604"/>
    <w:rsid w:val="005435D2"/>
    <w:rsid w:val="0056068D"/>
    <w:rsid w:val="00561CCA"/>
    <w:rsid w:val="0056220F"/>
    <w:rsid w:val="00563E48"/>
    <w:rsid w:val="0057529F"/>
    <w:rsid w:val="00576D25"/>
    <w:rsid w:val="00582A5A"/>
    <w:rsid w:val="00584135"/>
    <w:rsid w:val="005965E8"/>
    <w:rsid w:val="005A0E35"/>
    <w:rsid w:val="005A68EF"/>
    <w:rsid w:val="005A729B"/>
    <w:rsid w:val="005B5564"/>
    <w:rsid w:val="005B5F7F"/>
    <w:rsid w:val="005C656A"/>
    <w:rsid w:val="005D1A5B"/>
    <w:rsid w:val="005D45FA"/>
    <w:rsid w:val="005E3FF5"/>
    <w:rsid w:val="005E6DBA"/>
    <w:rsid w:val="005F504C"/>
    <w:rsid w:val="005F764F"/>
    <w:rsid w:val="005F7EE1"/>
    <w:rsid w:val="006148ED"/>
    <w:rsid w:val="006178FD"/>
    <w:rsid w:val="006210C7"/>
    <w:rsid w:val="00624024"/>
    <w:rsid w:val="006325AD"/>
    <w:rsid w:val="00633205"/>
    <w:rsid w:val="00635E0E"/>
    <w:rsid w:val="00637940"/>
    <w:rsid w:val="00642BC3"/>
    <w:rsid w:val="00650E62"/>
    <w:rsid w:val="006604FC"/>
    <w:rsid w:val="00670366"/>
    <w:rsid w:val="00671058"/>
    <w:rsid w:val="00674C0E"/>
    <w:rsid w:val="00674EBC"/>
    <w:rsid w:val="00675E3A"/>
    <w:rsid w:val="0067678E"/>
    <w:rsid w:val="006856CC"/>
    <w:rsid w:val="00690214"/>
    <w:rsid w:val="00695B89"/>
    <w:rsid w:val="006A13FB"/>
    <w:rsid w:val="006A6F6C"/>
    <w:rsid w:val="006A7459"/>
    <w:rsid w:val="006A797C"/>
    <w:rsid w:val="006B2638"/>
    <w:rsid w:val="006B3272"/>
    <w:rsid w:val="006B3606"/>
    <w:rsid w:val="006B59BB"/>
    <w:rsid w:val="006B5C3A"/>
    <w:rsid w:val="006C27E4"/>
    <w:rsid w:val="006C6D45"/>
    <w:rsid w:val="006D2572"/>
    <w:rsid w:val="006D2802"/>
    <w:rsid w:val="006D477A"/>
    <w:rsid w:val="006D47E6"/>
    <w:rsid w:val="006D536B"/>
    <w:rsid w:val="006D615D"/>
    <w:rsid w:val="006E0AC7"/>
    <w:rsid w:val="006E37C3"/>
    <w:rsid w:val="006E3B83"/>
    <w:rsid w:val="006E5184"/>
    <w:rsid w:val="006F446C"/>
    <w:rsid w:val="006F48C0"/>
    <w:rsid w:val="006F4D44"/>
    <w:rsid w:val="006F7B9C"/>
    <w:rsid w:val="007011AD"/>
    <w:rsid w:val="00701A0F"/>
    <w:rsid w:val="0072243C"/>
    <w:rsid w:val="007237AA"/>
    <w:rsid w:val="007241C3"/>
    <w:rsid w:val="00724A68"/>
    <w:rsid w:val="00724C36"/>
    <w:rsid w:val="00726CE7"/>
    <w:rsid w:val="00737C21"/>
    <w:rsid w:val="007416C1"/>
    <w:rsid w:val="00745B54"/>
    <w:rsid w:val="007501E1"/>
    <w:rsid w:val="00760357"/>
    <w:rsid w:val="00761041"/>
    <w:rsid w:val="007621D9"/>
    <w:rsid w:val="00762824"/>
    <w:rsid w:val="00764147"/>
    <w:rsid w:val="007757DA"/>
    <w:rsid w:val="0077783F"/>
    <w:rsid w:val="00783369"/>
    <w:rsid w:val="00783706"/>
    <w:rsid w:val="00783905"/>
    <w:rsid w:val="007840C7"/>
    <w:rsid w:val="0078738C"/>
    <w:rsid w:val="00795DEB"/>
    <w:rsid w:val="007A24BF"/>
    <w:rsid w:val="007A7B48"/>
    <w:rsid w:val="007B1B7C"/>
    <w:rsid w:val="007B3922"/>
    <w:rsid w:val="007B4CCB"/>
    <w:rsid w:val="007B63B2"/>
    <w:rsid w:val="007C1FE5"/>
    <w:rsid w:val="007C4AAA"/>
    <w:rsid w:val="007D075E"/>
    <w:rsid w:val="007D63C6"/>
    <w:rsid w:val="007D6E9B"/>
    <w:rsid w:val="007E26D3"/>
    <w:rsid w:val="007F070C"/>
    <w:rsid w:val="007F12EB"/>
    <w:rsid w:val="007F6A1B"/>
    <w:rsid w:val="007F7723"/>
    <w:rsid w:val="00800A48"/>
    <w:rsid w:val="00802E12"/>
    <w:rsid w:val="008123F6"/>
    <w:rsid w:val="00815F3A"/>
    <w:rsid w:val="00821C78"/>
    <w:rsid w:val="008245C0"/>
    <w:rsid w:val="008252C5"/>
    <w:rsid w:val="00826C30"/>
    <w:rsid w:val="0082710F"/>
    <w:rsid w:val="00827604"/>
    <w:rsid w:val="0083051D"/>
    <w:rsid w:val="008314D2"/>
    <w:rsid w:val="00831E48"/>
    <w:rsid w:val="00836A69"/>
    <w:rsid w:val="00842CA3"/>
    <w:rsid w:val="00844475"/>
    <w:rsid w:val="00845116"/>
    <w:rsid w:val="00845539"/>
    <w:rsid w:val="008455F9"/>
    <w:rsid w:val="00847578"/>
    <w:rsid w:val="0086154B"/>
    <w:rsid w:val="00861823"/>
    <w:rsid w:val="008618E5"/>
    <w:rsid w:val="00865529"/>
    <w:rsid w:val="00865569"/>
    <w:rsid w:val="00876593"/>
    <w:rsid w:val="00880232"/>
    <w:rsid w:val="0088065B"/>
    <w:rsid w:val="00882E74"/>
    <w:rsid w:val="0089058F"/>
    <w:rsid w:val="008A2C87"/>
    <w:rsid w:val="008A3440"/>
    <w:rsid w:val="008A35EE"/>
    <w:rsid w:val="008A6086"/>
    <w:rsid w:val="008B0554"/>
    <w:rsid w:val="008B2B24"/>
    <w:rsid w:val="008B42D6"/>
    <w:rsid w:val="008C1033"/>
    <w:rsid w:val="008C160B"/>
    <w:rsid w:val="008C3940"/>
    <w:rsid w:val="008C5AB1"/>
    <w:rsid w:val="008D0B8F"/>
    <w:rsid w:val="008D31BA"/>
    <w:rsid w:val="008D70CC"/>
    <w:rsid w:val="008D7209"/>
    <w:rsid w:val="008E0324"/>
    <w:rsid w:val="008E1B01"/>
    <w:rsid w:val="008E3E4F"/>
    <w:rsid w:val="008F0E1E"/>
    <w:rsid w:val="008F12E2"/>
    <w:rsid w:val="008F38B1"/>
    <w:rsid w:val="008F7547"/>
    <w:rsid w:val="009219A9"/>
    <w:rsid w:val="00922960"/>
    <w:rsid w:val="009271D2"/>
    <w:rsid w:val="0093473A"/>
    <w:rsid w:val="00934B9D"/>
    <w:rsid w:val="00934FC2"/>
    <w:rsid w:val="00936B69"/>
    <w:rsid w:val="00937069"/>
    <w:rsid w:val="009374D7"/>
    <w:rsid w:val="00940B16"/>
    <w:rsid w:val="009434EB"/>
    <w:rsid w:val="00947FC2"/>
    <w:rsid w:val="009505BB"/>
    <w:rsid w:val="00951D61"/>
    <w:rsid w:val="00951E5F"/>
    <w:rsid w:val="0095676C"/>
    <w:rsid w:val="009616F5"/>
    <w:rsid w:val="00970A6E"/>
    <w:rsid w:val="00975DAE"/>
    <w:rsid w:val="00981A45"/>
    <w:rsid w:val="009904A1"/>
    <w:rsid w:val="009A2C81"/>
    <w:rsid w:val="009A5281"/>
    <w:rsid w:val="009A684A"/>
    <w:rsid w:val="009B0119"/>
    <w:rsid w:val="009B0A42"/>
    <w:rsid w:val="009B12C3"/>
    <w:rsid w:val="009B3C8F"/>
    <w:rsid w:val="009C141B"/>
    <w:rsid w:val="009C43C4"/>
    <w:rsid w:val="009E128C"/>
    <w:rsid w:val="009E298A"/>
    <w:rsid w:val="009E500F"/>
    <w:rsid w:val="009E5877"/>
    <w:rsid w:val="009F0103"/>
    <w:rsid w:val="009F0F82"/>
    <w:rsid w:val="00A000F7"/>
    <w:rsid w:val="00A019B0"/>
    <w:rsid w:val="00A0315D"/>
    <w:rsid w:val="00A05604"/>
    <w:rsid w:val="00A11912"/>
    <w:rsid w:val="00A11BB6"/>
    <w:rsid w:val="00A173C4"/>
    <w:rsid w:val="00A25B96"/>
    <w:rsid w:val="00A36333"/>
    <w:rsid w:val="00A41F10"/>
    <w:rsid w:val="00A45B69"/>
    <w:rsid w:val="00A475B1"/>
    <w:rsid w:val="00A52DDF"/>
    <w:rsid w:val="00A531F2"/>
    <w:rsid w:val="00A548A6"/>
    <w:rsid w:val="00A6056A"/>
    <w:rsid w:val="00A61B6B"/>
    <w:rsid w:val="00A636CF"/>
    <w:rsid w:val="00A648B7"/>
    <w:rsid w:val="00A64E28"/>
    <w:rsid w:val="00A678B6"/>
    <w:rsid w:val="00A72A2B"/>
    <w:rsid w:val="00A802FE"/>
    <w:rsid w:val="00A832A3"/>
    <w:rsid w:val="00A96B1A"/>
    <w:rsid w:val="00AA026B"/>
    <w:rsid w:val="00AA0CE9"/>
    <w:rsid w:val="00AA470A"/>
    <w:rsid w:val="00AA672A"/>
    <w:rsid w:val="00AA731E"/>
    <w:rsid w:val="00AB1DB6"/>
    <w:rsid w:val="00AB4290"/>
    <w:rsid w:val="00AB5E27"/>
    <w:rsid w:val="00AC65A7"/>
    <w:rsid w:val="00AD7761"/>
    <w:rsid w:val="00AE3285"/>
    <w:rsid w:val="00AE3E6D"/>
    <w:rsid w:val="00AE4F03"/>
    <w:rsid w:val="00AE565A"/>
    <w:rsid w:val="00AE5D7D"/>
    <w:rsid w:val="00AF1962"/>
    <w:rsid w:val="00AF274A"/>
    <w:rsid w:val="00AF7239"/>
    <w:rsid w:val="00B00806"/>
    <w:rsid w:val="00B03A5F"/>
    <w:rsid w:val="00B04436"/>
    <w:rsid w:val="00B0445D"/>
    <w:rsid w:val="00B05FD8"/>
    <w:rsid w:val="00B06118"/>
    <w:rsid w:val="00B142C5"/>
    <w:rsid w:val="00B14F42"/>
    <w:rsid w:val="00B15B75"/>
    <w:rsid w:val="00B160E2"/>
    <w:rsid w:val="00B2467F"/>
    <w:rsid w:val="00B26CD7"/>
    <w:rsid w:val="00B30F7F"/>
    <w:rsid w:val="00B344D8"/>
    <w:rsid w:val="00B40879"/>
    <w:rsid w:val="00B470A8"/>
    <w:rsid w:val="00B52037"/>
    <w:rsid w:val="00B53796"/>
    <w:rsid w:val="00B567E8"/>
    <w:rsid w:val="00B57BCF"/>
    <w:rsid w:val="00B64525"/>
    <w:rsid w:val="00B66BFF"/>
    <w:rsid w:val="00B71DA5"/>
    <w:rsid w:val="00B766E1"/>
    <w:rsid w:val="00B77D6C"/>
    <w:rsid w:val="00B80101"/>
    <w:rsid w:val="00B81396"/>
    <w:rsid w:val="00B819D5"/>
    <w:rsid w:val="00B83DC0"/>
    <w:rsid w:val="00B86988"/>
    <w:rsid w:val="00B86F35"/>
    <w:rsid w:val="00B91332"/>
    <w:rsid w:val="00BA0EF5"/>
    <w:rsid w:val="00BA620E"/>
    <w:rsid w:val="00BA69B7"/>
    <w:rsid w:val="00BB7BDE"/>
    <w:rsid w:val="00BC40DA"/>
    <w:rsid w:val="00BD11B7"/>
    <w:rsid w:val="00BE157B"/>
    <w:rsid w:val="00BE7B88"/>
    <w:rsid w:val="00BF0C88"/>
    <w:rsid w:val="00BF6D0A"/>
    <w:rsid w:val="00C015C5"/>
    <w:rsid w:val="00C020E2"/>
    <w:rsid w:val="00C06571"/>
    <w:rsid w:val="00C13A76"/>
    <w:rsid w:val="00C140D7"/>
    <w:rsid w:val="00C141A6"/>
    <w:rsid w:val="00C30A5C"/>
    <w:rsid w:val="00C32FE6"/>
    <w:rsid w:val="00C3653D"/>
    <w:rsid w:val="00C37842"/>
    <w:rsid w:val="00C43099"/>
    <w:rsid w:val="00C43AD2"/>
    <w:rsid w:val="00C44A3A"/>
    <w:rsid w:val="00C604DA"/>
    <w:rsid w:val="00C61B96"/>
    <w:rsid w:val="00C6532C"/>
    <w:rsid w:val="00C674D0"/>
    <w:rsid w:val="00C67FCF"/>
    <w:rsid w:val="00C700EB"/>
    <w:rsid w:val="00C757D8"/>
    <w:rsid w:val="00C80585"/>
    <w:rsid w:val="00C82B74"/>
    <w:rsid w:val="00C82D48"/>
    <w:rsid w:val="00C83FAA"/>
    <w:rsid w:val="00C9143C"/>
    <w:rsid w:val="00C92385"/>
    <w:rsid w:val="00CA33CB"/>
    <w:rsid w:val="00CA5402"/>
    <w:rsid w:val="00CA551A"/>
    <w:rsid w:val="00CB0D56"/>
    <w:rsid w:val="00CB3E86"/>
    <w:rsid w:val="00CC21BC"/>
    <w:rsid w:val="00CC6484"/>
    <w:rsid w:val="00CC6577"/>
    <w:rsid w:val="00CC7E0B"/>
    <w:rsid w:val="00CE008E"/>
    <w:rsid w:val="00CE1778"/>
    <w:rsid w:val="00CE18A4"/>
    <w:rsid w:val="00CF0E3E"/>
    <w:rsid w:val="00CF1A9B"/>
    <w:rsid w:val="00D00A24"/>
    <w:rsid w:val="00D04D76"/>
    <w:rsid w:val="00D06767"/>
    <w:rsid w:val="00D12CC4"/>
    <w:rsid w:val="00D14828"/>
    <w:rsid w:val="00D203E4"/>
    <w:rsid w:val="00D205F4"/>
    <w:rsid w:val="00D3342D"/>
    <w:rsid w:val="00D338ED"/>
    <w:rsid w:val="00D350AE"/>
    <w:rsid w:val="00D356F0"/>
    <w:rsid w:val="00D42C62"/>
    <w:rsid w:val="00D45F88"/>
    <w:rsid w:val="00D51DF1"/>
    <w:rsid w:val="00D51FC0"/>
    <w:rsid w:val="00D56254"/>
    <w:rsid w:val="00D57CA5"/>
    <w:rsid w:val="00D737D6"/>
    <w:rsid w:val="00D764FF"/>
    <w:rsid w:val="00D81E68"/>
    <w:rsid w:val="00D84AD8"/>
    <w:rsid w:val="00D9093E"/>
    <w:rsid w:val="00D91A57"/>
    <w:rsid w:val="00D91BEA"/>
    <w:rsid w:val="00D93501"/>
    <w:rsid w:val="00D963ED"/>
    <w:rsid w:val="00D96AE8"/>
    <w:rsid w:val="00D97BAC"/>
    <w:rsid w:val="00DA30C6"/>
    <w:rsid w:val="00DA4ADE"/>
    <w:rsid w:val="00DB178B"/>
    <w:rsid w:val="00DB3142"/>
    <w:rsid w:val="00DB43B6"/>
    <w:rsid w:val="00DB5F0B"/>
    <w:rsid w:val="00DC08EE"/>
    <w:rsid w:val="00DC7805"/>
    <w:rsid w:val="00DC7845"/>
    <w:rsid w:val="00DD22DF"/>
    <w:rsid w:val="00DD4EEE"/>
    <w:rsid w:val="00DD6148"/>
    <w:rsid w:val="00DD7800"/>
    <w:rsid w:val="00DE3C16"/>
    <w:rsid w:val="00DF08F3"/>
    <w:rsid w:val="00DF3D17"/>
    <w:rsid w:val="00E00303"/>
    <w:rsid w:val="00E00B5A"/>
    <w:rsid w:val="00E01063"/>
    <w:rsid w:val="00E03326"/>
    <w:rsid w:val="00E062B3"/>
    <w:rsid w:val="00E0790E"/>
    <w:rsid w:val="00E079C8"/>
    <w:rsid w:val="00E15968"/>
    <w:rsid w:val="00E178D0"/>
    <w:rsid w:val="00E17B52"/>
    <w:rsid w:val="00E21874"/>
    <w:rsid w:val="00E237B3"/>
    <w:rsid w:val="00E23D30"/>
    <w:rsid w:val="00E279FE"/>
    <w:rsid w:val="00E334EB"/>
    <w:rsid w:val="00E572DE"/>
    <w:rsid w:val="00E57410"/>
    <w:rsid w:val="00E57F03"/>
    <w:rsid w:val="00E60A2F"/>
    <w:rsid w:val="00E813E5"/>
    <w:rsid w:val="00E92F1D"/>
    <w:rsid w:val="00E978B6"/>
    <w:rsid w:val="00E97C76"/>
    <w:rsid w:val="00EA75BC"/>
    <w:rsid w:val="00EB0188"/>
    <w:rsid w:val="00EB1CB7"/>
    <w:rsid w:val="00EB5268"/>
    <w:rsid w:val="00EB788F"/>
    <w:rsid w:val="00EC35E7"/>
    <w:rsid w:val="00ED3E50"/>
    <w:rsid w:val="00ED48D0"/>
    <w:rsid w:val="00EE795F"/>
    <w:rsid w:val="00EF643E"/>
    <w:rsid w:val="00EF766C"/>
    <w:rsid w:val="00F005B9"/>
    <w:rsid w:val="00F00CE2"/>
    <w:rsid w:val="00F01E93"/>
    <w:rsid w:val="00F15693"/>
    <w:rsid w:val="00F1621B"/>
    <w:rsid w:val="00F16E30"/>
    <w:rsid w:val="00F2146A"/>
    <w:rsid w:val="00F21BA7"/>
    <w:rsid w:val="00F225F8"/>
    <w:rsid w:val="00F2735B"/>
    <w:rsid w:val="00F436E7"/>
    <w:rsid w:val="00F439C3"/>
    <w:rsid w:val="00F43FB9"/>
    <w:rsid w:val="00F44B24"/>
    <w:rsid w:val="00F55564"/>
    <w:rsid w:val="00F55A38"/>
    <w:rsid w:val="00F64288"/>
    <w:rsid w:val="00F71F6D"/>
    <w:rsid w:val="00F74D52"/>
    <w:rsid w:val="00F76B97"/>
    <w:rsid w:val="00F77B4E"/>
    <w:rsid w:val="00F77CE1"/>
    <w:rsid w:val="00F83206"/>
    <w:rsid w:val="00F83F68"/>
    <w:rsid w:val="00F86307"/>
    <w:rsid w:val="00FA0EC8"/>
    <w:rsid w:val="00FA102F"/>
    <w:rsid w:val="00FA2372"/>
    <w:rsid w:val="00FB0B54"/>
    <w:rsid w:val="00FB12D7"/>
    <w:rsid w:val="00FB1E1E"/>
    <w:rsid w:val="00FB23C6"/>
    <w:rsid w:val="00FB2F54"/>
    <w:rsid w:val="00FB42EF"/>
    <w:rsid w:val="00FB7F73"/>
    <w:rsid w:val="00FC5529"/>
    <w:rsid w:val="00FC5D08"/>
    <w:rsid w:val="00FE370F"/>
    <w:rsid w:val="00FE4392"/>
    <w:rsid w:val="00FE4513"/>
    <w:rsid w:val="00FF0D14"/>
    <w:rsid w:val="00FF556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C40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65A"/>
    <w:rPr>
      <w:b/>
      <w:bCs/>
    </w:rPr>
  </w:style>
  <w:style w:type="character" w:customStyle="1" w:styleId="apple-converted-space">
    <w:name w:val="apple-converted-space"/>
    <w:basedOn w:val="a0"/>
    <w:rsid w:val="00AE565A"/>
  </w:style>
  <w:style w:type="paragraph" w:customStyle="1" w:styleId="msolistparagraphbullet1gif">
    <w:name w:val="msolistparagraphbullet1.gif"/>
    <w:basedOn w:val="a"/>
    <w:rsid w:val="00BC40D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BC40D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0DA"/>
    <w:rPr>
      <w:rFonts w:ascii="Times New Roman" w:eastAsia="Times New Roman" w:hAnsi="Times New Roman" w:cs="Times New Roman"/>
      <w:b/>
      <w:color w:val="000000"/>
      <w:sz w:val="21"/>
      <w:szCs w:val="20"/>
      <w:lang w:eastAsia="ru-RU"/>
    </w:rPr>
  </w:style>
  <w:style w:type="paragraph" w:styleId="a5">
    <w:name w:val="Title"/>
    <w:basedOn w:val="a"/>
    <w:link w:val="a6"/>
    <w:qFormat/>
    <w:rsid w:val="00BC40D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0D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header"/>
    <w:basedOn w:val="a"/>
    <w:link w:val="a8"/>
    <w:rsid w:val="00BC4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C4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4">
    <w:name w:val="Стиль Стиль Заголовок 1 + кернинг от 14 пт +"/>
    <w:basedOn w:val="a"/>
    <w:autoRedefine/>
    <w:rsid w:val="00BC40D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-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C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7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C40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65A"/>
    <w:rPr>
      <w:b/>
      <w:bCs/>
    </w:rPr>
  </w:style>
  <w:style w:type="character" w:customStyle="1" w:styleId="apple-converted-space">
    <w:name w:val="apple-converted-space"/>
    <w:basedOn w:val="a0"/>
    <w:rsid w:val="00AE565A"/>
  </w:style>
  <w:style w:type="paragraph" w:customStyle="1" w:styleId="msolistparagraphbullet1gif">
    <w:name w:val="msolistparagraphbullet1.gif"/>
    <w:basedOn w:val="a"/>
    <w:rsid w:val="00BC40D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BC40D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0DA"/>
    <w:rPr>
      <w:rFonts w:ascii="Times New Roman" w:eastAsia="Times New Roman" w:hAnsi="Times New Roman" w:cs="Times New Roman"/>
      <w:b/>
      <w:color w:val="000000"/>
      <w:sz w:val="21"/>
      <w:szCs w:val="20"/>
      <w:lang w:eastAsia="ru-RU"/>
    </w:rPr>
  </w:style>
  <w:style w:type="paragraph" w:styleId="a5">
    <w:name w:val="Title"/>
    <w:basedOn w:val="a"/>
    <w:link w:val="a6"/>
    <w:qFormat/>
    <w:rsid w:val="00BC40D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0D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header"/>
    <w:basedOn w:val="a"/>
    <w:link w:val="a8"/>
    <w:rsid w:val="00BC4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C4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4">
    <w:name w:val="Стиль Стиль Заголовок 1 + кернинг от 14 пт +"/>
    <w:basedOn w:val="a"/>
    <w:autoRedefine/>
    <w:rsid w:val="00BC40D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-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C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7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Директор</cp:lastModifiedBy>
  <cp:revision>12</cp:revision>
  <cp:lastPrinted>2019-08-11T13:24:00Z</cp:lastPrinted>
  <dcterms:created xsi:type="dcterms:W3CDTF">2021-03-11T09:30:00Z</dcterms:created>
  <dcterms:modified xsi:type="dcterms:W3CDTF">2021-08-09T12:35:00Z</dcterms:modified>
</cp:coreProperties>
</file>