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77" w:rsidRPr="00A47FC9" w:rsidRDefault="00AB0F77" w:rsidP="000E2DCD">
      <w:pPr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Федеральное государственное бюджетное профессиональное образовательное учреждение «</w:t>
      </w:r>
      <w:proofErr w:type="spellStart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Щекинское</w:t>
      </w:r>
      <w:proofErr w:type="spellEnd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специальное учебно-воспитательное учреждение для </w:t>
      </w:r>
      <w:proofErr w:type="gramStart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обучающихся</w:t>
      </w:r>
      <w:proofErr w:type="gramEnd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с </w:t>
      </w:r>
      <w:proofErr w:type="spellStart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девиантным</w:t>
      </w:r>
      <w:proofErr w:type="spellEnd"/>
      <w:r w:rsidRPr="00A47FC9">
        <w:rPr>
          <w:rFonts w:ascii="Times New Roman" w:eastAsia="Calibri" w:hAnsi="Times New Roman" w:cs="Times New Roman"/>
          <w:b/>
          <w:color w:val="17365D"/>
          <w:sz w:val="24"/>
          <w:szCs w:val="24"/>
        </w:rPr>
        <w:t xml:space="preserve"> (общественно опасным) поведением закрытого типа»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0"/>
        <w:gridCol w:w="2833"/>
        <w:gridCol w:w="3128"/>
      </w:tblGrid>
      <w:tr w:rsidR="00AB0F77" w:rsidRPr="00A47FC9" w:rsidTr="00992EE4">
        <w:trPr>
          <w:trHeight w:val="2304"/>
        </w:trPr>
        <w:tc>
          <w:tcPr>
            <w:tcW w:w="1886" w:type="pct"/>
          </w:tcPr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заседании МО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зам. директора по УР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Моисеенко Н.В.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»_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A47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приказом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и о. директора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Моисеенко Н.В. № 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313</w:t>
            </w: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Calibri" w:hAnsi="Times New Roman" w:cs="Times New Roman"/>
                <w:sz w:val="24"/>
                <w:szCs w:val="24"/>
              </w:rPr>
              <w:t>«25»_августа 2017 г.</w:t>
            </w:r>
          </w:p>
          <w:p w:rsidR="00AB0F77" w:rsidRPr="00A47FC9" w:rsidRDefault="00AB0F77" w:rsidP="00DF03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0F77" w:rsidRPr="00A47FC9" w:rsidRDefault="00AB0F77" w:rsidP="000E2D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A47FC9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AB0F77" w:rsidRPr="00A47FC9" w:rsidRDefault="00AB0F77" w:rsidP="000E2DCD">
      <w:pPr>
        <w:spacing w:line="36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</w:pPr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по </w:t>
      </w:r>
      <w:r w:rsidR="00007BF5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письму и развитию речи</w:t>
      </w:r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  </w:t>
      </w:r>
      <w:r w:rsidR="00E06857"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8</w:t>
      </w:r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-9 класс</w:t>
      </w:r>
    </w:p>
    <w:p w:rsidR="00AB0F77" w:rsidRPr="00A47FC9" w:rsidRDefault="00AB0F77" w:rsidP="000E2DCD">
      <w:pPr>
        <w:spacing w:line="360" w:lineRule="auto"/>
        <w:jc w:val="center"/>
        <w:rPr>
          <w:rFonts w:ascii="Times New Roman" w:eastAsia="Calibri" w:hAnsi="Times New Roman" w:cs="Times New Roman"/>
          <w:i/>
          <w:color w:val="1F497D"/>
          <w:sz w:val="24"/>
          <w:szCs w:val="24"/>
          <w:u w:val="single"/>
        </w:rPr>
      </w:pPr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(адаптированная программа для </w:t>
      </w:r>
      <w:proofErr w:type="gramStart"/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>обучающихся</w:t>
      </w:r>
      <w:proofErr w:type="gramEnd"/>
      <w:r w:rsidRPr="00A47FC9">
        <w:rPr>
          <w:rFonts w:ascii="Times New Roman" w:eastAsia="Calibri" w:hAnsi="Times New Roman" w:cs="Times New Roman"/>
          <w:color w:val="1F497D"/>
          <w:sz w:val="24"/>
          <w:szCs w:val="24"/>
          <w:u w:val="single"/>
        </w:rPr>
        <w:t xml:space="preserve"> с легкой умственной отсталостью)</w:t>
      </w: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7FC9" w:rsidRPr="00A47FC9" w:rsidRDefault="00A47FC9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47FC9">
        <w:rPr>
          <w:rFonts w:ascii="Times New Roman" w:eastAsia="Calibri" w:hAnsi="Times New Roman" w:cs="Times New Roman"/>
          <w:i/>
          <w:sz w:val="24"/>
          <w:szCs w:val="24"/>
        </w:rPr>
        <w:t xml:space="preserve">Программа: Программы специальных (коррекционных) образовательных учреждений VIII вида: 5 – 9 </w:t>
      </w:r>
      <w:proofErr w:type="spellStart"/>
      <w:r w:rsidRPr="00A47FC9">
        <w:rPr>
          <w:rFonts w:ascii="Times New Roman" w:eastAsia="Calibri" w:hAnsi="Times New Roman" w:cs="Times New Roman"/>
          <w:i/>
          <w:sz w:val="24"/>
          <w:szCs w:val="24"/>
        </w:rPr>
        <w:t>кл</w:t>
      </w:r>
      <w:proofErr w:type="spellEnd"/>
      <w:r w:rsidRPr="00A47FC9">
        <w:rPr>
          <w:rFonts w:ascii="Times New Roman" w:eastAsia="Calibri" w:hAnsi="Times New Roman" w:cs="Times New Roman"/>
          <w:i/>
          <w:sz w:val="24"/>
          <w:szCs w:val="24"/>
        </w:rPr>
        <w:t xml:space="preserve">.: В 2 сб. / Под ред. В.В. Воронковой. – М.: </w:t>
      </w:r>
      <w:proofErr w:type="spellStart"/>
      <w:r w:rsidRPr="00A47FC9">
        <w:rPr>
          <w:rFonts w:ascii="Times New Roman" w:eastAsia="Calibri" w:hAnsi="Times New Roman" w:cs="Times New Roman"/>
          <w:i/>
          <w:sz w:val="24"/>
          <w:szCs w:val="24"/>
        </w:rPr>
        <w:t>Гуманит</w:t>
      </w:r>
      <w:proofErr w:type="spellEnd"/>
      <w:r w:rsidRPr="00A47FC9">
        <w:rPr>
          <w:rFonts w:ascii="Times New Roman" w:eastAsia="Calibri" w:hAnsi="Times New Roman" w:cs="Times New Roman"/>
          <w:i/>
          <w:sz w:val="24"/>
          <w:szCs w:val="24"/>
        </w:rPr>
        <w:t>. изд. центр ВЛАДОС, 2011. – Сб. 1</w:t>
      </w:r>
    </w:p>
    <w:p w:rsidR="00AB0F77" w:rsidRPr="00A47FC9" w:rsidRDefault="00A47FC9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FC9">
        <w:rPr>
          <w:rFonts w:ascii="Times New Roman" w:eastAsia="Calibri" w:hAnsi="Times New Roman" w:cs="Times New Roman"/>
          <w:i/>
          <w:sz w:val="24"/>
          <w:szCs w:val="24"/>
        </w:rPr>
        <w:t xml:space="preserve">Учебник: Н.Г. </w:t>
      </w:r>
      <w:proofErr w:type="spellStart"/>
      <w:r w:rsidRPr="00A47FC9">
        <w:rPr>
          <w:rFonts w:ascii="Times New Roman" w:eastAsia="Calibri" w:hAnsi="Times New Roman" w:cs="Times New Roman"/>
          <w:i/>
          <w:sz w:val="24"/>
          <w:szCs w:val="24"/>
        </w:rPr>
        <w:t>Галунчикова</w:t>
      </w:r>
      <w:proofErr w:type="spellEnd"/>
      <w:r w:rsidRPr="00A47FC9">
        <w:rPr>
          <w:rFonts w:ascii="Times New Roman" w:eastAsia="Calibri" w:hAnsi="Times New Roman" w:cs="Times New Roman"/>
          <w:i/>
          <w:sz w:val="24"/>
          <w:szCs w:val="24"/>
        </w:rPr>
        <w:t>, Э.В. Якубовская. Русский язык. Учебник для 8 класса специальных (коррекционных</w:t>
      </w:r>
      <w:proofErr w:type="gramStart"/>
      <w:r w:rsidRPr="00A47FC9">
        <w:rPr>
          <w:rFonts w:ascii="Times New Roman" w:eastAsia="Calibri" w:hAnsi="Times New Roman" w:cs="Times New Roman"/>
          <w:i/>
          <w:sz w:val="24"/>
          <w:szCs w:val="24"/>
        </w:rPr>
        <w:t>)о</w:t>
      </w:r>
      <w:proofErr w:type="gramEnd"/>
      <w:r w:rsidRPr="00A47FC9">
        <w:rPr>
          <w:rFonts w:ascii="Times New Roman" w:eastAsia="Calibri" w:hAnsi="Times New Roman" w:cs="Times New Roman"/>
          <w:i/>
          <w:sz w:val="24"/>
          <w:szCs w:val="24"/>
        </w:rPr>
        <w:t>бразовательных учреждений VIII вида. – М.: Просвещение, 2012.</w:t>
      </w: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FC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7063934" wp14:editId="64CD3636">
            <wp:extent cx="1192530" cy="11925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77" w:rsidRPr="00A47FC9" w:rsidRDefault="00AB0F77" w:rsidP="000E2D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F77" w:rsidRPr="00A47FC9" w:rsidRDefault="00AB0F77" w:rsidP="000E2DCD">
      <w:pPr>
        <w:widowControl w:val="0"/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47B" w:rsidRPr="00A47FC9" w:rsidRDefault="00AB0F77" w:rsidP="000E2DCD">
      <w:pPr>
        <w:pStyle w:val="2"/>
        <w:jc w:val="center"/>
        <w:rPr>
          <w:rFonts w:eastAsia="Calibri"/>
          <w:szCs w:val="24"/>
        </w:rPr>
      </w:pPr>
      <w:r w:rsidRPr="00A47FC9">
        <w:rPr>
          <w:rFonts w:eastAsia="Calibri"/>
          <w:szCs w:val="24"/>
        </w:rPr>
        <w:t>р. п. Первомайский 2017</w:t>
      </w:r>
    </w:p>
    <w:p w:rsidR="0076547B" w:rsidRPr="00A47FC9" w:rsidRDefault="0076547B" w:rsidP="000E2DCD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7FC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E72BE" w:rsidRPr="00A47FC9" w:rsidRDefault="002E72BE" w:rsidP="00A47FC9">
      <w:pPr>
        <w:pStyle w:val="2"/>
        <w:jc w:val="both"/>
        <w:rPr>
          <w:b/>
          <w:bCs/>
          <w:szCs w:val="24"/>
          <w:u w:val="none"/>
        </w:rPr>
      </w:pPr>
      <w:r w:rsidRPr="00A47FC9">
        <w:rPr>
          <w:b/>
          <w:bCs/>
          <w:szCs w:val="24"/>
          <w:u w:val="none"/>
        </w:rPr>
        <w:lastRenderedPageBreak/>
        <w:t>Пояснительная записка</w:t>
      </w:r>
    </w:p>
    <w:p w:rsidR="002E72BE" w:rsidRPr="00A47FC9" w:rsidRDefault="002E72BE" w:rsidP="00A47FC9">
      <w:pPr>
        <w:pStyle w:val="a4"/>
        <w:jc w:val="both"/>
      </w:pPr>
      <w:r w:rsidRPr="00A47FC9">
        <w:t xml:space="preserve">Настоящая программа по русскому языку для </w:t>
      </w:r>
      <w:r w:rsidR="00906F70" w:rsidRPr="00A47FC9">
        <w:t>8</w:t>
      </w:r>
      <w:r w:rsidR="000E2DCD">
        <w:t>-9</w:t>
      </w:r>
      <w:r w:rsidRPr="00A47FC9">
        <w:t xml:space="preserve"> класс</w:t>
      </w:r>
      <w:r w:rsidR="000E2DCD">
        <w:t>ов</w:t>
      </w:r>
      <w:r w:rsidRPr="00A47FC9">
        <w:t xml:space="preserve"> создана на основе: </w:t>
      </w:r>
    </w:p>
    <w:p w:rsidR="00A47FC9" w:rsidRPr="00A47FC9" w:rsidRDefault="00A47FC9" w:rsidP="00A47FC9">
      <w:pPr>
        <w:pStyle w:val="a4"/>
        <w:jc w:val="both"/>
      </w:pPr>
      <w:r w:rsidRPr="00A47FC9">
        <w:t xml:space="preserve">программы по письму и развитию речи для специальных (коррекционных) образовательных учреждений VIII вида, 5 – 9 классы, под редакцией </w:t>
      </w:r>
      <w:proofErr w:type="spellStart"/>
      <w:r w:rsidRPr="00A47FC9">
        <w:t>д.п.н</w:t>
      </w:r>
      <w:proofErr w:type="spellEnd"/>
      <w:r w:rsidRPr="00A47FC9">
        <w:t>. В.В. Воронковой – М.: «</w:t>
      </w:r>
      <w:proofErr w:type="spellStart"/>
      <w:r w:rsidRPr="00A47FC9">
        <w:t>Владос</w:t>
      </w:r>
      <w:proofErr w:type="spellEnd"/>
      <w:r w:rsidRPr="00A47FC9">
        <w:t>», 2010 г.</w:t>
      </w:r>
    </w:p>
    <w:p w:rsidR="00A47FC9" w:rsidRPr="00A47FC9" w:rsidRDefault="00A47FC9" w:rsidP="00A47FC9">
      <w:pPr>
        <w:pStyle w:val="a4"/>
        <w:jc w:val="both"/>
      </w:pPr>
      <w:r w:rsidRPr="00A47FC9">
        <w:t xml:space="preserve">Для достижения целей обучения и решения поставленных задач используется УМК по </w:t>
      </w:r>
      <w:proofErr w:type="spellStart"/>
      <w:proofErr w:type="gramStart"/>
      <w:r w:rsidRPr="00A47FC9">
        <w:t>по</w:t>
      </w:r>
      <w:proofErr w:type="spellEnd"/>
      <w:proofErr w:type="gramEnd"/>
      <w:r w:rsidRPr="00A47FC9">
        <w:t xml:space="preserve"> письму и развитию речи:</w:t>
      </w:r>
    </w:p>
    <w:p w:rsidR="002E72BE" w:rsidRDefault="000E2DCD" w:rsidP="00A47FC9">
      <w:pPr>
        <w:pStyle w:val="a4"/>
        <w:jc w:val="both"/>
      </w:pPr>
      <w:r>
        <w:t xml:space="preserve">- </w:t>
      </w:r>
      <w:proofErr w:type="spellStart"/>
      <w:r w:rsidR="00A47FC9" w:rsidRPr="00A47FC9">
        <w:t>Галунчикова</w:t>
      </w:r>
      <w:proofErr w:type="spellEnd"/>
      <w:r w:rsidR="00A47FC9" w:rsidRPr="00A47FC9">
        <w:t xml:space="preserve"> Н.Г., Якубовская Э.В. Русский язык. Учебник для 8 класса специальных (коррекционных) образовательных</w:t>
      </w:r>
      <w:r w:rsidR="00FA093A">
        <w:t xml:space="preserve"> </w:t>
      </w:r>
      <w:r w:rsidR="00A47FC9" w:rsidRPr="00A47FC9">
        <w:t>учреждений VIII вида. - М.: Просвещение, 2012 г.</w:t>
      </w:r>
      <w:r w:rsidR="00A47FC9" w:rsidRPr="00A47FC9">
        <w:cr/>
      </w:r>
      <w:r w:rsidRPr="000E2DCD">
        <w:t xml:space="preserve"> </w:t>
      </w:r>
      <w:r>
        <w:t xml:space="preserve">- </w:t>
      </w:r>
      <w:proofErr w:type="spellStart"/>
      <w:r w:rsidRPr="00A47FC9">
        <w:t>Галунчикова</w:t>
      </w:r>
      <w:proofErr w:type="spellEnd"/>
      <w:r w:rsidRPr="00A47FC9">
        <w:t xml:space="preserve"> Н.Г., Якубовская Э.В. Русский язык. Учебник для </w:t>
      </w:r>
      <w:r>
        <w:t>9</w:t>
      </w:r>
      <w:r w:rsidRPr="00A47FC9">
        <w:t xml:space="preserve"> класса специальных (коррекционных) образовательных</w:t>
      </w:r>
      <w:r>
        <w:t xml:space="preserve"> </w:t>
      </w:r>
      <w:r w:rsidRPr="00A47FC9">
        <w:t>учреждений VIII вида. - М.: Просвещение, 2012 г</w:t>
      </w:r>
    </w:p>
    <w:p w:rsidR="000E2DCD" w:rsidRPr="00A47FC9" w:rsidRDefault="000E2DCD" w:rsidP="00A47FC9">
      <w:pPr>
        <w:pStyle w:val="a4"/>
        <w:jc w:val="both"/>
      </w:pPr>
    </w:p>
    <w:p w:rsidR="00A47FC9" w:rsidRPr="00A47FC9" w:rsidRDefault="00A47FC9" w:rsidP="00A47FC9">
      <w:pPr>
        <w:pStyle w:val="a4"/>
        <w:jc w:val="both"/>
      </w:pPr>
      <w:r w:rsidRPr="00A47FC9">
        <w:t>Основное содержание курса направлено на изучение состава слова, частей речи, построения предложений; на формирование умения применять изученный грамматико-орфографический материал в речевой практике в ее устной и письменной форме; на развитие коммуникативной функции речи.</w:t>
      </w:r>
    </w:p>
    <w:p w:rsidR="002E72BE" w:rsidRPr="00A47FC9" w:rsidRDefault="002E72BE" w:rsidP="00A47FC9">
      <w:pPr>
        <w:pStyle w:val="a4"/>
        <w:jc w:val="both"/>
      </w:pPr>
      <w:r w:rsidRPr="00A47FC9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E72BE" w:rsidRPr="00A47FC9" w:rsidRDefault="002E72BE" w:rsidP="00A47FC9">
      <w:pPr>
        <w:pStyle w:val="a4"/>
        <w:jc w:val="both"/>
      </w:pPr>
      <w:r w:rsidRPr="00A47FC9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E72BE" w:rsidRPr="00A47FC9" w:rsidRDefault="002E72BE" w:rsidP="00A47FC9">
      <w:pPr>
        <w:pStyle w:val="a4"/>
        <w:jc w:val="both"/>
      </w:pPr>
      <w:r w:rsidRPr="00A47FC9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E72BE" w:rsidRPr="00A47FC9" w:rsidRDefault="002E72BE" w:rsidP="00A47FC9">
      <w:pPr>
        <w:pStyle w:val="a4"/>
        <w:ind w:firstLine="708"/>
        <w:jc w:val="both"/>
      </w:pPr>
      <w:r w:rsidRPr="00A47FC9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E72BE" w:rsidRPr="00A47FC9" w:rsidRDefault="002E72BE" w:rsidP="00A47FC9">
      <w:pPr>
        <w:pStyle w:val="a4"/>
        <w:jc w:val="both"/>
        <w:rPr>
          <w:b/>
        </w:rPr>
      </w:pPr>
    </w:p>
    <w:p w:rsidR="00A45289" w:rsidRPr="00A47FC9" w:rsidRDefault="00A45289" w:rsidP="00A47FC9">
      <w:pPr>
        <w:pStyle w:val="a4"/>
        <w:jc w:val="both"/>
      </w:pPr>
      <w:r w:rsidRPr="00A47FC9">
        <w:rPr>
          <w:b/>
        </w:rPr>
        <w:t>Цели курса</w:t>
      </w:r>
      <w:r w:rsidRPr="00A47FC9">
        <w:t>: усвоение учащимися знаний в соответствии с программой;</w:t>
      </w:r>
      <w:r w:rsidR="002C1EE6" w:rsidRPr="00A47FC9">
        <w:t xml:space="preserve"> </w:t>
      </w:r>
      <w:r w:rsidRPr="00A47FC9">
        <w:t>формирование специальных умений и навыков применительно к</w:t>
      </w:r>
      <w:r w:rsidR="002C1EE6" w:rsidRPr="00A47FC9">
        <w:t xml:space="preserve"> </w:t>
      </w:r>
      <w:r w:rsidRPr="00A47FC9">
        <w:t>каждой теме</w:t>
      </w:r>
    </w:p>
    <w:p w:rsidR="00A45289" w:rsidRPr="00A47FC9" w:rsidRDefault="00A45289" w:rsidP="00A47FC9">
      <w:pPr>
        <w:pStyle w:val="a4"/>
        <w:jc w:val="both"/>
        <w:rPr>
          <w:b/>
        </w:rPr>
      </w:pPr>
      <w:r w:rsidRPr="00A47FC9">
        <w:rPr>
          <w:b/>
        </w:rPr>
        <w:t xml:space="preserve">Задачи курса: </w:t>
      </w:r>
    </w:p>
    <w:p w:rsidR="00906F70" w:rsidRPr="00A47FC9" w:rsidRDefault="00906F70" w:rsidP="00A47FC9">
      <w:pPr>
        <w:pStyle w:val="a4"/>
        <w:jc w:val="both"/>
        <w:rPr>
          <w:u w:val="single"/>
        </w:rPr>
      </w:pPr>
      <w:r w:rsidRPr="00A47FC9">
        <w:rPr>
          <w:u w:val="single"/>
        </w:rPr>
        <w:t>О</w:t>
      </w:r>
      <w:r w:rsidR="00A45289" w:rsidRPr="00A47FC9">
        <w:rPr>
          <w:u w:val="single"/>
        </w:rPr>
        <w:t>бразовательные</w:t>
      </w:r>
    </w:p>
    <w:p w:rsidR="00A45289" w:rsidRPr="00A47FC9" w:rsidRDefault="00A45289" w:rsidP="00A47FC9">
      <w:pPr>
        <w:pStyle w:val="a4"/>
        <w:jc w:val="both"/>
      </w:pPr>
      <w:r w:rsidRPr="00A47FC9">
        <w:t xml:space="preserve"> - развитие фонематического слуха и правильного </w:t>
      </w:r>
      <w:r w:rsidR="002C1EE6" w:rsidRPr="00A47FC9">
        <w:t xml:space="preserve"> </w:t>
      </w:r>
      <w:r w:rsidRPr="00A47FC9">
        <w:t>произношения;</w:t>
      </w:r>
    </w:p>
    <w:p w:rsidR="002C1EE6" w:rsidRPr="00A47FC9" w:rsidRDefault="00A45289" w:rsidP="00A47FC9">
      <w:pPr>
        <w:pStyle w:val="a4"/>
        <w:jc w:val="both"/>
      </w:pPr>
      <w:r w:rsidRPr="00A47FC9">
        <w:t xml:space="preserve">- обогащение и уточнение словаря; обучение построению предложений; связному устному и письменному </w:t>
      </w:r>
      <w:r w:rsidR="002C1EE6" w:rsidRPr="00A47FC9">
        <w:t>высказыванию;</w:t>
      </w:r>
    </w:p>
    <w:p w:rsidR="00A45289" w:rsidRPr="00A47FC9" w:rsidRDefault="002C1EE6" w:rsidP="00A47FC9">
      <w:pPr>
        <w:pStyle w:val="a4"/>
        <w:jc w:val="both"/>
      </w:pPr>
      <w:r w:rsidRPr="00A47FC9">
        <w:t>-   обучение деловому письму.</w:t>
      </w:r>
    </w:p>
    <w:p w:rsidR="002C1EE6" w:rsidRPr="00A47FC9" w:rsidRDefault="002C1EE6" w:rsidP="00A47FC9">
      <w:pPr>
        <w:pStyle w:val="a4"/>
        <w:jc w:val="both"/>
        <w:rPr>
          <w:u w:val="single"/>
        </w:rPr>
      </w:pPr>
      <w:r w:rsidRPr="00A47FC9">
        <w:rPr>
          <w:u w:val="single"/>
        </w:rPr>
        <w:t>К</w:t>
      </w:r>
      <w:r w:rsidR="00A45289" w:rsidRPr="00A47FC9">
        <w:rPr>
          <w:u w:val="single"/>
        </w:rPr>
        <w:t>оррекционно-развивающие</w:t>
      </w:r>
      <w:r w:rsidRPr="00A47FC9">
        <w:rPr>
          <w:u w:val="single"/>
        </w:rPr>
        <w:t>;</w:t>
      </w:r>
    </w:p>
    <w:p w:rsidR="00A45289" w:rsidRPr="00A47FC9" w:rsidRDefault="00A45289" w:rsidP="00A47FC9">
      <w:pPr>
        <w:pStyle w:val="a4"/>
        <w:jc w:val="both"/>
      </w:pPr>
      <w:r w:rsidRPr="00A47FC9">
        <w:t xml:space="preserve"> - коррекция речи и мышления умственно отсталых школьников;</w:t>
      </w:r>
    </w:p>
    <w:p w:rsidR="00A45289" w:rsidRPr="00A47FC9" w:rsidRDefault="00A45289" w:rsidP="00A47FC9">
      <w:pPr>
        <w:pStyle w:val="a4"/>
        <w:jc w:val="both"/>
      </w:pPr>
      <w:r w:rsidRPr="00A47FC9">
        <w:t>- коррекция и формирование ряда умений, без которых невозможна активная учебно-познавательная деятельность на уроках;</w:t>
      </w:r>
    </w:p>
    <w:p w:rsidR="002C1EE6" w:rsidRPr="00A47FC9" w:rsidRDefault="002C1EE6" w:rsidP="00A47FC9">
      <w:pPr>
        <w:pStyle w:val="a4"/>
        <w:jc w:val="both"/>
        <w:rPr>
          <w:u w:val="single"/>
        </w:rPr>
      </w:pPr>
      <w:r w:rsidRPr="00A47FC9">
        <w:rPr>
          <w:u w:val="single"/>
        </w:rPr>
        <w:t>В</w:t>
      </w:r>
      <w:r w:rsidR="00A45289" w:rsidRPr="00A47FC9">
        <w:rPr>
          <w:u w:val="single"/>
        </w:rPr>
        <w:t>оспитательные</w:t>
      </w:r>
      <w:r w:rsidRPr="00A47FC9">
        <w:rPr>
          <w:u w:val="single"/>
        </w:rPr>
        <w:t>:</w:t>
      </w:r>
    </w:p>
    <w:p w:rsidR="002C1EE6" w:rsidRPr="00A47FC9" w:rsidRDefault="00A45289" w:rsidP="00A47FC9">
      <w:pPr>
        <w:pStyle w:val="a4"/>
        <w:jc w:val="both"/>
      </w:pPr>
      <w:r w:rsidRPr="00A47FC9">
        <w:t xml:space="preserve"> - воспитание интереса к родному языку;</w:t>
      </w:r>
    </w:p>
    <w:p w:rsidR="00A45289" w:rsidRPr="00A47FC9" w:rsidRDefault="002C1EE6" w:rsidP="00A47FC9">
      <w:pPr>
        <w:pStyle w:val="a4"/>
        <w:jc w:val="both"/>
      </w:pPr>
      <w:r w:rsidRPr="00A47FC9">
        <w:t xml:space="preserve">- </w:t>
      </w:r>
      <w:r w:rsidR="00A45289" w:rsidRPr="00A47FC9">
        <w:t xml:space="preserve"> формирование оценочных суждений составляющих мотив деятельности</w:t>
      </w:r>
    </w:p>
    <w:p w:rsidR="002E72BE" w:rsidRPr="00A47FC9" w:rsidRDefault="002E72BE" w:rsidP="00A47FC9">
      <w:pPr>
        <w:pStyle w:val="a4"/>
        <w:ind w:firstLine="708"/>
        <w:jc w:val="both"/>
      </w:pPr>
      <w:r w:rsidRPr="00A47FC9">
        <w:lastRenderedPageBreak/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2E72BE" w:rsidRPr="00A47FC9" w:rsidRDefault="002E72BE" w:rsidP="00A47FC9">
      <w:pPr>
        <w:pStyle w:val="a4"/>
        <w:jc w:val="both"/>
      </w:pPr>
      <w:r w:rsidRPr="00A47FC9">
        <w:rPr>
          <w:b/>
          <w:bCs/>
          <w:i/>
        </w:rPr>
        <w:t>Совершенствование движений и сенсомоторного развития</w:t>
      </w:r>
      <w:r w:rsidRPr="00A47FC9"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2E72BE" w:rsidRPr="00A47FC9" w:rsidRDefault="002E72BE" w:rsidP="00A47FC9">
      <w:pPr>
        <w:pStyle w:val="a4"/>
        <w:jc w:val="both"/>
      </w:pPr>
      <w:proofErr w:type="gramStart"/>
      <w:r w:rsidRPr="00A47FC9">
        <w:rPr>
          <w:b/>
          <w:bCs/>
          <w:i/>
        </w:rPr>
        <w:t>Коррекция отдельных сторон психической деятельности</w:t>
      </w:r>
      <w:r w:rsidRPr="00A47FC9"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2E72BE" w:rsidRPr="00A47FC9" w:rsidRDefault="002E72BE" w:rsidP="00A47FC9">
      <w:pPr>
        <w:pStyle w:val="a4"/>
        <w:jc w:val="both"/>
      </w:pPr>
      <w:r w:rsidRPr="00A47FC9">
        <w:rPr>
          <w:b/>
          <w:bCs/>
          <w:i/>
        </w:rPr>
        <w:t>Развитие различных видов мышления</w:t>
      </w:r>
      <w:r w:rsidRPr="00A47FC9">
        <w:rPr>
          <w:b/>
          <w:bCs/>
        </w:rPr>
        <w:t xml:space="preserve">: </w:t>
      </w:r>
      <w:r w:rsidRPr="00A47FC9">
        <w:t xml:space="preserve">развитие наглядно-образного мышления; </w:t>
      </w:r>
    </w:p>
    <w:p w:rsidR="002E72BE" w:rsidRPr="00A47FC9" w:rsidRDefault="002E72BE" w:rsidP="00A47FC9">
      <w:pPr>
        <w:pStyle w:val="a4"/>
        <w:jc w:val="both"/>
      </w:pPr>
      <w:r w:rsidRPr="00A47FC9"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2E72BE" w:rsidRPr="00A47FC9" w:rsidRDefault="002E72BE" w:rsidP="00A47FC9">
      <w:pPr>
        <w:pStyle w:val="a4"/>
        <w:jc w:val="both"/>
      </w:pPr>
      <w:r w:rsidRPr="00A47FC9">
        <w:rPr>
          <w:b/>
          <w:bCs/>
          <w:i/>
        </w:rPr>
        <w:t>Развитие основных мыслительных операций</w:t>
      </w:r>
      <w:r w:rsidRPr="00A47FC9">
        <w:rPr>
          <w:i/>
        </w:rPr>
        <w:t>:</w:t>
      </w:r>
      <w:r w:rsidRPr="00A47FC9"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2E72BE" w:rsidRPr="00A47FC9" w:rsidRDefault="002E72BE" w:rsidP="00A47FC9">
      <w:pPr>
        <w:pStyle w:val="a4"/>
        <w:jc w:val="both"/>
      </w:pPr>
      <w:r w:rsidRPr="00A47FC9">
        <w:rPr>
          <w:b/>
          <w:bCs/>
          <w:i/>
        </w:rPr>
        <w:t>Коррекция нарушений в развитии эмоционально-личностной сферы:</w:t>
      </w:r>
      <w:r w:rsidRPr="00A47FC9">
        <w:rPr>
          <w:b/>
          <w:bCs/>
          <w:u w:val="single"/>
        </w:rPr>
        <w:t xml:space="preserve"> </w:t>
      </w:r>
      <w:r w:rsidRPr="00A47FC9"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2E72BE" w:rsidRPr="00A47FC9" w:rsidRDefault="002E72BE" w:rsidP="00A47FC9">
      <w:pPr>
        <w:pStyle w:val="a4"/>
        <w:jc w:val="both"/>
      </w:pPr>
      <w:r w:rsidRPr="00A47FC9">
        <w:rPr>
          <w:b/>
          <w:bCs/>
          <w:i/>
        </w:rPr>
        <w:t>Коррекция – развитие речи:</w:t>
      </w:r>
      <w:r w:rsidRPr="00A47FC9"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ind w:left="142"/>
        <w:jc w:val="both"/>
      </w:pPr>
      <w:r w:rsidRPr="00A47FC9">
        <w:t>Программа рассчитана на 1</w:t>
      </w:r>
      <w:r w:rsidR="00F521BC">
        <w:t>40</w:t>
      </w:r>
      <w:r w:rsidRPr="00A47FC9">
        <w:t xml:space="preserve"> час</w:t>
      </w:r>
      <w:r w:rsidR="00906F70" w:rsidRPr="00A47FC9">
        <w:t>ов</w:t>
      </w:r>
      <w:r w:rsidR="000E2DCD">
        <w:t xml:space="preserve"> в 8 классе и на 1</w:t>
      </w:r>
      <w:r w:rsidR="00F521BC">
        <w:t>36</w:t>
      </w:r>
      <w:r w:rsidR="000E2DCD">
        <w:t xml:space="preserve"> часа в 9 классе</w:t>
      </w:r>
      <w:r w:rsidR="00F521BC">
        <w:t xml:space="preserve"> (по 4 часа в неделю)</w:t>
      </w:r>
    </w:p>
    <w:p w:rsidR="002E72BE" w:rsidRPr="00F521BC" w:rsidRDefault="00F521BC" w:rsidP="00A47FC9">
      <w:pPr>
        <w:pStyle w:val="a4"/>
        <w:jc w:val="both"/>
      </w:pPr>
      <w:r w:rsidRPr="00F521BC">
        <w:t xml:space="preserve">8 класс: </w:t>
      </w:r>
    </w:p>
    <w:p w:rsidR="002E72BE" w:rsidRPr="00F521BC" w:rsidRDefault="002E72BE" w:rsidP="00A47FC9">
      <w:pPr>
        <w:pStyle w:val="a4"/>
        <w:jc w:val="both"/>
      </w:pPr>
      <w:r w:rsidRPr="00F521BC">
        <w:t>контрольных работ –</w:t>
      </w:r>
      <w:r w:rsidR="00F521BC" w:rsidRPr="00F521BC">
        <w:t>10</w:t>
      </w:r>
      <w:r w:rsidRPr="00F521BC">
        <w:t xml:space="preserve"> </w:t>
      </w:r>
    </w:p>
    <w:p w:rsidR="002E72BE" w:rsidRDefault="002E72BE" w:rsidP="00A47FC9">
      <w:pPr>
        <w:pStyle w:val="a4"/>
        <w:jc w:val="both"/>
      </w:pPr>
      <w:r w:rsidRPr="00F521BC">
        <w:t xml:space="preserve">Количество часов </w:t>
      </w:r>
      <w:proofErr w:type="gramStart"/>
      <w:r w:rsidR="00F521BC" w:rsidRPr="00F521BC">
        <w:t>р</w:t>
      </w:r>
      <w:proofErr w:type="gramEnd"/>
      <w:r w:rsidR="00F521BC" w:rsidRPr="00F521BC">
        <w:t>/р</w:t>
      </w:r>
      <w:r w:rsidRPr="00F521BC">
        <w:t xml:space="preserve"> – </w:t>
      </w:r>
      <w:r w:rsidR="00F521BC" w:rsidRPr="00F521BC">
        <w:t>7</w:t>
      </w:r>
    </w:p>
    <w:p w:rsidR="00F521BC" w:rsidRDefault="00F521BC" w:rsidP="00F521BC">
      <w:pPr>
        <w:pStyle w:val="a4"/>
        <w:jc w:val="both"/>
      </w:pPr>
      <w:r>
        <w:t xml:space="preserve">9 класс: </w:t>
      </w:r>
    </w:p>
    <w:p w:rsidR="00F521BC" w:rsidRDefault="00F521BC" w:rsidP="00F521BC">
      <w:pPr>
        <w:pStyle w:val="a4"/>
        <w:jc w:val="both"/>
      </w:pPr>
      <w:r>
        <w:t>контрольных работ –14 (в том числе 7 тестов)</w:t>
      </w:r>
    </w:p>
    <w:p w:rsidR="00F521BC" w:rsidRPr="00A47FC9" w:rsidRDefault="00F521BC" w:rsidP="00F521BC">
      <w:pPr>
        <w:pStyle w:val="a4"/>
        <w:jc w:val="both"/>
      </w:pPr>
      <w:r>
        <w:t xml:space="preserve">Количество часов </w:t>
      </w:r>
      <w:proofErr w:type="gramStart"/>
      <w:r>
        <w:t>р</w:t>
      </w:r>
      <w:proofErr w:type="gramEnd"/>
      <w:r>
        <w:t>/р – 19</w:t>
      </w:r>
    </w:p>
    <w:p w:rsidR="002E72BE" w:rsidRPr="00A47FC9" w:rsidRDefault="002E72BE" w:rsidP="00A47FC9">
      <w:pPr>
        <w:pStyle w:val="a4"/>
        <w:jc w:val="both"/>
      </w:pPr>
      <w:r w:rsidRPr="00A47FC9">
        <w:t>Программа и составленный на её основе тематический план выдвигают требования к знаниям, умениям и навыкам, которыми учащиеся должны овладеть к концу учебного года.</w:t>
      </w:r>
    </w:p>
    <w:p w:rsidR="002C1EE6" w:rsidRPr="002C1EE6" w:rsidRDefault="00E9302C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7FC9">
        <w:rPr>
          <w:rFonts w:ascii="Times New Roman" w:hAnsi="Times New Roman" w:cs="Times New Roman"/>
          <w:sz w:val="24"/>
          <w:szCs w:val="24"/>
        </w:rPr>
        <w:t>      </w:t>
      </w:r>
      <w:r w:rsidR="002C1EE6" w:rsidRPr="00A47FC9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требования к знаниям и умениям учащихся </w:t>
      </w:r>
      <w:r w:rsidR="002C1EE6" w:rsidRPr="002C1EE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писать под диктовку текст с соблюдением знаков препинания в конце предложения;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различать части речи;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писать изложение и сочинение;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оформлять деловые бумаги;</w:t>
      </w:r>
    </w:p>
    <w:p w:rsidR="002C1EE6" w:rsidRPr="002C1EE6" w:rsidRDefault="002C1EE6" w:rsidP="00A47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пользоваться словарем.</w:t>
      </w:r>
    </w:p>
    <w:p w:rsidR="002C1EE6" w:rsidRPr="002C1EE6" w:rsidRDefault="002C1EE6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1EE6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2C1EE6" w:rsidRPr="002C1EE6" w:rsidRDefault="002C1EE6" w:rsidP="00A4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части речи;</w:t>
      </w:r>
    </w:p>
    <w:p w:rsidR="002C1EE6" w:rsidRPr="002C1EE6" w:rsidRDefault="002C1EE6" w:rsidP="00A47FC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1EE6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распространенные правила правописания.</w:t>
      </w:r>
    </w:p>
    <w:p w:rsidR="00A47FC9" w:rsidRPr="00A47FC9" w:rsidRDefault="00E9302C" w:rsidP="00A47FC9">
      <w:pPr>
        <w:rPr>
          <w:rFonts w:ascii="Times New Roman" w:hAnsi="Times New Roman" w:cs="Times New Roman"/>
          <w:sz w:val="24"/>
          <w:szCs w:val="24"/>
        </w:rPr>
      </w:pPr>
      <w:r w:rsidRPr="00A47FC9">
        <w:rPr>
          <w:rStyle w:val="a7"/>
          <w:rFonts w:ascii="Times New Roman" w:hAnsi="Times New Roman" w:cs="Times New Roman"/>
          <w:sz w:val="24"/>
          <w:szCs w:val="24"/>
        </w:rPr>
        <w:lastRenderedPageBreak/>
        <w:t>1-й уровень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</w:t>
      </w:r>
      <w:r w:rsidRPr="00A47FC9">
        <w:rPr>
          <w:rStyle w:val="a7"/>
          <w:rFonts w:ascii="Times New Roman" w:hAnsi="Times New Roman" w:cs="Times New Roman"/>
          <w:sz w:val="24"/>
          <w:szCs w:val="24"/>
        </w:rPr>
        <w:t>• </w:t>
      </w:r>
      <w:r w:rsidRPr="00A47FC9">
        <w:rPr>
          <w:rFonts w:ascii="Times New Roman" w:hAnsi="Times New Roman" w:cs="Times New Roman"/>
          <w:sz w:val="24"/>
          <w:szCs w:val="24"/>
        </w:rPr>
        <w:t>писать под диктовку текст с изученными орфограммами (75—80</w:t>
      </w:r>
      <w:r w:rsidRPr="00A47FC9">
        <w:rPr>
          <w:rStyle w:val="a7"/>
          <w:rFonts w:ascii="Times New Roman" w:hAnsi="Times New Roman" w:cs="Times New Roman"/>
          <w:sz w:val="24"/>
          <w:szCs w:val="24"/>
        </w:rPr>
        <w:t>  </w:t>
      </w:r>
      <w:r w:rsidRPr="00A47FC9">
        <w:rPr>
          <w:rFonts w:ascii="Times New Roman" w:hAnsi="Times New Roman" w:cs="Times New Roman"/>
          <w:sz w:val="24"/>
          <w:szCs w:val="24"/>
        </w:rPr>
        <w:t>слов);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составлять план к текстам описательно-повествовательного характера с четко выраженными структурными частями;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писать изложение или сочинение после предварительного анализа (до 80 слов);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составлять простые и сложные предложения с опорой на картинку, схему, предложенную ситуацию, на собственный трудовой опыт;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подбирать однокоренные слова и следить за единообразным написанием орфограмм в различных частях слова;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определять части речи, используя сложные предложения для доказательства;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находить и решать орфографические задачи;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оформлять все виды деловых бумаг;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• пользоваться школьным орфографическим словарем.</w:t>
      </w:r>
      <w:r w:rsidRPr="00A47FC9">
        <w:rPr>
          <w:rFonts w:ascii="Times New Roman" w:hAnsi="Times New Roman" w:cs="Times New Roman"/>
          <w:sz w:val="24"/>
          <w:szCs w:val="24"/>
        </w:rPr>
        <w:br/>
        <w:t>      </w:t>
      </w:r>
      <w:r w:rsidR="00A47FC9" w:rsidRPr="00A47FC9">
        <w:rPr>
          <w:rFonts w:ascii="Times New Roman" w:hAnsi="Times New Roman" w:cs="Times New Roman"/>
          <w:sz w:val="24"/>
          <w:szCs w:val="24"/>
        </w:rPr>
        <w:t xml:space="preserve">Учитывая степень </w:t>
      </w:r>
      <w:proofErr w:type="spellStart"/>
      <w:r w:rsidR="00A47FC9" w:rsidRPr="00A47FC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47FC9" w:rsidRPr="00A47FC9">
        <w:rPr>
          <w:rFonts w:ascii="Times New Roman" w:hAnsi="Times New Roman" w:cs="Times New Roman"/>
          <w:sz w:val="24"/>
          <w:szCs w:val="24"/>
        </w:rPr>
        <w:t xml:space="preserve"> учащихся, в тематическом плане предлагаются задания повышенной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A47FC9" w:rsidRPr="00A47FC9" w:rsidRDefault="00A47FC9" w:rsidP="00A47FC9">
      <w:pPr>
        <w:pStyle w:val="a4"/>
        <w:jc w:val="both"/>
      </w:pPr>
      <w:r w:rsidRPr="00A47FC9">
        <w:t xml:space="preserve">Предусмотрены виды работ, которые позволяют вести </w:t>
      </w:r>
      <w:proofErr w:type="gramStart"/>
      <w:r w:rsidRPr="00A47FC9">
        <w:t>контроль за</w:t>
      </w:r>
      <w:proofErr w:type="gramEnd"/>
      <w:r w:rsidRPr="00A47FC9">
        <w:t xml:space="preserve"> усвоением учебного материала, а именно:</w:t>
      </w:r>
    </w:p>
    <w:p w:rsidR="00A47FC9" w:rsidRPr="00A47FC9" w:rsidRDefault="00A47FC9" w:rsidP="00A47FC9">
      <w:pPr>
        <w:pStyle w:val="a4"/>
        <w:jc w:val="both"/>
      </w:pPr>
      <w:r w:rsidRPr="00A47FC9">
        <w:t>- проверочные диктанты по темам</w:t>
      </w:r>
    </w:p>
    <w:p w:rsidR="00A47FC9" w:rsidRPr="00A47FC9" w:rsidRDefault="00A47FC9" w:rsidP="00A47FC9">
      <w:pPr>
        <w:pStyle w:val="a4"/>
        <w:jc w:val="both"/>
      </w:pPr>
      <w:r w:rsidRPr="00A47FC9">
        <w:t>- самостоятельные и практические работы</w:t>
      </w:r>
    </w:p>
    <w:p w:rsidR="00A47FC9" w:rsidRPr="00A47FC9" w:rsidRDefault="00A47FC9" w:rsidP="00A47FC9">
      <w:pPr>
        <w:pStyle w:val="a4"/>
        <w:jc w:val="both"/>
      </w:pPr>
      <w:r w:rsidRPr="00A47FC9">
        <w:t>- обобщающие уроки по темам</w:t>
      </w:r>
    </w:p>
    <w:p w:rsidR="00A47FC9" w:rsidRPr="00A47FC9" w:rsidRDefault="00A47FC9" w:rsidP="00A47FC9">
      <w:pPr>
        <w:pStyle w:val="a4"/>
        <w:jc w:val="both"/>
      </w:pPr>
      <w:r w:rsidRPr="00A47FC9">
        <w:t>- тест-контроль по изученным темам</w:t>
      </w:r>
    </w:p>
    <w:p w:rsidR="00A47FC9" w:rsidRPr="00A47FC9" w:rsidRDefault="00A47FC9" w:rsidP="00A47FC9">
      <w:pPr>
        <w:pStyle w:val="a4"/>
        <w:jc w:val="both"/>
      </w:pPr>
      <w:r w:rsidRPr="00A47FC9">
        <w:t>- контрольные работы по окончании каждой четверти. (Приложение)</w:t>
      </w:r>
    </w:p>
    <w:p w:rsidR="00A47FC9" w:rsidRPr="00A47FC9" w:rsidRDefault="00A47FC9" w:rsidP="00A47FC9">
      <w:pPr>
        <w:pStyle w:val="a4"/>
        <w:jc w:val="both"/>
      </w:pPr>
      <w:r w:rsidRPr="00A47FC9">
        <w:tab/>
        <w:t>Учитывая познавательные возможности учащихся, для активизации умственной деятельности, развития самостоятельности, осознанности восприятия материала, в план включены уроки нестандартного типа:</w:t>
      </w:r>
    </w:p>
    <w:p w:rsidR="00A47FC9" w:rsidRPr="00A47FC9" w:rsidRDefault="00A47FC9" w:rsidP="00A47FC9">
      <w:pPr>
        <w:pStyle w:val="a4"/>
        <w:jc w:val="both"/>
      </w:pPr>
      <w:r w:rsidRPr="00A47FC9">
        <w:t>- с применением ИКТ (приложение)</w:t>
      </w:r>
    </w:p>
    <w:p w:rsidR="00A47FC9" w:rsidRPr="00A47FC9" w:rsidRDefault="00A47FC9" w:rsidP="00A47FC9">
      <w:pPr>
        <w:pStyle w:val="a4"/>
        <w:jc w:val="both"/>
      </w:pPr>
      <w:r w:rsidRPr="00A47FC9">
        <w:t>- тестирование</w:t>
      </w:r>
    </w:p>
    <w:p w:rsidR="00A47FC9" w:rsidRPr="00A47FC9" w:rsidRDefault="00A47FC9" w:rsidP="00A47FC9">
      <w:pPr>
        <w:pStyle w:val="a4"/>
        <w:jc w:val="both"/>
      </w:pPr>
      <w:r w:rsidRPr="00A47FC9">
        <w:t>- урок-путешествие</w:t>
      </w:r>
    </w:p>
    <w:p w:rsidR="00A47FC9" w:rsidRPr="00A47FC9" w:rsidRDefault="00A47FC9" w:rsidP="00A47FC9">
      <w:pPr>
        <w:pStyle w:val="a4"/>
        <w:jc w:val="both"/>
      </w:pPr>
      <w:r w:rsidRPr="00A47FC9">
        <w:t>- урок-рассуждение</w:t>
      </w:r>
    </w:p>
    <w:p w:rsidR="00A47FC9" w:rsidRPr="00A47FC9" w:rsidRDefault="00A47FC9" w:rsidP="00A47FC9">
      <w:pPr>
        <w:pStyle w:val="a4"/>
        <w:jc w:val="both"/>
      </w:pPr>
      <w:r w:rsidRPr="00A47FC9">
        <w:t>-урок-диспут.</w:t>
      </w:r>
    </w:p>
    <w:p w:rsidR="00E06857" w:rsidRPr="00A47FC9" w:rsidRDefault="00E06857" w:rsidP="00A47FC9">
      <w:pPr>
        <w:rPr>
          <w:rFonts w:ascii="Times New Roman" w:hAnsi="Times New Roman" w:cs="Times New Roman"/>
          <w:b/>
          <w:sz w:val="24"/>
          <w:szCs w:val="24"/>
        </w:rPr>
      </w:pPr>
      <w:r w:rsidRPr="00A47FC9">
        <w:rPr>
          <w:rFonts w:ascii="Times New Roman" w:hAnsi="Times New Roman" w:cs="Times New Roman"/>
          <w:b/>
          <w:sz w:val="24"/>
          <w:szCs w:val="24"/>
        </w:rPr>
        <w:t>Основными видами деятельности учащихся с нарушениями в развитии по предмету «Письмо и развитие речи» являются:</w:t>
      </w:r>
    </w:p>
    <w:p w:rsidR="00E06857" w:rsidRPr="00A47FC9" w:rsidRDefault="00E06857" w:rsidP="00A47FC9">
      <w:pPr>
        <w:pStyle w:val="a4"/>
        <w:jc w:val="both"/>
      </w:pPr>
      <w:r w:rsidRPr="00A47FC9">
        <w:t>- Слушание. Осознание цели и ситуации устного общения.</w:t>
      </w:r>
    </w:p>
    <w:p w:rsidR="00E06857" w:rsidRPr="00A47FC9" w:rsidRDefault="00E06857" w:rsidP="00A47FC9">
      <w:pPr>
        <w:pStyle w:val="a4"/>
        <w:jc w:val="both"/>
      </w:pPr>
      <w:r w:rsidRPr="00A47FC9">
        <w:t>Адекватное восприятие звучащей речи. Понимание на слух информации, содержащейся в предъявляемом тексте, определение основной</w:t>
      </w:r>
      <w:r w:rsidR="002C1EE6" w:rsidRPr="00A47FC9">
        <w:t xml:space="preserve"> </w:t>
      </w:r>
      <w:r w:rsidRPr="00A47FC9">
        <w:t>мысли текста, передача его содержания по вопросам.</w:t>
      </w:r>
    </w:p>
    <w:p w:rsidR="00E06857" w:rsidRPr="00A47FC9" w:rsidRDefault="00E06857" w:rsidP="00A47FC9">
      <w:pPr>
        <w:pStyle w:val="a4"/>
        <w:jc w:val="both"/>
      </w:pPr>
      <w:r w:rsidRPr="00A47FC9">
        <w:t>-Говорение. Выбор языковых сре</w:t>
      </w:r>
      <w:proofErr w:type="gramStart"/>
      <w:r w:rsidRPr="00A47FC9">
        <w:t>дств в с</w:t>
      </w:r>
      <w:proofErr w:type="gramEnd"/>
      <w:r w:rsidRPr="00A47FC9">
        <w:t>оответствии с целями и условиями общения для эффективного решения коммуникативной</w:t>
      </w:r>
      <w:r w:rsidR="002C1EE6" w:rsidRPr="00A47FC9">
        <w:t xml:space="preserve"> </w:t>
      </w:r>
      <w:r w:rsidRPr="00A47FC9">
        <w:t>задачи. Практическое овладение диалогической формой речи. Овладение умениями начать, поддержать, закончить</w:t>
      </w:r>
      <w:r w:rsidR="002C1EE6" w:rsidRPr="00A47FC9">
        <w:t xml:space="preserve"> </w:t>
      </w:r>
      <w:r w:rsidRPr="00A47FC9">
        <w:t>разговор, привлечь внимание и т. п. Практическое овладение устными монологическими высказываниями в соответствии с учебной</w:t>
      </w:r>
      <w:r w:rsidR="002C1EE6" w:rsidRPr="00A47FC9">
        <w:t xml:space="preserve"> </w:t>
      </w:r>
      <w:r w:rsidRPr="00A47FC9">
        <w:t>задачей (описание, повествование, рассуждение).</w:t>
      </w:r>
    </w:p>
    <w:p w:rsidR="00E06857" w:rsidRPr="00A47FC9" w:rsidRDefault="00E06857" w:rsidP="00A47FC9">
      <w:pPr>
        <w:pStyle w:val="a4"/>
        <w:jc w:val="both"/>
      </w:pPr>
      <w:r w:rsidRPr="00A47FC9">
        <w:t>Овладение нормами речевого этикета в ситуациях учебного и бытового общения (приветствие, прощание, извинение, благодарность,</w:t>
      </w:r>
      <w:r w:rsidR="002C1EE6" w:rsidRPr="00A47FC9">
        <w:t xml:space="preserve"> </w:t>
      </w:r>
      <w:r w:rsidRPr="00A47FC9">
        <w:t>обращение с просьбой). Соблюдение орфоэпических норм и правильной интонации.</w:t>
      </w:r>
    </w:p>
    <w:p w:rsidR="00E06857" w:rsidRPr="00A47FC9" w:rsidRDefault="00E06857" w:rsidP="00A47FC9">
      <w:pPr>
        <w:pStyle w:val="a4"/>
        <w:jc w:val="both"/>
      </w:pPr>
      <w:r w:rsidRPr="00A47FC9">
        <w:t>-Чтение. Понимание учебного текста. Выборочное чтение с целью нахождения необходимого материала. Нахождение информации,</w:t>
      </w:r>
      <w:r w:rsidR="002C1EE6" w:rsidRPr="00A47FC9">
        <w:t xml:space="preserve"> </w:t>
      </w:r>
      <w:r w:rsidRPr="00A47FC9">
        <w:t xml:space="preserve">заданной в тексте в явном виде. </w:t>
      </w:r>
      <w:r w:rsidRPr="00A47FC9">
        <w:lastRenderedPageBreak/>
        <w:t>Формулирование</w:t>
      </w:r>
      <w:r w:rsidR="002C1EE6" w:rsidRPr="00A47FC9">
        <w:t xml:space="preserve"> </w:t>
      </w:r>
      <w:r w:rsidRPr="00A47FC9">
        <w:t>простых выводов на основе информации, содержащейся в тексте. Интерпретация и обобщение содержащейся в тексте информации.</w:t>
      </w:r>
    </w:p>
    <w:p w:rsidR="00E06857" w:rsidRPr="00A47FC9" w:rsidRDefault="00E06857" w:rsidP="00A47FC9">
      <w:pPr>
        <w:pStyle w:val="a4"/>
        <w:jc w:val="both"/>
      </w:pPr>
      <w:r w:rsidRPr="00A47FC9">
        <w:t>Анализ и оценка содержания, языковых особенностей и структуры текста.</w:t>
      </w:r>
    </w:p>
    <w:p w:rsidR="00E06857" w:rsidRPr="00A47FC9" w:rsidRDefault="00E06857" w:rsidP="00A47FC9">
      <w:pPr>
        <w:pStyle w:val="a4"/>
        <w:jc w:val="both"/>
      </w:pPr>
      <w:r w:rsidRPr="00A47FC9">
        <w:t>-Письмо. Письмо слов, предложений в системе обучения письму и развитию речи. Овладение разборчивым аккуратным письмом с</w:t>
      </w:r>
      <w:r w:rsidR="002C1EE6" w:rsidRPr="00A47FC9">
        <w:t xml:space="preserve"> </w:t>
      </w:r>
      <w:r w:rsidRPr="00A47FC9">
        <w:t xml:space="preserve">учетом гигиенических требований к этому виду учебной работы. Списывание, письмо под диктовку в соответствии с </w:t>
      </w:r>
      <w:proofErr w:type="gramStart"/>
      <w:r w:rsidRPr="00A47FC9">
        <w:t>изученными</w:t>
      </w:r>
      <w:proofErr w:type="gramEnd"/>
    </w:p>
    <w:p w:rsidR="00E06857" w:rsidRPr="00A47FC9" w:rsidRDefault="00E06857" w:rsidP="00A47FC9">
      <w:pPr>
        <w:pStyle w:val="a4"/>
        <w:jc w:val="both"/>
      </w:pPr>
      <w:r w:rsidRPr="00A47FC9">
        <w:t xml:space="preserve">правилами. Письменное изложение содержания прослушанного и прочитанного текста (подробное, выборочное). Создание </w:t>
      </w:r>
      <w:proofErr w:type="gramStart"/>
      <w:r w:rsidRPr="00A47FC9">
        <w:t>небольших</w:t>
      </w:r>
      <w:proofErr w:type="gramEnd"/>
      <w:r w:rsidRPr="00A47FC9">
        <w:t xml:space="preserve"> </w:t>
      </w:r>
    </w:p>
    <w:p w:rsidR="00E06857" w:rsidRPr="00A47FC9" w:rsidRDefault="00E06857" w:rsidP="00A47FC9">
      <w:pPr>
        <w:pStyle w:val="a4"/>
        <w:jc w:val="both"/>
      </w:pPr>
      <w:proofErr w:type="gramStart"/>
      <w:r w:rsidRPr="00A47FC9">
        <w:t>собственных текстов (сочинений) по интересной детям тематике (на основе впечатлений по прочитанным литературным</w:t>
      </w:r>
      <w:proofErr w:type="gramEnd"/>
    </w:p>
    <w:p w:rsidR="00E06857" w:rsidRPr="00A47FC9" w:rsidRDefault="00E06857" w:rsidP="00A47FC9">
      <w:pPr>
        <w:pStyle w:val="a4"/>
        <w:jc w:val="both"/>
      </w:pPr>
      <w:r w:rsidRPr="00A47FC9">
        <w:t>произведениям, сюжетным картинкам, сериям картин, просмотра фрагмента видеозаписи и т. п.).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материала в 8 классе.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Повторение.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предложение.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Слово.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Состав слова. Однокоренные слова; подбор однокоренных слов, относящихся к различным частям речи, разбор их по составу.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Единообразное написание звонких и глухих согласных, ударных и безударных в корнях слов. Образование слов с помощью приставок и суффиксов.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Сложные слова.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Образование сложных слов с соединительными гласными без соединительных гласных.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Имя существительное. Основные грамматические категории имени существительного. Склонение имен существительных.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Правописание падежных окончаний существительных единственного и множественного числа. Несклоняемые существительные.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Имя прилагательное.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Согласование имени прилагательного с именем существительным в роде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числе и падеже.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падежных окончаний имен прилагательных в единственном и множественном числе. Имена прилагательные на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ья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ье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, их склонение и правописание.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Личные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местоимение. Лицо и число местоимений. Склонение местоимений. Правописание личных местоимений.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Род местоимений 3-го лица единственного числа.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Личные местоимения единственного и множественного числа. 1,2,3-е лицо местоимений.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Раздельное написание предлогов с местоимениями.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Глагол. Значение глагола.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Неопределенная форма глагола на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чь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Изменение глаголов по временам.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Изменение глаголов по лицам. Изменение глаголов в настоящем и будущем времени по лицам и числам (спряжение). Различение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окончаний глаголов I и II спряжения (на материале более употребительных слов).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Правописание безударных личных окончаний глаголов I и II спряжения.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Предложение.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Простое и сложное предложение. Подлежащее и сказуемое в простом и сложном предложении.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Простое предложение с однородными членами.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Главные и второстепенные члены предложений в качестве однородных. Распространенные однородные члены предложений. Бессоюзное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однородных членов, с одиночным союзом и, союзами а, но, повторяющимся союзом и. Знаки препинания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однородных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членах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>. Сложные предложения с союза и, а, но и без союзов.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Связная речь.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Работа с деформированным текстом.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1. Изложение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>с изменением лица и времени).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2. Сочинение по картине с дополнением предшествующих или последующих событий.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3. Составление рассказа по опорным словам.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4. Составление рассказа по данному началу. Сочинение по личным наблюдениям, на материале экскурсий,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proofErr w:type="gramEnd"/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деятельности, на основе имеющихся знаний «История нашей улицы», «Исторические места в нашем районе».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5. Деловое письмо: объявление, заявление (о приеме на работу), телеграмма, заполнение бланков по платежам за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коммунальные</w:t>
      </w:r>
      <w:proofErr w:type="gramEnd"/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E06857" w:rsidRPr="00A47FC9" w:rsidRDefault="00E06857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6. Повторение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за год</w:t>
      </w:r>
    </w:p>
    <w:p w:rsidR="002C1EE6" w:rsidRPr="00A47FC9" w:rsidRDefault="002C1EE6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9DA" w:rsidRPr="00A47FC9" w:rsidRDefault="003B69DA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proofErr w:type="gramStart"/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06857" w:rsidRPr="00A47F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="00E06857" w:rsidRPr="00A47FC9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</w:t>
      </w: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</w:p>
    <w:p w:rsidR="003B69DA" w:rsidRPr="00A47FC9" w:rsidRDefault="003B69DA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332"/>
        <w:gridCol w:w="62"/>
        <w:gridCol w:w="1104"/>
        <w:gridCol w:w="831"/>
        <w:gridCol w:w="831"/>
        <w:gridCol w:w="831"/>
        <w:gridCol w:w="1514"/>
        <w:gridCol w:w="16"/>
      </w:tblGrid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(тема урока)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</w:t>
            </w:r>
          </w:p>
        </w:tc>
      </w:tr>
      <w:tr w:rsidR="003B69DA" w:rsidRPr="00A47FC9" w:rsidTr="00974554">
        <w:trPr>
          <w:gridAfter w:val="1"/>
          <w:wAfter w:w="16" w:type="dxa"/>
          <w:trHeight w:val="273"/>
          <w:jc w:val="center"/>
        </w:trPr>
        <w:tc>
          <w:tcPr>
            <w:tcW w:w="710" w:type="dxa"/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простое и сложное.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в простом и сложном предложении.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Сложное предложение с союзами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и, а, но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них.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 Тульский пряник»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сложного предложения и простого с однородными членами.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«Тульские достопримечательности»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 Подбор однокоренных слов, относящихся к различным частям речи.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безударных гласных, звонких и глухих согласных.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слов с помощью суффиксов и приставок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с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приставка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приставок на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согласные, вне зависимости от произношения.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/диктант на начало года.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слова.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 Перелетные птицы Тульского края».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сложных слов с соединительными гласными и без них. Упражнения на образование сложных слов.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письмо. Телеграмма.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«состав слова»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категории имени существительного.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имен существительных.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«В. Руднев и Тульский край»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существительных единственного числа.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падежных окончаний множественного числа.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«И. Тальков-поэт, певец, композитор».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к/д за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существительных с шипящей на конце.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имени прилагательного в речи.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прилагательных с существительным в роде, числе, падеже.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Родовые окончания имен прилагательных.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BAD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54" w:rsidRDefault="00974554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69DA" w:rsidRPr="008920C8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69DA" w:rsidRPr="00A47FC9" w:rsidRDefault="003B69DA" w:rsidP="004F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к/д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с.р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Отечество, гражданин, конституция;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Демократия, демонстрация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Аэродром, типография, электростанция, телеграф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Национальность, территория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Экскаватор, эскалатор, элеватор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Экспедиция, континент.</w:t>
            </w:r>
          </w:p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B69DA"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прилагательных среднего род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-ее) и прилагательных мн. числа(-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 единственного и множественного числа.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«Природа Тульского края»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оканчивавшиеся на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69DA"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прилагательных мужского и среднего рода на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прилагательных в множественном числе на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  <w:r w:rsidR="003B69DA"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закрепление. Проверка знаний.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8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порядка частей текста по плану «Бурундук».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«Животные Тульского края».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8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изученному материалу.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8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8920C8" w:rsidP="0089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 данному плану «Поход князя Игоря».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местоимения.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и число местоимения.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местоимений 3 лица.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 1,2,3 лица единственного числа.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 1,2,3 лица множественного числа.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плану, данным словосочетаниям и иллюстрациям «Находка».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письмо. Заявление о приёме на работу.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Рентген, операция, санаторий</w:t>
            </w: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4F3BA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глагола, его роль в тексте.</w:t>
            </w:r>
          </w:p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«Наш город Щекино».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trHeight w:val="567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диктант на конец четверти.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9DA" w:rsidRPr="00A47FC9" w:rsidTr="00974554">
        <w:trPr>
          <w:gridAfter w:val="1"/>
          <w:wAfter w:w="16" w:type="dxa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B69DA" w:rsidRPr="00A47FC9" w:rsidRDefault="003B69DA" w:rsidP="004F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шипящих на конце слов.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3B69DA" w:rsidRPr="00A47FC9" w:rsidRDefault="003B69DA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3FC" w:rsidRPr="00A47FC9" w:rsidTr="00974554">
        <w:trPr>
          <w:trHeight w:val="1610"/>
          <w:jc w:val="center"/>
        </w:trPr>
        <w:tc>
          <w:tcPr>
            <w:tcW w:w="710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  <w:p w:rsidR="00A413FC" w:rsidRPr="00A47FC9" w:rsidRDefault="00A413FC" w:rsidP="00A47F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Default="0027240C" w:rsidP="0027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Pr="00A47FC9" w:rsidRDefault="0027240C" w:rsidP="0027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Pr="00A47FC9" w:rsidRDefault="0027240C" w:rsidP="0027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Pr="00A47FC9" w:rsidRDefault="0027240C" w:rsidP="0027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15,16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A413FC" w:rsidRPr="00A47FC9" w:rsidRDefault="00A413FC" w:rsidP="00A47F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22,23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413FC" w:rsidRPr="00A47FC9" w:rsidRDefault="00A413FC" w:rsidP="00A47FC9">
            <w:pPr>
              <w:spacing w:after="0" w:line="240" w:lineRule="auto"/>
              <w:ind w:left="360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2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2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74554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  <w:r w:rsidR="002724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31,32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  <w:p w:rsidR="00A413FC" w:rsidRPr="00A47FC9" w:rsidRDefault="00A413FC" w:rsidP="00A47F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974554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37,38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974554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974554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41,42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45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45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974554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97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45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Глагол.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 по временам.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Рыбоводство в Тульской области.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глаголов прошедшего времени.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рассказа «Солнечное затмение».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закрепление знаний по пройденному материалу.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 лица единственного числа. Упражнение на правописание глаголов 2 лица.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текста с изменением лица, числа глаголов.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3 лица.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Природа Тульского края (зима)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правописание глаголов 3 лица.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контроль знаний.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по теме: «Правописание глаголов»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«С. Есенин певец русской природы»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Комментированное письмо.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изложение «Шоколадный торт».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лицам и числам.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глаголов 1 и 2 спряжения. Анкета.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«Парк г. Щекино»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 спряжения.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1 спряжения.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глаголов 1 и 2 спряжения.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контрольный диктант за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безударных окончаний (существительное, прилагательное, глагол)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глаголе.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20C8" w:rsidRDefault="008920C8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40C" w:rsidRDefault="0027240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к/д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к/д</w:t>
            </w: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Секретарь, швея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Парашют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Промышленность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Коловорот,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капитализм.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13FC" w:rsidRPr="00A47FC9" w:rsidTr="00974554">
        <w:trPr>
          <w:gridAfter w:val="1"/>
          <w:wAfter w:w="16" w:type="dxa"/>
          <w:trHeight w:val="1610"/>
          <w:jc w:val="center"/>
        </w:trPr>
        <w:tc>
          <w:tcPr>
            <w:tcW w:w="710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18,19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распространенные и не распространенные.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и не распространенные однородные члены.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Залетин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–наш земляк».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 Знаки препинания.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литературному герою.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сложных предложений.                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 История тульского самовара»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сложных предложений с союзами и предложений с однородными членами.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предложения со словами: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когда, где, что, чтобы; Постановка знаков препинания.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сложных предложений со словами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когда, где, что, чтобы, потому что.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вопросам «Вечный свет подвига»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на закрепление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оверенность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по теме «Предложение».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 за год.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 «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П.П.Белоусов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гласных; звонких и глухих согласных.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2 лица единственного числа.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глаголов 3 лица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) и неопределенной формы (-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глаголов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4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дикт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Гарнитур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Бандероль,</w:t>
            </w:r>
          </w:p>
          <w:p w:rsidR="00A413FC" w:rsidRPr="00A47FC9" w:rsidRDefault="00A413FC" w:rsidP="00A47FC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квитанция</w:t>
            </w:r>
          </w:p>
        </w:tc>
      </w:tr>
    </w:tbl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Оценка знаний проводится в форме устного опроса, письменных и практических работ.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контрольного урока осуществляется дифференцированный подход к обучающимся, который реализуется путем подбора </w:t>
      </w: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по сложности и объему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контрольных заданий, в зависимости от индивидуальных особенностей детей (уровня подготовки каждого обучающегося).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Текущая проверка проводится учителем в рамках календарно-тематического планирования.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Оценка знаний проводится по следующим видам работ: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По письму и развитию речи: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 проверочная работа;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 контрольная работа;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 диктант и др.;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При оценке письменных работ: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В письменных работах не учитываются 1-2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изученные правила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правописания также не учитываются.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За одну ошибку в диктанте считается: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а) повторение ошибок в одном и том же. Если же подобная ошибка на это правило встречается в другом слове, она учитывается;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б) две негрубые ошибки: повторение в слове одной и той же буквы; 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слов; пропуск одной части слова при переносе;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повторное написание одного и того же слова в предложении.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Ошибки, обусловленные тяжелыми нарушениями речи и письма, следует рассматривать индивидуально для каждого ученика.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FC9">
        <w:rPr>
          <w:rFonts w:ascii="Times New Roman" w:eastAsia="Times New Roman" w:hAnsi="Times New Roman" w:cs="Times New Roman"/>
          <w:sz w:val="24"/>
          <w:szCs w:val="24"/>
        </w:rPr>
        <w:t>Специфическими для них ошибками являются замена согласных, искажение звукобуквенного состава слов (пропуски, перестановки,</w:t>
      </w:r>
      <w:proofErr w:type="gramEnd"/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добавления, </w:t>
      </w:r>
      <w:proofErr w:type="spellStart"/>
      <w:r w:rsidRPr="00A47FC9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A47FC9"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специфические ошибки приравниваются к одной орфографической ошибке.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При грамматическом разборе следует руководствоваться следующими нормами: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-оценка «5» ставится, если ученик обнаруживает осознанное усвоение грамматических понятий, правил в процессе грамматического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разбора, работу выполняет без ошибок или допускает 1-2 исправления.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-оценка «4» ставится, если ученик в основном обнаруживает усвоение изученного материала, умеет применить свои знания, хотя и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допускает 2-3 ошибки;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lastRenderedPageBreak/>
        <w:t>-оценка «3» ставится, если ученик обнаруживает недостаточное понимание изученного материала, затрудняется в применении своих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знаний, допускает 4-5 ошибок или не справляется с одним из заданий;</w:t>
      </w:r>
    </w:p>
    <w:p w:rsidR="00A47FC9" w:rsidRPr="00A47FC9" w:rsidRDefault="00A47FC9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-оценка «2» ставится, если ученик обнаруживает плохое знание учебного материала, не справляется с большинством грамматических</w:t>
      </w:r>
    </w:p>
    <w:p w:rsidR="00F521BC" w:rsidRDefault="00A47FC9">
      <w:pPr>
        <w:rPr>
          <w:rFonts w:ascii="Times New Roman" w:eastAsia="Times New Roman" w:hAnsi="Times New Roman" w:cs="Times New Roman"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A47FC9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F521BC" w:rsidRDefault="00F521BC" w:rsidP="00F521BC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 класс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учебного материала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Повторение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Простое предложение. Простое предложение с однородными членами. Обращение. Сложные предложения с союзами и, а, но со словами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>, когда, где, что, чтобы, потому что.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Звуки и буквы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Звуки гласные и согласные. Согласные твердые и мягкие, звонкие и глухие. Гласные ударные и безударные. Обозначение мягкости согласных буквой ь. Обозначение звонких и глухих согласных на письме. Буквы е, ё, ю, я в начале слова. Разделительные ъ и ь знаки. Количество звуков и бу</w:t>
      </w:r>
      <w:proofErr w:type="gramStart"/>
      <w:r>
        <w:rPr>
          <w:color w:val="000000"/>
        </w:rPr>
        <w:t>кв в сл</w:t>
      </w:r>
      <w:proofErr w:type="gramEnd"/>
      <w:r>
        <w:rPr>
          <w:color w:val="000000"/>
        </w:rPr>
        <w:t>ове.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Слово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 слова. Разбор слова по составу. Единообразное написание ударных и безударных гласных, звонких и глухих согласных в корнях слов.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Единообразное написание ряда приставок на согласную вне зависимости от произношения.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Правописание приставок, меняющих конечную согласную, в зависимости от произношения: </w:t>
      </w:r>
      <w:r>
        <w:rPr>
          <w:b/>
          <w:bCs/>
          <w:color w:val="000000"/>
        </w:rPr>
        <w:t>бе</w:t>
      </w:r>
      <w:proofErr w:type="gramStart"/>
      <w:r>
        <w:rPr>
          <w:b/>
          <w:bCs/>
          <w:color w:val="000000"/>
        </w:rPr>
        <w:t>з-</w:t>
      </w:r>
      <w:proofErr w:type="gramEnd"/>
      <w:r>
        <w:rPr>
          <w:b/>
          <w:bCs/>
          <w:color w:val="000000"/>
        </w:rPr>
        <w:t>(бес), воз(</w:t>
      </w:r>
      <w:proofErr w:type="spellStart"/>
      <w:r>
        <w:rPr>
          <w:b/>
          <w:bCs/>
          <w:color w:val="000000"/>
        </w:rPr>
        <w:t>вос</w:t>
      </w:r>
      <w:proofErr w:type="spellEnd"/>
      <w:r>
        <w:rPr>
          <w:b/>
          <w:bCs/>
          <w:color w:val="000000"/>
        </w:rPr>
        <w:t>), из(</w:t>
      </w:r>
      <w:proofErr w:type="spellStart"/>
      <w:r>
        <w:rPr>
          <w:b/>
          <w:bCs/>
          <w:color w:val="000000"/>
        </w:rPr>
        <w:t>ис</w:t>
      </w:r>
      <w:proofErr w:type="spellEnd"/>
      <w:r>
        <w:rPr>
          <w:b/>
          <w:bCs/>
          <w:color w:val="000000"/>
        </w:rPr>
        <w:t>), рас(раз).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Сложные слова.</w:t>
      </w:r>
      <w:r>
        <w:rPr>
          <w:color w:val="000000"/>
        </w:rPr>
        <w:t> Образование сложных слов с помощью соединительных гласных и без соединительных гласных. Сложносокращенные слова.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Имя существительное.</w:t>
      </w:r>
      <w:r>
        <w:rPr>
          <w:color w:val="000000"/>
        </w:rPr>
        <w:t> 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Имя прилагательное.</w:t>
      </w:r>
      <w:r>
        <w:rPr>
          <w:color w:val="000000"/>
        </w:rPr>
        <w:t> 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Личные местоимения.</w:t>
      </w:r>
      <w:r>
        <w:rPr>
          <w:color w:val="000000"/>
        </w:rPr>
        <w:t> Роль личных местоимений в речи. Правописание личных местоимений.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Глагол. </w:t>
      </w:r>
      <w:r>
        <w:rPr>
          <w:color w:val="000000"/>
        </w:rPr>
        <w:t>Роль глагола в речи. Неопределенная форма глагола. Спряжение глаголов. Правописание личных окончаний глаголов </w:t>
      </w:r>
      <w:proofErr w:type="spellStart"/>
      <w:r>
        <w:rPr>
          <w:color w:val="000000"/>
        </w:rPr>
        <w:t>Iи</w:t>
      </w:r>
      <w:proofErr w:type="spellEnd"/>
      <w:r>
        <w:rPr>
          <w:color w:val="000000"/>
        </w:rPr>
        <w:t xml:space="preserve"> II спряжения, </w:t>
      </w:r>
      <w:proofErr w:type="spellStart"/>
      <w:r>
        <w:rPr>
          <w:color w:val="000000"/>
        </w:rPr>
        <w:t>глаголовс</w:t>
      </w:r>
      <w:proofErr w:type="spellEnd"/>
      <w:r>
        <w:rPr>
          <w:color w:val="000000"/>
        </w:rPr>
        <w:t> </w:t>
      </w:r>
      <w:proofErr w:type="gramStart"/>
      <w:r>
        <w:rPr>
          <w:b/>
          <w:bCs/>
          <w:color w:val="000000"/>
        </w:rPr>
        <w:t>–</w:t>
      </w:r>
      <w:proofErr w:type="spell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>ься</w:t>
      </w:r>
      <w:proofErr w:type="spellEnd"/>
      <w:r>
        <w:rPr>
          <w:b/>
          <w:bCs/>
          <w:color w:val="000000"/>
        </w:rPr>
        <w:t xml:space="preserve"> и –</w:t>
      </w:r>
      <w:proofErr w:type="spellStart"/>
      <w:r>
        <w:rPr>
          <w:b/>
          <w:bCs/>
          <w:color w:val="000000"/>
        </w:rPr>
        <w:t>тся</w:t>
      </w:r>
      <w:proofErr w:type="spellEnd"/>
      <w:r>
        <w:rPr>
          <w:b/>
          <w:bCs/>
          <w:color w:val="000000"/>
        </w:rPr>
        <w:t>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Изменение глаголов в прошедшем времени по родам и числам.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Частица не с глаголами.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Имя числительное.</w:t>
      </w:r>
      <w:r>
        <w:rPr>
          <w:color w:val="000000"/>
        </w:rPr>
        <w:t> Понятие об имени числительном. Числительные порядковые и количественные.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Правописание числительных от5 до 20; 30; от 50 до 80и от 500 до 900; 200,300, 400, 90.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Наречие. </w:t>
      </w:r>
      <w:r>
        <w:rPr>
          <w:color w:val="000000"/>
        </w:rPr>
        <w:t>Понятие о наречии. Наречия, обозначающие время, место, способ действия.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Правописание наречий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о</w:t>
      </w:r>
      <w:r>
        <w:rPr>
          <w:color w:val="000000"/>
        </w:rPr>
        <w:t> и </w:t>
      </w:r>
      <w:r>
        <w:rPr>
          <w:b/>
          <w:bCs/>
          <w:color w:val="000000"/>
        </w:rPr>
        <w:t>а</w:t>
      </w:r>
      <w:r>
        <w:rPr>
          <w:color w:val="000000"/>
        </w:rPr>
        <w:t> на конце.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Части речи.</w:t>
      </w:r>
      <w:r>
        <w:rPr>
          <w:color w:val="000000"/>
        </w:rPr>
        <w:t> Существительное, глагол, прилагательное, наречие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предлог. Употребление в речи.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Предложение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Сложное предложение. Предложения с союзами и, а и без союзов, предложения со словами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>, когда, где, что, чтобы, потому что.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Составление простых и сложных предложений. Постановка знаков препинания в предложениях.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Прямая речь (после слов автора). Кавычки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прямой и двоеточие перед ней; большая буква в прямой речи.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Связная речь.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Изложение.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Сочинения творческого характера с привлечением сведений из личных наблюдений, практической деятельности, прочитанных книг.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F521BC" w:rsidRDefault="00F521BC" w:rsidP="00F521BC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Повторение </w:t>
      </w:r>
      <w:proofErr w:type="gramStart"/>
      <w:r>
        <w:rPr>
          <w:color w:val="000000"/>
        </w:rPr>
        <w:t>пройденного</w:t>
      </w:r>
      <w:proofErr w:type="gramEnd"/>
      <w:r>
        <w:rPr>
          <w:color w:val="000000"/>
        </w:rPr>
        <w:t xml:space="preserve"> в год.</w:t>
      </w:r>
    </w:p>
    <w:p w:rsidR="000E2DCD" w:rsidRDefault="000E2D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E2DCD" w:rsidRDefault="000E2DCD" w:rsidP="00992EE4">
      <w:pPr>
        <w:jc w:val="center"/>
        <w:rPr>
          <w:b/>
          <w:sz w:val="32"/>
          <w:szCs w:val="32"/>
        </w:rPr>
        <w:sectPr w:rsidR="000E2DCD" w:rsidSect="00A41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507" w:rsidRPr="00941507" w:rsidRDefault="00941507" w:rsidP="00941507">
      <w:pPr>
        <w:jc w:val="center"/>
        <w:rPr>
          <w:b/>
          <w:sz w:val="32"/>
          <w:szCs w:val="32"/>
        </w:rPr>
      </w:pPr>
    </w:p>
    <w:p w:rsidR="00941507" w:rsidRPr="00941507" w:rsidRDefault="00941507" w:rsidP="00941507">
      <w:pPr>
        <w:jc w:val="center"/>
        <w:rPr>
          <w:b/>
          <w:sz w:val="32"/>
          <w:szCs w:val="32"/>
        </w:rPr>
      </w:pPr>
      <w:r w:rsidRPr="00941507">
        <w:rPr>
          <w:b/>
          <w:sz w:val="32"/>
          <w:szCs w:val="32"/>
        </w:rPr>
        <w:t>Календарно-тематическое планирование 9 класс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42"/>
        <w:gridCol w:w="771"/>
        <w:gridCol w:w="648"/>
        <w:gridCol w:w="1389"/>
        <w:gridCol w:w="1266"/>
        <w:gridCol w:w="1265"/>
        <w:gridCol w:w="1266"/>
        <w:gridCol w:w="1512"/>
        <w:gridCol w:w="2197"/>
      </w:tblGrid>
      <w:tr w:rsidR="00941507" w:rsidRPr="00941507" w:rsidTr="00941507">
        <w:trPr>
          <w:cantSplit/>
          <w:trHeight w:val="1118"/>
          <w:jc w:val="center"/>
        </w:trPr>
        <w:tc>
          <w:tcPr>
            <w:tcW w:w="675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41507">
              <w:rPr>
                <w:rFonts w:ascii="Times New Roman" w:hAnsi="Times New Roman" w:cs="Times New Roman"/>
                <w:b/>
              </w:rPr>
              <w:t>уро-ка</w:t>
            </w:r>
            <w:proofErr w:type="gramEnd"/>
          </w:p>
        </w:tc>
        <w:tc>
          <w:tcPr>
            <w:tcW w:w="3686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Кол-во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часов по теме</w:t>
            </w:r>
          </w:p>
        </w:tc>
        <w:tc>
          <w:tcPr>
            <w:tcW w:w="709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Повторение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Словарная работа</w:t>
            </w:r>
          </w:p>
        </w:tc>
        <w:tc>
          <w:tcPr>
            <w:tcW w:w="1417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Формы и методы обучения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1418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701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НРК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1507">
              <w:rPr>
                <w:rFonts w:ascii="Times New Roman" w:hAnsi="Times New Roman" w:cs="Times New Roman"/>
                <w:b/>
              </w:rPr>
              <w:t>Межпредмет-ные</w:t>
            </w:r>
            <w:proofErr w:type="spellEnd"/>
            <w:r w:rsidRPr="00941507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2487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07">
              <w:rPr>
                <w:rFonts w:ascii="Times New Roman" w:hAnsi="Times New Roman" w:cs="Times New Roman"/>
                <w:b/>
              </w:rPr>
              <w:t>Коррекция познавательной деятельности и личностных качеств</w:t>
            </w:r>
          </w:p>
        </w:tc>
      </w:tr>
      <w:tr w:rsidR="00941507" w:rsidRPr="00941507" w:rsidTr="00941507">
        <w:trPr>
          <w:trHeight w:val="4842"/>
          <w:jc w:val="center"/>
        </w:trPr>
        <w:tc>
          <w:tcPr>
            <w:tcW w:w="675" w:type="dxa"/>
          </w:tcPr>
          <w:p w:rsidR="00941507" w:rsidRPr="00941507" w:rsidRDefault="00941507" w:rsidP="00941507">
            <w:pPr>
              <w:spacing w:after="0" w:line="240" w:lineRule="auto"/>
            </w:pPr>
          </w:p>
          <w:p w:rsidR="00941507" w:rsidRPr="00941507" w:rsidRDefault="00941507" w:rsidP="00941507">
            <w:pPr>
              <w:spacing w:after="0" w:line="240" w:lineRule="auto"/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41507" w:rsidRPr="00941507" w:rsidRDefault="00941507" w:rsidP="0094150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Главные члены предложения.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 предложения.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 и с союзами и, а, но.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союзными словами что, где, когда,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Входящая контрольная работа по теме: Предложения.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Алфавит. Гласные и согласные звуки.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Сочинение на основе наблюдения «Ранняя осень».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мягкие и твердые знаки.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Звуки и буквы.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Объявление.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Единообразное написание ударных и безударных гласных в корнях слов. 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звонких и глухих согласных в корнях слов.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 данному плану «На боевых учениях».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приставок на согласную о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, от-, под-, с- вне зависимости от произношения.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приставок, имеющих конечную согласную, в зависимости от произношения: бе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(бес-), воз-(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-), раз-(рас-).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первую четверть.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 слова.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Сложносокращенные слова.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Расписка.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Тест-контроль. Правописание корневых орфограмм.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Роль имени существительного в речи.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Грамматические признаки существительного. Собственные и нарицательные существительные.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Сочинение «Как я помогаю родителям в домашних делах».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Род и число имени существительного.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Склонение имени существительного.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женского и мужского рода с шипящей на конце слова.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Заметка.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Имя существительное.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трудных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Роль прилагательного в речи.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Согласование имени прилагательного с именем существительным.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 прилагательных.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на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Имя прилагательное.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вторую четверть. Правописание окончаний прилагательных.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Лицо и число личных местоимений.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местоимений 3 лица.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родным.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Местоимение.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глагола в речи. Различение глаголов по значению.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В.Поленова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дворик».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Частица не с глаголом.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ударных и безударных личных окончаний глаголов 1 и 2 спряжения.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1 и 2 спряжения.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1 и 2 спряжения.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ассуждение по вопросам, плану «Дружеская помощь».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Деловое письмо. Анкета.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Глагол.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третью четверть. Правописание глаголов.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Памятка о правилах поведения на практике.</w:t>
            </w: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507" w:rsidRPr="00941507" w:rsidRDefault="00941507" w:rsidP="00941507">
            <w:pPr>
              <w:tabs>
                <w:tab w:val="center" w:pos="1735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Наречие.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Понятие о наречии.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Согласование наречия с глаголом.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время, место и способ действия.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способ действия.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о и а на конце.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Наречие.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тестирования.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Понятие об имени числительном.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Связь числительного с существительным.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простые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исоставные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 до 20 и 30, от 50 до 80.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500 до 900.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200, 300, 400, 90.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Числа в деловых бумагах. Сочинение-рассуждение.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письмо. Доверенность.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числительное»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Тест-контроль по теме: Имя числительное.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Анализ теста и работа над ошибками</w:t>
            </w: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Различение и классификация частей речи.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Различение прилагательного и порядкового числительного.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Повторение изученного предложения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Обращение. Письмо родным.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союзами и союзными словами.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четвертую четверть по теме: Предложение.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с прямой речью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предложениях.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различной структуры.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«Подвиг солдат Раевского под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Салтановкой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разных частях слова.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Сочинение по образцу «Что такое я».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над ошибками.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окончаниях имён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сущ-ных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данному плану в форме диалога.  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его ошибками.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им.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прил-ных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окончаний глаголов.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«Повторение».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9 класса.</w:t>
            </w: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её ошибками.</w:t>
            </w:r>
          </w:p>
          <w:p w:rsidR="00941507" w:rsidRPr="00941507" w:rsidRDefault="00941507" w:rsidP="00941507">
            <w:pPr>
              <w:spacing w:after="0" w:line="240" w:lineRule="auto"/>
            </w:pPr>
          </w:p>
        </w:tc>
        <w:tc>
          <w:tcPr>
            <w:tcW w:w="850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звукобуквенный анализ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Части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глухие,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непрроизно-симые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Композиционносмысло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-вое единство текста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Морфемны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Разграничение частей речи по морфологическим признакам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Корневые орфограммы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Падежные вопросы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Окончание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Начальная форма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существите-льных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Род, число, падеж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Орфограм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слов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Особенно-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стиля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существите-льное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Лицо, число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Неопределенная форма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Именные части речи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Особенности научно-делового стиля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существите-льное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Орфограммы в частях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существите-льное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предложе-ния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Орфограм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в частях слова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Структура письма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Формы речевого этикета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Признаки делового стиля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предложе-нии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Виды орфограмм по изученным темам</w:t>
            </w:r>
          </w:p>
        </w:tc>
        <w:tc>
          <w:tcPr>
            <w:tcW w:w="1418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Обязан-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Обычай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Агрессор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Благодар-ность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Аэрофлот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Окрест-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Гарнизон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Автономия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Воззвание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Истязать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Исцелять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Расправа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Свидетель-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Совершен-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Агитация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Агрегат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Комиссар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Ежемесяч-ный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Бухгалте-рия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Отчизна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Демокра-тия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Админи-стратор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Планета-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Вентиля-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Изверже-ние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Коллега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Прогрессивный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Ликование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Ликвида-ция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Оригиналь-ный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Буржуазия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Воззвание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Катастрофа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Изящный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Исцелять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Общежи-тие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Забастовка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Заведую-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Единомы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шленник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соотнесе-ние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со схемами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таблице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работа 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опорным схемам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закреплению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плану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этимологи-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высказыания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таблице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плану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на грамматическую тему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плану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таблице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композиционной схемы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Разгадыва-ние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Сообщение новых 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Наблюде-ние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Обобщение по плану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Проверка  знаний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Зрительный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Перфокарты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Теоретический тренинг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роабота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Письмо по слуху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-кий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Лексичес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Перфокар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Выбороч-ное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списыва-ние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Письмен-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Письмо по слуху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Фронталь-ный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Перфокар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Теоретический тренинг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Провероч-ная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Стрекалова стр.98 №1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«Часть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моей»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Синеок</w:t>
            </w:r>
            <w:proofErr w:type="spellEnd"/>
            <w:proofErr w:type="gram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«Рукоделья мои стихотворные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 географии. Реки Урала.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Троичане</w:t>
            </w:r>
            <w:proofErr w:type="spellEnd"/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служат в армии.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Пушкин «Барышня-крестьянка»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Уроки чтения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Троицк, ПТУ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Уроки географии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Газета «Вперед»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Стрекалова стр. 35, 70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Книга рекордов, самые глубокие озера Челябинской области.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Уроки биологии. Деревья. Их значение в жизни человека.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Связь с уроками математики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Тексты по чтению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Стрекалова стр.6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Уроки чтения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Татьяничева «Хлеб», «Овчарка»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культуры личности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Закрепление орфографических и пунктуационных навыков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подвижности артикуляционного аппарата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умения выражать свои мысли, синтезировать явления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внимательности, умение систематизировать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теме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делового письма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Коррекция мыслительной деятельности на основе упражнений, на основе анализа и синтеза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через работу над словом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изложений в письменной форме авторских текстов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Умения применять правила при письме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Умение дифференцировать языковые явления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Умение оформлять деловые бумаги. Обогащать словарь.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письма в области орфографии и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 через развитие умения самостоятельно делать выводы, опираясь на схемы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воспитание трудолюбия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пространственной ориентировки через правильное оформление записей в тетради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выявлять отдельные признаки явления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грамотного письма. Обогащение словаря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Навыки делового письма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изложений в письменной форме авторских текстов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</w:t>
            </w:r>
            <w:r w:rsidRPr="0094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Умения применять знания в нестандартных заданиях и вопросах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воображения, навыков связной речи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коммуникативной культуры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осознанный выбор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взаимосвязей между словами в предложении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умения строить предложения с числительными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самостоятельной работы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интонационного слуха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эмоциональной отзывчивости, мотивации в общении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0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</w:t>
            </w: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07" w:rsidRPr="00941507" w:rsidRDefault="00941507" w:rsidP="00941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07" w:rsidRPr="00941507" w:rsidRDefault="00941507" w:rsidP="00941507">
      <w:pPr>
        <w:jc w:val="center"/>
        <w:rPr>
          <w:b/>
          <w:sz w:val="32"/>
          <w:szCs w:val="32"/>
        </w:rPr>
      </w:pPr>
    </w:p>
    <w:p w:rsidR="000E2DCD" w:rsidRPr="000E2DCD" w:rsidRDefault="000E2DCD" w:rsidP="000E2DCD">
      <w:pPr>
        <w:jc w:val="center"/>
        <w:rPr>
          <w:b/>
          <w:sz w:val="32"/>
          <w:szCs w:val="32"/>
        </w:rPr>
      </w:pPr>
    </w:p>
    <w:p w:rsidR="000E2DCD" w:rsidRPr="000E2DCD" w:rsidRDefault="000E2DCD" w:rsidP="000E2DCD">
      <w:pPr>
        <w:jc w:val="center"/>
        <w:rPr>
          <w:b/>
          <w:sz w:val="32"/>
          <w:szCs w:val="32"/>
        </w:rPr>
      </w:pPr>
    </w:p>
    <w:p w:rsidR="003B69DA" w:rsidRPr="00A47FC9" w:rsidRDefault="003B69DA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9DA" w:rsidRPr="00A47FC9" w:rsidRDefault="003B69DA" w:rsidP="00A47FC9">
      <w:pPr>
        <w:pStyle w:val="a4"/>
        <w:ind w:firstLine="708"/>
        <w:jc w:val="both"/>
        <w:rPr>
          <w:b/>
        </w:rPr>
      </w:pPr>
    </w:p>
    <w:p w:rsidR="00F73E91" w:rsidRPr="00A47FC9" w:rsidRDefault="00F73E91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>Программное и учебно-методическое</w:t>
      </w:r>
    </w:p>
    <w:p w:rsidR="00F73E91" w:rsidRPr="00A47FC9" w:rsidRDefault="00F73E91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FC9">
        <w:rPr>
          <w:rFonts w:ascii="Times New Roman" w:eastAsia="Times New Roman" w:hAnsi="Times New Roman" w:cs="Times New Roman"/>
          <w:b/>
          <w:sz w:val="24"/>
          <w:szCs w:val="24"/>
        </w:rPr>
        <w:t>оснащение учебного плана</w:t>
      </w:r>
    </w:p>
    <w:p w:rsidR="00F73E91" w:rsidRPr="00A47FC9" w:rsidRDefault="00F73E91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E91" w:rsidRPr="00A47FC9" w:rsidRDefault="00F73E91" w:rsidP="00A47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F73E91" w:rsidRPr="00A47FC9" w:rsidTr="00992EE4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в неделю согласно учебному плану </w:t>
            </w: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Инвариантная часть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F73E91" w:rsidRPr="00A47FC9" w:rsidTr="00992E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компонент</w:t>
            </w:r>
          </w:p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91" w:rsidRPr="00A47FC9" w:rsidRDefault="000E2DCD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компонент</w:t>
            </w:r>
          </w:p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компонент</w:t>
            </w:r>
          </w:p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E91" w:rsidRPr="00A47FC9" w:rsidTr="00992E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Реквизиты программы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Программы специальной (коррекционной) образовательной школы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вида 5-9 классы.</w:t>
            </w:r>
          </w:p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 редакцией В.В. Воронковой.</w:t>
            </w:r>
          </w:p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Допущено Министерством образования Российской Федерации.</w:t>
            </w:r>
          </w:p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Москва. Гуманитарный издательский центр ВЛАДОС 2012 год.</w:t>
            </w:r>
          </w:p>
        </w:tc>
      </w:tr>
      <w:tr w:rsidR="00F73E91" w:rsidRPr="00A47FC9" w:rsidTr="00992E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УМК обучающихся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Н.Г. </w:t>
            </w:r>
            <w:proofErr w:type="spellStart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Галунчикова</w:t>
            </w:r>
            <w:proofErr w:type="spellEnd"/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Э.В. Якубовская «Русский язык 8 класс». Учебник для 8 класса специальных (коррекционных) образовательных учреждений 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вида. 6-е издание.</w:t>
            </w:r>
          </w:p>
          <w:p w:rsidR="00F73E91" w:rsidRDefault="00F73E91" w:rsidP="000E2DCD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Москва «Просвещение» 20</w:t>
            </w:r>
            <w:r w:rsid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0E2DCD" w:rsidRPr="000E2DCD" w:rsidRDefault="000E2DCD" w:rsidP="000E2DCD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Н.Г. </w:t>
            </w:r>
            <w:proofErr w:type="spellStart"/>
            <w:r w:rsidRP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Галунчикова</w:t>
            </w:r>
            <w:proofErr w:type="spellEnd"/>
            <w:r w:rsidRP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Э.В. Якубовская «Русский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класс». Учебник для 8 класса специальных (коррекционных) образовательных учреждений VIII вида. 6-е издание.</w:t>
            </w:r>
          </w:p>
          <w:p w:rsidR="000E2DCD" w:rsidRPr="00A47FC9" w:rsidRDefault="000E2DCD" w:rsidP="000E2DCD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2D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Москва «Просвещение» 2012 г.</w:t>
            </w:r>
          </w:p>
        </w:tc>
      </w:tr>
      <w:tr w:rsidR="00F73E91" w:rsidRPr="00A47FC9" w:rsidTr="00992EE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sz w:val="24"/>
                <w:szCs w:val="24"/>
              </w:rPr>
              <w:t>УМК учителя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91" w:rsidRPr="00A47FC9" w:rsidRDefault="00F73E91" w:rsidP="00A47FC9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7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А.К. Аксенова «Методика обучения русскому языку в коррекционной школе». М.Ф. Гнездилов «Методика русского языка во вспомогательной школе». А.П. Осинцева «Нестандартные уроки по русскому языку». Д.Н. Богоявленский «Психология усвоения орфографии». А.К. Аксенова «Развитие речи учащихся на уроках грамматики и правописания».</w:t>
            </w:r>
          </w:p>
        </w:tc>
      </w:tr>
    </w:tbl>
    <w:p w:rsidR="002E72BE" w:rsidRPr="00A47FC9" w:rsidRDefault="002E72BE" w:rsidP="00A47F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C9">
        <w:rPr>
          <w:rFonts w:ascii="Times New Roman" w:hAnsi="Times New Roman" w:cs="Times New Roman"/>
          <w:b/>
          <w:sz w:val="24"/>
          <w:szCs w:val="24"/>
        </w:rPr>
        <w:t>Интернет-сайты:</w:t>
      </w:r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http://zavuch.info/forums.html</w:t>
        </w:r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http://www.openclass.ru</w:t>
        </w:r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http://www.gramota.ru</w:t>
        </w:r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http://korped.rkc-74.ru</w:t>
        </w:r>
      </w:hyperlink>
    </w:p>
    <w:p w:rsidR="002E72BE" w:rsidRPr="00A47FC9" w:rsidRDefault="004F3BAD" w:rsidP="00A47F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E72BE" w:rsidRPr="00A47FC9">
          <w:rPr>
            <w:rStyle w:val="a6"/>
            <w:rFonts w:ascii="Times New Roman" w:hAnsi="Times New Roman" w:cs="Times New Roman"/>
            <w:sz w:val="24"/>
            <w:szCs w:val="24"/>
          </w:rPr>
          <w:t>http://www.mgn.ru/~gmc/work.html</w:t>
        </w:r>
      </w:hyperlink>
    </w:p>
    <w:p w:rsidR="002E72BE" w:rsidRPr="00A47FC9" w:rsidRDefault="002E72BE" w:rsidP="00A47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72BE" w:rsidRPr="00A47FC9" w:rsidRDefault="002E72BE" w:rsidP="00A47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pStyle w:val="a4"/>
        <w:jc w:val="both"/>
      </w:pPr>
    </w:p>
    <w:p w:rsidR="002E72BE" w:rsidRPr="00A47FC9" w:rsidRDefault="002E72BE" w:rsidP="00A47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2F" w:rsidRPr="00A47FC9" w:rsidRDefault="00BF6F2F" w:rsidP="00A47F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6F2F" w:rsidRPr="00A47FC9" w:rsidSect="000E2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CD"/>
    <w:multiLevelType w:val="multilevel"/>
    <w:tmpl w:val="37EA74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5C75611"/>
    <w:multiLevelType w:val="hybridMultilevel"/>
    <w:tmpl w:val="2FA2C8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A8A"/>
    <w:multiLevelType w:val="multilevel"/>
    <w:tmpl w:val="FD8C6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A2F00"/>
    <w:multiLevelType w:val="hybridMultilevel"/>
    <w:tmpl w:val="83723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C405B"/>
    <w:multiLevelType w:val="multilevel"/>
    <w:tmpl w:val="2E189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7D0A30D2"/>
    <w:multiLevelType w:val="hybridMultilevel"/>
    <w:tmpl w:val="289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BE"/>
    <w:rsid w:val="00007BF5"/>
    <w:rsid w:val="000E2DCD"/>
    <w:rsid w:val="001A508F"/>
    <w:rsid w:val="0027240C"/>
    <w:rsid w:val="002C1EE6"/>
    <w:rsid w:val="002E72BE"/>
    <w:rsid w:val="003B69DA"/>
    <w:rsid w:val="004F3BAD"/>
    <w:rsid w:val="00714B0A"/>
    <w:rsid w:val="0076547B"/>
    <w:rsid w:val="008920C8"/>
    <w:rsid w:val="00906F70"/>
    <w:rsid w:val="00941507"/>
    <w:rsid w:val="00974554"/>
    <w:rsid w:val="00992EE4"/>
    <w:rsid w:val="00A413FC"/>
    <w:rsid w:val="00A45289"/>
    <w:rsid w:val="00A47FC9"/>
    <w:rsid w:val="00AB0F77"/>
    <w:rsid w:val="00BF6F2F"/>
    <w:rsid w:val="00DF03CC"/>
    <w:rsid w:val="00E06857"/>
    <w:rsid w:val="00E9302C"/>
    <w:rsid w:val="00F521BC"/>
    <w:rsid w:val="00F73E91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72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2BE"/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a3">
    <w:name w:val="List Paragraph"/>
    <w:basedOn w:val="a"/>
    <w:uiPriority w:val="34"/>
    <w:qFormat/>
    <w:rsid w:val="002E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E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rsid w:val="002E72BE"/>
    <w:rPr>
      <w:color w:val="0000FF"/>
      <w:u w:val="single"/>
    </w:rPr>
  </w:style>
  <w:style w:type="character" w:styleId="a7">
    <w:name w:val="Emphasis"/>
    <w:basedOn w:val="a0"/>
    <w:uiPriority w:val="20"/>
    <w:qFormat/>
    <w:rsid w:val="002E72BE"/>
    <w:rPr>
      <w:i/>
      <w:iCs/>
    </w:rPr>
  </w:style>
  <w:style w:type="paragraph" w:customStyle="1" w:styleId="zag5">
    <w:name w:val="zag_5"/>
    <w:basedOn w:val="a"/>
    <w:rsid w:val="00E930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rsid w:val="00E930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F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2EE4"/>
  </w:style>
  <w:style w:type="paragraph" w:styleId="aa">
    <w:name w:val="header"/>
    <w:basedOn w:val="a"/>
    <w:link w:val="ab"/>
    <w:unhideWhenUsed/>
    <w:rsid w:val="0099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92EE4"/>
  </w:style>
  <w:style w:type="paragraph" w:styleId="ac">
    <w:name w:val="footer"/>
    <w:basedOn w:val="a"/>
    <w:link w:val="ad"/>
    <w:uiPriority w:val="99"/>
    <w:unhideWhenUsed/>
    <w:rsid w:val="0099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EE4"/>
  </w:style>
  <w:style w:type="numbering" w:customStyle="1" w:styleId="21">
    <w:name w:val="Нет списка2"/>
    <w:next w:val="a2"/>
    <w:uiPriority w:val="99"/>
    <w:semiHidden/>
    <w:unhideWhenUsed/>
    <w:rsid w:val="000E2DCD"/>
  </w:style>
  <w:style w:type="paragraph" w:styleId="ae">
    <w:name w:val="Normal (Web)"/>
    <w:basedOn w:val="a"/>
    <w:uiPriority w:val="99"/>
    <w:semiHidden/>
    <w:unhideWhenUsed/>
    <w:rsid w:val="00F5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41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72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2BE"/>
    <w:rPr>
      <w:rFonts w:ascii="Times New Roman" w:eastAsia="Times New Roman" w:hAnsi="Times New Roman" w:cs="Times New Roman"/>
      <w:sz w:val="24"/>
      <w:szCs w:val="28"/>
      <w:u w:val="single"/>
    </w:rPr>
  </w:style>
  <w:style w:type="paragraph" w:styleId="a3">
    <w:name w:val="List Paragraph"/>
    <w:basedOn w:val="a"/>
    <w:uiPriority w:val="34"/>
    <w:qFormat/>
    <w:rsid w:val="002E7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E7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rsid w:val="002E72BE"/>
    <w:rPr>
      <w:color w:val="0000FF"/>
      <w:u w:val="single"/>
    </w:rPr>
  </w:style>
  <w:style w:type="character" w:styleId="a7">
    <w:name w:val="Emphasis"/>
    <w:basedOn w:val="a0"/>
    <w:uiPriority w:val="20"/>
    <w:qFormat/>
    <w:rsid w:val="002E72BE"/>
    <w:rPr>
      <w:i/>
      <w:iCs/>
    </w:rPr>
  </w:style>
  <w:style w:type="paragraph" w:customStyle="1" w:styleId="zag5">
    <w:name w:val="zag_5"/>
    <w:basedOn w:val="a"/>
    <w:rsid w:val="00E930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basedOn w:val="a"/>
    <w:rsid w:val="00E930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F7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92EE4"/>
  </w:style>
  <w:style w:type="paragraph" w:styleId="aa">
    <w:name w:val="header"/>
    <w:basedOn w:val="a"/>
    <w:link w:val="ab"/>
    <w:unhideWhenUsed/>
    <w:rsid w:val="0099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92EE4"/>
  </w:style>
  <w:style w:type="paragraph" w:styleId="ac">
    <w:name w:val="footer"/>
    <w:basedOn w:val="a"/>
    <w:link w:val="ad"/>
    <w:uiPriority w:val="99"/>
    <w:unhideWhenUsed/>
    <w:rsid w:val="0099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EE4"/>
  </w:style>
  <w:style w:type="numbering" w:customStyle="1" w:styleId="21">
    <w:name w:val="Нет списка2"/>
    <w:next w:val="a2"/>
    <w:uiPriority w:val="99"/>
    <w:semiHidden/>
    <w:unhideWhenUsed/>
    <w:rsid w:val="000E2DCD"/>
  </w:style>
  <w:style w:type="paragraph" w:styleId="ae">
    <w:name w:val="Normal (Web)"/>
    <w:basedOn w:val="a"/>
    <w:uiPriority w:val="99"/>
    <w:semiHidden/>
    <w:unhideWhenUsed/>
    <w:rsid w:val="00F5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94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korped.rkc-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vuch.info/forums.html" TargetMode="External"/><Relationship Id="rId14" Type="http://schemas.openxmlformats.org/officeDocument/2006/relationships/hyperlink" Target="http://www.mgn.ru/~gmc/wo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BAC7-AE42-4DFF-B0E0-C29C8CF0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этаж</dc:creator>
  <cp:lastModifiedBy>Директор</cp:lastModifiedBy>
  <cp:revision>2</cp:revision>
  <dcterms:created xsi:type="dcterms:W3CDTF">2018-08-25T06:59:00Z</dcterms:created>
  <dcterms:modified xsi:type="dcterms:W3CDTF">2018-08-25T06:59:00Z</dcterms:modified>
</cp:coreProperties>
</file>