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№1 закрытого типа г. Щёкино Тульской области»</w:t>
      </w:r>
    </w:p>
    <w:p w:rsidR="00F70096" w:rsidRPr="00F70096" w:rsidRDefault="00F70096" w:rsidP="00F70096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МАТЕРИАЛОВЕДЕНИЯ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13450 Маляр строительный</w:t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Форма обучения: очная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bCs/>
                <w:caps/>
                <w:color w:val="FF66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0"/>
        </w:trPr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1.паспорт ПРОГРАММЫ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материаловедения</w:t>
      </w:r>
    </w:p>
    <w:p w:rsidR="00F70096" w:rsidRPr="00F70096" w:rsidRDefault="00F70096" w:rsidP="00F70096">
      <w:pPr>
        <w:tabs>
          <w:tab w:val="left" w:pos="4068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1.1.Область применения программы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учебной дисциплины является частью основной профессиональной образовательной программы по профессии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13450 Маляр строительный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дисциплины ОП.01 «Основы материаловедения».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основные свойства материалов 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классификацию материалов, их основные свойства и области применения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освоение программы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27 часов, в том числе: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17 часов;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10 часов.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СОДЕРЖАНИЕ УЧЕБНОЙ ДИСЦИПЛИНЫ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0096" w:rsidRPr="00F70096" w:rsidTr="00AA7280">
        <w:trPr>
          <w:trHeight w:val="460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0096" w:rsidRPr="00F70096" w:rsidTr="00AA7280">
        <w:trPr>
          <w:trHeight w:val="285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0096" w:rsidRPr="00F70096" w:rsidTr="00AA7280">
        <w:tc>
          <w:tcPr>
            <w:tcW w:w="9704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аттестация в форме экзамена</w:t>
            </w: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096" w:rsidRPr="00F70096" w:rsidSect="00124D4D"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«о</w:t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сновы материаловедения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13"/>
        <w:gridCol w:w="29"/>
        <w:gridCol w:w="142"/>
        <w:gridCol w:w="9267"/>
        <w:gridCol w:w="1812"/>
        <w:gridCol w:w="1560"/>
      </w:tblGrid>
      <w:tr w:rsidR="00F70096" w:rsidRPr="00F70096" w:rsidTr="00AA7280">
        <w:trPr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Уровень освоения</w:t>
            </w:r>
          </w:p>
        </w:tc>
      </w:tr>
      <w:tr w:rsidR="00F70096" w:rsidRPr="00F70096" w:rsidTr="00AA7280">
        <w:trPr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F70096" w:rsidRPr="00F70096" w:rsidTr="00AA7280">
        <w:trPr>
          <w:cantSplit/>
          <w:trHeight w:val="495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1.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keepNext/>
              <w:suppressAutoHyphens/>
              <w:spacing w:before="2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F7009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  <w:t>Строительные материалы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1.1.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Общие сведения о строительных материалах, применяемых в малярных работах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Классификация строительных материалов по назначению, материалам изготовления, применению.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строительных материалов по виду исходного сырья: природные и искусственные, минеральные и органические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Основные свойства строительных материалов. Плотность, масса, объемная масса материалов. Пористость. Водопоглощаемость материалов. Морозоустойчивость и атмосфероустойчивость. Понятие об упругости, пластичности и хрупкости. Химическая стойкость, коррозийная стойкость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Классификация материалов, применяемых в малярных работах: связующие, пигменты, краски, лаки, вспомогательные материалы. Материал для обойных работ. Требования СНиП. Понятие о стандартизации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Связующие для малярных составов: назначение, классификация. Минеральные связующие: цемент, известь, жидкое стекло. Органические связующие материалы. Клеи искусственные и синтетические Связующие материалы для неводных составов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и наполнители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6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69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09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Определение основных свойств строительных материалов: средней плотности, пористости, влажности, водопоглощения, прочности, вязкости 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69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409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Определение вязкости олифы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89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Классификация строительных материалов по назначению, материалам изготовления, применению;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Вяжущие строительные материалы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Отделочные материалы и изделия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2.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Материалы для отделочных строительных работ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2.1.  </w:t>
            </w:r>
            <w:r w:rsidRPr="00F7009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8"/>
                <w:lang w:eastAsia="ru-RU"/>
              </w:rPr>
              <w:t>Основные отделочные материалы</w:t>
            </w: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Лакокрасочные материалы для малярных работ: назначение, виды, состав, маркировка, применение 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Окрасочные составы на водной основе: известковые краски, клеевые, силикатные, водоэмульсионные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54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Окрасочные составы на неводной основе: масляные, лаковые, эмалевые краски 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77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Лаки: назначение, виды, состав, маркировка, применение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9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Эмали: назначение, виды, состав, маркировка, применение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7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Обои: назначение, виды, условные обозначения. Обои бумажные, моющиеся, текстильные, металлические, пробковые и т.д.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7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для обойных работ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7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4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9267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 для малярных работ: грунтовки, шпаклёвки, разбавители  и т.д.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57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и качества лакокрасочных материалов по внешнему виду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57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сухих клеевых смесей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8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облицовочных материалов по форме, цвету, размерам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малярных и штукатурных работ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1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Лакокрасочные материалы для малярных работ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Клеи для обойных работ;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Окрасочные составы на неводной основе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12069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27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0096" w:rsidRPr="00F700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3.условия реализации ПРОГРАММЫ учебной дисциплины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материаловедения; лаборатории строительных материалов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Подиум;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Комбинированный шкаф с  классной  доской;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Рабочий стол преподавателя;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Стул;   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Стулья (скамейки) для обучающихся;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Компьютер преподавателя;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Макеты зданий и сооружений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выходом в сеть Интернет;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лабораторные стенды или тренажеры.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инструкции к проведению лабораторных работ;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инструменты, приборы и приспособления для определения свойств строительных материалов;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образцы строительных материалов;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аптечка;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безопасности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1.Смирнов В.А., Ефимов Б.А., Кульков О.В.и др. Материаловедение. Отделочные работы.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2.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Пузанкова В.Ф.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Материалы для малярных работ.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«Академкнига/ Учебник»,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Парикова Е.В., Елизарова В.А., Фомичёва Г.Н. Материаловедение (сухое строительство).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Завражин Н.Н. Технология отделочных строительных работ.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доводятся до сведения обучающихся в начале обучения.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70096" w:rsidRPr="00F70096" w:rsidTr="00AA72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0096" w:rsidRPr="00F70096" w:rsidTr="00AA7280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защиты лабораторной работы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общую классификацию материалов, их основные свойства и области применения;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знаний, умений и навыков по результатам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70096" w:rsidRPr="00F70096" w:rsidTr="00AA728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№1 закрытого типа г. Щёкино Тульской области»</w:t>
      </w:r>
    </w:p>
    <w:p w:rsidR="00F70096" w:rsidRPr="00F70096" w:rsidRDefault="00F70096" w:rsidP="00F70096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ЭЛЕКТРОТЕХНИКИ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13450 Маляр строительный</w:t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Форма обучения: очная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СОДЕРЖАНИЕ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FF66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СТРУКТУРА и содержание УЧЕБНОЙ ДИСЦИПЛИНЫ.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0"/>
        </w:trPr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1.паспорт ПРОГРАММЫ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4068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электротехники</w:t>
      </w:r>
    </w:p>
    <w:p w:rsidR="00F70096" w:rsidRPr="00F70096" w:rsidRDefault="00F70096" w:rsidP="00F70096">
      <w:pPr>
        <w:tabs>
          <w:tab w:val="left" w:pos="4068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учебной дисциплины является частью основной профессиональной образовательной программы по профессии 13450 Маляр строительный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1.2.Место дисциплины в структуре основной профессиональной образовательной программы: О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бщепрофессиональные дисциплины ОП.02. «Основы электротехники».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электрифицированным оборудованием; 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электротехники, необходимые для работы с электрооборудованием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учебной дисциплины: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30 часов, в том числе: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17 часов;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13 часов.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 СТРУКТУРА И ПРИМЕРНОЕ СОДЕРЖАНИЕ  УЧЕБНОЙ ДИСЦИПЛИНЫ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работы: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6"/>
        <w:gridCol w:w="1684"/>
      </w:tblGrid>
      <w:tr w:rsidR="00F70096" w:rsidRPr="00F70096" w:rsidTr="00AA7280">
        <w:trPr>
          <w:trHeight w:val="495"/>
        </w:trPr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0096" w:rsidRPr="00F70096" w:rsidTr="00AA7280">
        <w:trPr>
          <w:trHeight w:val="135"/>
        </w:trPr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85"/>
        </w:trPr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 работы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70096" w:rsidRPr="00F70096" w:rsidTr="00AA7280">
        <w:tc>
          <w:tcPr>
            <w:tcW w:w="7436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684" w:type="dxa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F70096" w:rsidRPr="00F70096" w:rsidTr="00AA7280">
        <w:tc>
          <w:tcPr>
            <w:tcW w:w="9120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«О</w:t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сновы электротехники»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34"/>
        <w:gridCol w:w="10"/>
        <w:gridCol w:w="11"/>
        <w:gridCol w:w="5325"/>
        <w:gridCol w:w="1078"/>
        <w:gridCol w:w="1434"/>
      </w:tblGrid>
      <w:tr w:rsidR="00F70096" w:rsidRPr="00F70096" w:rsidTr="00AA7280">
        <w:trPr>
          <w:trHeight w:val="512"/>
        </w:trPr>
        <w:tc>
          <w:tcPr>
            <w:tcW w:w="2387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F70096" w:rsidRPr="00F70096" w:rsidTr="00AA7280">
        <w:trPr>
          <w:trHeight w:val="365"/>
        </w:trPr>
        <w:tc>
          <w:tcPr>
            <w:tcW w:w="2387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F70096" w:rsidRPr="00F70096" w:rsidTr="00AA7280">
        <w:trPr>
          <w:trHeight w:val="167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  Электрические и магнитные цепи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Электрические цепи постоянного тока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электрической сети. Схемы электрических цепей постоянного тока. Законы Ома и Кирхгофа. Методы расчета неразветвленных и разветвленных электрических цепей. Преобразование химической энергии в электрическую. Химические источники электрической энергии (аккумуляторы).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44" w:type="dxa"/>
            <w:shd w:val="clear" w:color="auto" w:fill="auto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Электрическая цепь постоянного тока.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2" w:type="dxa"/>
            <w:gridSpan w:val="3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644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Электрическая цепь с последовательным и параллельным соединением элементов.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Самостоятельное изучение следующих тем: 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ind w:firstLine="6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1.Постоянный ток ( понятие и характеристики постоянного тока, электрическая цепь, источники электрического тока).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Магнитные цепи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1.2.1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Электромагнетизм и магнитные цепи. Основные характеристики магнитного поля. Явление гистерезиса. Взаимодействие тока и магнитного поля. Использование явления электромагнитной индукции для получения ЭДС (понятие о генераторах). Вихревые токи. Потокосцепление. Индуктивность. Условия возникновения ЭДС самоиндукции. Величина и направление ЭДС самоиндукции.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Электромагнитная индукция. Самоиндукция. Взаимоиндукция.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99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Самостоятельное изучение следующих тем: 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ind w:firstLine="6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 Электромагнетизм (магнитные свойства веществ, самоиндукция, взаимоиндукция).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1.3.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Электрические цепи переменного тока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1.3.1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Получение переменного тока. Параметры переменного тока.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Цепи переменного тока с последовательным и параллельным соединениями активного, индуктивного и емкостного сопротивлений. Закон Ома в цепи переменного тока. Резонанс напряжений.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Мощность в цепях переменного тока (активная, реактивная, полная). Коэффициент мощности; способы его увеличения.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Трехфазная система переменных токов. Принцип построения многофазных систем.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Соединение обмоток источника и приемников электроэнергии звездой и треугольником. Линейные и фазные токи и напряжения, соотношения между ними. Трехпроводная и четырехпроводная цепи. Роль нулевого провода.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4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работы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Экспериментальное определение параметров элементов цепей. переменного тока.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Трехфазная цепь при соединении потребителей по схеме «звезда».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Трехфазная цепь при соединении потребителей по схеме «треугольник».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15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литературы.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Самостоятельное изучение следующих тем: 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ind w:firstLine="6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 Переменный электрический ток (цепь с активным сопротивлением, цепь  с индуктивностью, цепь с емкостью, резонанс токов, резонанс напряжений).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 Электротехнические устройства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2.1.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Электроизмерительные приборы и электрические измерения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708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Классификация электроизмерительных приборов; их условные обозначения на схемах. Общее устройство прибора. Методы измерений тока, напряжения, сопротивления, мощности в электрических схемах.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71" w:type="dxa"/>
            <w:gridSpan w:val="3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Исследование и расчёт электрической цепи переменного тока с активным и емкостным сопротивлениями.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671" w:type="dxa"/>
            <w:gridSpan w:val="3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Исследование трёхфазной цепи при соединении в звезду и в треугольник.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 практических работ и подготовка к их защите.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Рефераты по темам: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1. «Основные законы для цепей переменного тока».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2. «Способы расчёта электрических цепей с нелинейными элементами».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2.2.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Трансформаторы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6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Трансформаторы, устройство и принцип действия; назначение и область применения. Коэффициент трансформации. Мощность и КПД трансформатора. Зависимость КПД от нагрузки.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71" w:type="dxa"/>
            <w:gridSpan w:val="3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таблицы «Сравнительное описание трансформаторов различных типов».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 практических работ и подготовка к их защите.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Рефераты по темам: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1. «Виды трансформаторов, их устройство и назначение». 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387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2.3.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аппараты</w:t>
            </w:r>
          </w:p>
        </w:tc>
        <w:tc>
          <w:tcPr>
            <w:tcW w:w="8486" w:type="dxa"/>
            <w:gridSpan w:val="4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6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2.3.1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машины, их виды. Генераторный и двигательный режим работы. Обратимость электрических машин. Понятие об асинхронных электродвигателях, их применение. Понятие о синхронных машинах. Применение синхронных генераторов и электродвигателей. Принцип действия электрических машин постоянного тока. Правила пуска и остановки электродвигателя, установленного на эксплуатационном оборудовании.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аппаратуру защиты электродвигателей; </w:t>
            </w: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 xml:space="preserve">методы защиты от </w:t>
            </w: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короткого замыкания; заземление, зануление. </w:t>
            </w:r>
          </w:p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Понятие о способах возбуждения. Применение генераторов и электродвигателей постоянного тока.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36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2.3.2</w:t>
            </w:r>
          </w:p>
        </w:tc>
        <w:tc>
          <w:tcPr>
            <w:tcW w:w="7658" w:type="dxa"/>
            <w:gridSpan w:val="2"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Электрические аппараты, применяемые в схемах управления электроприводом, защиты и сигнализации. Автоматические выключатели, реле электромагнитные, контакторы, магнитные пускатели; устройство, назначение, принцип действия.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40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6" w:type="dxa"/>
            <w:gridSpan w:val="4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7658" w:type="dxa"/>
            <w:gridSpan w:val="2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Расшифровка условных обозначений на шкале прибора. Составление таблицы «Сравнительное описание приборов различных систем».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37"/>
        </w:trPr>
        <w:tc>
          <w:tcPr>
            <w:tcW w:w="2387" w:type="dxa"/>
            <w:vMerge/>
            <w:shd w:val="clear" w:color="auto" w:fill="auto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658" w:type="dxa"/>
            <w:gridSpan w:val="2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Составление таблицы «Сравнительное описание электрических аппаратов различных типов».</w:t>
            </w:r>
          </w:p>
        </w:tc>
        <w:tc>
          <w:tcPr>
            <w:tcW w:w="1462" w:type="dxa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</w:tcPr>
          <w:p w:rsidR="00F70096" w:rsidRPr="00F70096" w:rsidRDefault="00F70096" w:rsidP="00F700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работа: 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 практических работ и подготовка к их защите.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Рефераты по темам:</w:t>
            </w:r>
          </w:p>
          <w:p w:rsidR="00F70096" w:rsidRPr="00F70096" w:rsidRDefault="00F70096" w:rsidP="00F70096">
            <w:pPr>
              <w:spacing w:after="0" w:line="216" w:lineRule="auto"/>
              <w:ind w:firstLine="48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1. «Электрические машины, их виды, принцип действия и применение».</w:t>
            </w:r>
          </w:p>
          <w:p w:rsidR="00F70096" w:rsidRPr="00F70096" w:rsidRDefault="00F70096" w:rsidP="00F70096">
            <w:pPr>
              <w:spacing w:after="0" w:line="216" w:lineRule="auto"/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>2. «Электрические аппараты, их устройство, назначение, принцип действия».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10873" w:type="dxa"/>
            <w:gridSpan w:val="5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62" w:type="dxa"/>
            <w:shd w:val="clear" w:color="auto" w:fill="auto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980" w:type="dxa"/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 – ознакомительный (узнавание ранее изученных объектов, свойств);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sz w:val="20"/>
          <w:szCs w:val="20"/>
          <w:lang w:eastAsia="ru-RU"/>
        </w:rPr>
        <w:t>2  – репродуктивный (выполнение деятельности по образцу, инструкции или под руководством);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424242"/>
          <w:sz w:val="20"/>
          <w:szCs w:val="20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</w:t>
      </w:r>
    </w:p>
    <w:p w:rsidR="00F70096" w:rsidRPr="00F70096" w:rsidRDefault="00F70096" w:rsidP="00F70096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 1 закрытого типа г. Щекино Тульской области»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Щекинского спец. ПУ</w:t>
      </w: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А.З. Насибулов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180" w:lineRule="atLeast"/>
        <w:ind w:left="4963"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63"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 __ г.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36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Номер регистрации ______________________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 СТРОИТЕЛЬНОГО ЧЕРЧЕНИЯ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13450 «Маляр строительный»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Форма обучения: очная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Щекино 2015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П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</w:t>
      </w: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строительного черчения» разработана на основе  ФГОС СПО по профессии 270802.10 «Мастер отделочных строительных работ».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 1 закрытого типа г. Щекино Тульской области»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 Т.В. – преподаватель спецдисципдин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Arial" w:eastAsia="Times New Roman" w:hAnsi="Arial" w:cs="Arial"/>
          <w:b/>
          <w:i/>
          <w:color w:val="FF6600"/>
          <w:kern w:val="36"/>
          <w:sz w:val="20"/>
          <w:szCs w:val="20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СОДЕРЖАНИЕ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Arial" w:eastAsia="Times New Roman" w:hAnsi="Arial" w:cs="Arial"/>
                <w:bCs/>
                <w:caps/>
                <w:color w:val="FF66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ПАСПОРТ  ПРОГРАММЫ УЧЕБНОЙ ДИСЦИПЛИНЫ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0"/>
        </w:trPr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F70096" w:rsidRPr="00F70096" w:rsidRDefault="00F70096" w:rsidP="00F70096">
            <w:pPr>
              <w:tabs>
                <w:tab w:val="num" w:pos="0"/>
              </w:tabs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ПРОГРАММЫ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строительного черчения</w:t>
      </w:r>
    </w:p>
    <w:p w:rsidR="00F70096" w:rsidRPr="00F70096" w:rsidRDefault="00F70096" w:rsidP="00F70096">
      <w:pPr>
        <w:tabs>
          <w:tab w:val="left" w:pos="4068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учебной дисциплины является частью программы  профессиональной подготовки по профессии 13450 «Маляр строительный».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дисциплины ОП.03 «Основы строительного черчения».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простейшие архитектурно-строительные чертежи, проекты, схемы производства работ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единой системы конструкторской документации и системы проектной документации для строительства;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построения чертежей и схем, виды нормативно-технической документации;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строительных чертежей, проектов, схем производства работ;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чтения технической и технологической документации;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производственной документации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освоение программы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32 часов, в том числе: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23 часов;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самостоятельной работы обучающегося 9 часов.</w:t>
      </w: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 СОДЕРЖАНИЕ УЧЕБНОЙ ДИСЦИПЛИНЫ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0096" w:rsidRPr="00F70096" w:rsidTr="00AA7280">
        <w:trPr>
          <w:trHeight w:val="460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0096" w:rsidRPr="00F70096" w:rsidTr="00AA7280">
        <w:trPr>
          <w:trHeight w:val="285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 и расчётно-графические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0096" w:rsidRPr="00F70096" w:rsidTr="00AA7280">
        <w:tc>
          <w:tcPr>
            <w:tcW w:w="9704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Итоговая аттестация в форме зачета </w:t>
            </w: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096" w:rsidRPr="00F70096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2.2. </w:t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Примерный тематический план и содержание учебной дисциплины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«О</w:t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сновы строительного черчения»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31"/>
        <w:gridCol w:w="19"/>
        <w:gridCol w:w="13"/>
        <w:gridCol w:w="23"/>
        <w:gridCol w:w="6"/>
        <w:gridCol w:w="9263"/>
        <w:gridCol w:w="1810"/>
        <w:gridCol w:w="1560"/>
      </w:tblGrid>
      <w:tr w:rsidR="00F70096" w:rsidRPr="00F70096" w:rsidTr="00AA7280">
        <w:trPr>
          <w:trHeight w:val="20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Уровень освоения</w:t>
            </w:r>
          </w:p>
        </w:tc>
      </w:tr>
      <w:tr w:rsidR="00F70096" w:rsidRPr="00F70096" w:rsidTr="00AA7280">
        <w:trPr>
          <w:trHeight w:val="20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1.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keepNext/>
              <w:spacing w:before="12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оформления чертежей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16"/>
        </w:trPr>
        <w:tc>
          <w:tcPr>
            <w:tcW w:w="2216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1.1.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Техника выполнения чертежей и правила их оформления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F70096" w:rsidRPr="00F70096" w:rsidTr="00AA7280">
        <w:trPr>
          <w:cantSplit/>
          <w:trHeight w:val="798"/>
        </w:trPr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  <w:vMerge w:val="restart"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269" w:type="dxa"/>
            <w:gridSpan w:val="2"/>
            <w:vMerge w:val="restart"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Государственные стандарты на составление и оформление чертежей. Т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единой системы конструкторской документации и системы проектной документации для строительства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Оформление чертежей по государственным стандартам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Форматы чертежей, штампы, масштабы, линии чертежей, шрифты и надписи на чертежах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Масштабы: числовые, графические. Графические масштабы: линейные, поперечные, угловые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Условные графические обозначения и изображения на строительных чертежах.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269" w:type="dxa"/>
            <w:gridSpan w:val="2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269" w:type="dxa"/>
            <w:gridSpan w:val="2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269" w:type="dxa"/>
            <w:gridSpan w:val="2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4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Вычерчивание детали и чтение чертежа (формат А4)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8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Государственные стандарты на составление и оформление чертежей;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Оформление чертежей по государственным стандартам;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Форматы чертежей, штампы, масштабы, линии чертежей, шрифты и надписи на чертежах;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 Масштабы: числовые, графические. Графические масштабы: линейные, поперечные, угловые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самостоятельных расчётно-графических работ: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4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 Написание текстов из строительной терминологии прописными и строчными буквами  (размер шрифта по выбору), формат А4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нанесения размеров на чертежах (ГОСТ 2.307-68). Правила нанесения линейных размеров. Указание единиц измерения. Угловые размеры. Общее количество размеров на чертежах;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нанесения размера прямолинейного отрезка. Размерные и выносные линии;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Правила нанесения размерных чисел на чертеже. Нанесение размерных чисел в шахматном порядке. Нанесение размерных чисел при недостатке места на чертеже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самостоятельных расчётно-графических работ: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Нанесение размерных чисел в шахматном порядке на чертеже;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Нанесение размеров квадрата или квадратного отверстия на чертеже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2.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Геометрические построения на чертежах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2.1.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  <w:t>Геометрические построения на чертежах.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F70096" w:rsidRPr="00F70096" w:rsidTr="00AA7280">
        <w:trPr>
          <w:cantSplit/>
          <w:trHeight w:val="379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305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Правила выполнения геометрических построений. Деление  отрезка, построение угла, деление окружности, сопряжение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96" w:rsidRPr="00F70096" w:rsidTr="00AA7280">
        <w:trPr>
          <w:cantSplit/>
          <w:trHeight w:val="341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305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Аксонометрические проекции, общие сведения. Порядок построения аксонометрических проекций. Технический рисунок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17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305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Сечения, разрезы, построения, обозначения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324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Построение изображения по наглядному изображению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324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Изображения точек и прямых линий;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Построения пересечения прямых. Пропорциональность. Деление отрезка, угла. Деление дуги. Прямолинейные характеристики дуги;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Сопряжения прямых и кривых линий, комбинаторика сопряжений. Правильные, полуправильные, произвольные плоские фигуры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самостоятельных расчётно-графических работ: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Построение вписанных и описанных многогранников;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 Построение овала по заданным параметрам;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Выполнение лекальной кривой: эллипса, гиперболы, параболы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3.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Общие сведения о строительных чертежах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3.1. Общие сведения о строительных чертежах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292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Общие архитектурные строительные чертежи сооружений. Планы, фасады и разрезы зданий. СПДС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292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Условно-графические изображения элементов зданий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292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Нанесение размеров на строительных чертежах. Высотные отметки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27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26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Нанесение необходимых размеров на чертёж здания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0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Условные графические обозначения строительных материалов, их изображения в совокупности с конструкциями, элементами, деталями;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Архитектурно-строительные чертежи: назначение, состав проекционных изображений, специфика метрических характеристик, условные графические обозначения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самостоятельных расчётно-графических работ: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1.Чтение чертежей планов, разрезов, фасадов общественных и промышленных зданий;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2.Чтение рабочего чертежа деревянной стропильной фермы;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Выполнение условных графических обозначений элементов деревянных конструкций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36"/>
        </w:trPr>
        <w:tc>
          <w:tcPr>
            <w:tcW w:w="2216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Тема 5.2. Архитектурные рабочие чертежи 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2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Архитектурный ордер. Его составные части. Составные части классического карниза. Профили тяг и карнизов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Фризы и бордюры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Орнаменты, панели, виды орнаментов, рисунки полов и панелей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Развёртки стен и потолков с их архитектурным оформлением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Чертежи планов зданий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Чертежи фасадов зданий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Чертежи разрезов зданий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Выполнение чертежа фасада мастерских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269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Выполнение разреза лестничного проема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Понятие об эскизе. Требования, предъявляемые к эскизу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 Понятие о рабочем чертеже детали. Отличие рабочего чертежа от эскиза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самостоятельных расчётно-графических работ: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1.Выполнение рабочего чертежа детали по её эскизу с изображением разреза и сечения и нанесением размеров и шероховатости поверхности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Краткие сведения о перспективе. Перспективные масштабы. Перспективы интерьера с оформление стен, пола  и потолка. Цветовая гамма оформления интерьера</w:t>
            </w:r>
          </w:p>
        </w:tc>
        <w:tc>
          <w:tcPr>
            <w:tcW w:w="181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Акварельные краски и техника работы с ними. Техника окраски. Тёплые и холодные тона. Промежуточные тона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Подбор цветов и окраска акварельными красками рисунков многоцветных покрытий</w:t>
            </w:r>
          </w:p>
        </w:tc>
        <w:tc>
          <w:tcPr>
            <w:tcW w:w="181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Выполнение перспективы интерьера стен учебного корпуса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tbl>
            <w:tblPr>
              <w:tblW w:w="15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5"/>
              <w:gridCol w:w="2396"/>
            </w:tblGrid>
            <w:tr w:rsidR="00F70096" w:rsidRPr="00F70096" w:rsidTr="00AA7280">
              <w:trPr>
                <w:cantSplit/>
                <w:trHeight w:val="323"/>
              </w:trPr>
              <w:tc>
                <w:tcPr>
                  <w:tcW w:w="9855" w:type="dxa"/>
                </w:tcPr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Самостоятельная работа обучающихся</w:t>
                  </w:r>
                </w:p>
                <w:p w:rsidR="00F70096" w:rsidRPr="00F70096" w:rsidRDefault="00F70096" w:rsidP="00F70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 практическим работам с использованием методических рекомендаций.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Примерная тематика внеаудиторной самостоятельной работы: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F700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 xml:space="preserve"> Понятие «технический рисунок». Назначение технического рисунка, отличие от чертежа. Умения и навыки, необходимые для выполнения рисунка;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F700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Техника выполнения рисунка карандашом. Рисование с натуры. Рисование по чертежу. Рисование по памяти. Рисование по представлению;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Примерная тематика самостоятельных расчётно-графических работ:</w:t>
                  </w:r>
                </w:p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1.Выполнение технического рисунка  несложного архитектурного или строительного узла с натуры</w:t>
                  </w:r>
                </w:p>
              </w:tc>
              <w:tc>
                <w:tcPr>
                  <w:tcW w:w="1810" w:type="dxa"/>
                </w:tcPr>
                <w:p w:rsidR="00F70096" w:rsidRPr="00F70096" w:rsidRDefault="00F70096" w:rsidP="00F70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7009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6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5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81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0096" w:rsidRPr="00F7009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3. условия реализации ПРОГРАММЫ учебной дисциплины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строительной графики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Подиум;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Комбинированный шкаф с  классной  доской;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Рабочий стол преподавателя;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Индивидуальные учебные столы;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Чертёжные доски с кульманом стандартного размера;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Стул;   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Стулья (скамейки) для обучающихся;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Компьютер преподавателя;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Учебники и учебные пособия;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Сборники задач и упражнений;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Методические указания к выполнению графических работ;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Карточки-задания;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Чертёжные и измерительные инструменты;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Модели геометрических тел;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Объёмные модели;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Модели и образцы деталей и сборочных единиц для выполнения графических работ;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Образцы резьб и резьбовых соединений, детали и сборочные единицы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выходом в сеть Интернет;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видеопроектор;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лабораторные стенды или тренажеры.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диапроектор «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Epson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 для диапроектора;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плакатов по разделам «Строительного черчения»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Гусарова Е.А., Полежаев Ю.О.,  Митина Т.В.Строительное черчение.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Бродский А.М. и др. Черчение (металлообработка)7- е изд.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Васильева Л.С. Черчение (металлообработка). Практикум.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Феофанов А.Н. Основы машиностроительного черчения.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Феофанов А.Н. Чтение рабочих чертежей.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Мультимедийные объекты: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http://www.granitvtd.ru/inde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.php?option=com_content&amp;task=view&amp;id=37&amp;Itemid=9</w:t>
        </w:r>
      </w:hyperlink>
    </w:p>
    <w:p w:rsidR="00F70096" w:rsidRPr="00F70096" w:rsidRDefault="00F70096" w:rsidP="00F70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http://www.kod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es.ru/66696-stroitelnoe-cherchenie.html</w:t>
        </w:r>
      </w:hyperlink>
    </w:p>
    <w:p w:rsidR="00F70096" w:rsidRPr="00F70096" w:rsidRDefault="00F70096" w:rsidP="00F70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http://homart.ru/category/cherch/</w:t>
        </w:r>
      </w:hyperlink>
    </w:p>
    <w:p w:rsidR="00F70096" w:rsidRPr="00F70096" w:rsidRDefault="00F70096" w:rsidP="00F700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http://inggraf.narod.ru/stroi.htm</w:t>
        </w:r>
      </w:hyperlink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http://www.vipkro.wladimir.ru/elkursy/html/IZO/tumanova2.htm</w:t>
        </w:r>
      </w:hyperlink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48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70096" w:rsidRPr="00F70096" w:rsidTr="00AA72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0096" w:rsidRPr="00F70096" w:rsidTr="00AA7280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архитектурно-строительные чертежи, проекты, схемы производства работ;</w:t>
            </w:r>
          </w:p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12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единой системы конструкторской документации и системы проектной документации для строительства;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3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построения чертежей и схем, виды нормативно-технической документации;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8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строительных чертежей, проектов, схем производства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8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технической и технологической документации;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8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производственной документации;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Оценка знаний, умений и навыков по результатам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70096" w:rsidRPr="00F70096" w:rsidTr="00AA728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70096" w:rsidRPr="00F70096" w:rsidRDefault="00F70096" w:rsidP="00F70096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lastRenderedPageBreak/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№1 закрытого типа г. Щёкино Тульской области»</w:t>
      </w:r>
    </w:p>
    <w:p w:rsidR="00F70096" w:rsidRPr="00F70096" w:rsidRDefault="00F70096" w:rsidP="00F70096">
      <w:pPr>
        <w:tabs>
          <w:tab w:val="left" w:pos="1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ТЕХНОЛОГИИ ОТДЕЛОЧНЫХ СТРОИТЕЛЬНЫХ РАБОТ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13450 Маляр строительный</w:t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Форма обучения: очная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СОДЕРЖАНИЕ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FF66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0"/>
        </w:trPr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668" w:type="dxa"/>
          </w:tcPr>
          <w:p w:rsidR="00F70096" w:rsidRPr="00F70096" w:rsidRDefault="00F70096" w:rsidP="00F70096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технологии отделочных строительных работ</w:t>
      </w:r>
    </w:p>
    <w:p w:rsidR="00F70096" w:rsidRPr="00F70096" w:rsidRDefault="00F70096" w:rsidP="00F70096">
      <w:pPr>
        <w:tabs>
          <w:tab w:val="left" w:pos="4068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учебной дисциплины является частью основной профессиональной образовательной программы по профессии 13450 Маляр строительный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О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бщепрофессиональные дисциплины ОП.04 «Основы технологии отделочных строительных работ».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технологическую последовательность выполнения отделочных работ;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инструкционные карты и карты трудовых процессов;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зданий и сооружений;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элементы зданий; 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строительные работы и процессы; 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квалификацию строительных рабочих;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сведения по организации труда рабочих; 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оборудования для отделочных работ;</w:t>
      </w:r>
    </w:p>
    <w:p w:rsidR="00F70096" w:rsidRPr="00F70096" w:rsidRDefault="00F70096" w:rsidP="00F700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отделочных работ и последовательность их выполнения;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нормирующую документацию на отделочные работы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обучающегося_23 часа, в том числе: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9 часа;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__14___ часов.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2.1.Объем учебной дисциплины и виды учебной работы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0096" w:rsidRPr="00F70096" w:rsidTr="00AA7280">
        <w:trPr>
          <w:trHeight w:val="460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0096" w:rsidRPr="00F70096" w:rsidTr="00AA7280">
        <w:trPr>
          <w:trHeight w:val="285"/>
        </w:trPr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c>
          <w:tcPr>
            <w:tcW w:w="7904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0096" w:rsidRPr="00F70096" w:rsidTr="00AA7280">
        <w:tc>
          <w:tcPr>
            <w:tcW w:w="9704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096" w:rsidRPr="00F70096" w:rsidSect="004312F5">
          <w:footerReference w:type="even" r:id="rId13"/>
          <w:footerReference w:type="default" r:id="rId14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2.2. Тематический план и примерное содержание учебной дисциплины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«о</w:t>
      </w: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сновы технологии отделочных строительных работ</w:t>
      </w: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F7009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13"/>
        <w:gridCol w:w="20"/>
        <w:gridCol w:w="9"/>
        <w:gridCol w:w="148"/>
        <w:gridCol w:w="9261"/>
        <w:gridCol w:w="1812"/>
        <w:gridCol w:w="1560"/>
      </w:tblGrid>
      <w:tr w:rsidR="00F70096" w:rsidRPr="00F70096" w:rsidTr="00AA7280">
        <w:trPr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Уровень освоения</w:t>
            </w:r>
          </w:p>
        </w:tc>
      </w:tr>
      <w:tr w:rsidR="00F70096" w:rsidRPr="00F70096" w:rsidTr="00AA7280">
        <w:trPr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F70096" w:rsidRPr="00F70096" w:rsidTr="00AA7280">
        <w:trPr>
          <w:cantSplit/>
          <w:trHeight w:val="495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1.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keepNext/>
              <w:suppressAutoHyphens/>
              <w:spacing w:before="2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00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Технология отделочных строительных работ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1.1.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Классификация и виды отделочных строительных работ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F70096" w:rsidRPr="00F70096" w:rsidTr="00AA7280">
        <w:trPr>
          <w:cantSplit/>
          <w:trHeight w:val="38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4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Отделочные строительные работы: штукатурные, малярные, облицовочные. Назначение, виды работ Инструменты для отделочных работ. Механизация отделочных работ. Оборудование для выполнения отделочных работ на высоте Технология подготовки поверхностей под оштукатуривание, облицовку, малярную отделку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6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57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09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Составление технологической последовательности выполнения малярных работ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89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Штукатурные работы: назначение, виды штукатурных работ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Малярные работы: назначение, виды малярных работ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Облицовочные работы: назначение, виды облицовочных работ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76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1.2.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Технологические процессы малярных работ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</w:tr>
      <w:tr w:rsidR="00F70096" w:rsidRPr="00F70096" w:rsidTr="00AA7280">
        <w:trPr>
          <w:cantSplit/>
          <w:trHeight w:val="280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4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61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Технологические процессы штукатурных и малярных работ. Окрашивание поверхностей водными и неводными окрасочными составами. Дефекты окраски и способы их устранения. Механизация малярных работ Технологические процессы обойных работ. Оклеивание обоями стен и потолков. Дефекты обойных работ и способы их устранения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90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90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4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261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технологических карт и определение технологической последовательности выполнения работ по окрашиванию поверхностей окрасочными составами на водной и неводной основе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90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 Выполнение простой, улучшенной, высококачественной и однослойной штукатурки;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 Технология облицовки стен гипсокартонными листами;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облицовки плитками горизонтальных и вертикальных поверхностей;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окрашивания водными и неводными окрасочными составами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оклеивания обоями  стен и потолков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2.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Основы строительного производства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Тема 2.1. Классификация зданий и сооружений</w:t>
            </w:r>
            <w:r w:rsidRPr="00F7009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1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4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«здание» и «сооружение»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Классификация зданий и сооружений по функциональному назначению: гражданские здания; промышленные и производственные здания и сооружения Номенклатура строений и помещений Классификация зданий по капитальности и срокам службы. Основные группы зданий по срокам службы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0096" w:rsidRPr="00F70096" w:rsidTr="00AA7280">
        <w:trPr>
          <w:cantSplit/>
          <w:trHeight w:val="25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1691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Классификация зданий и сооружений по функциональному назначению;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 Классификация и назначение промышленных зданий;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3. Номенклатура строений и помещений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2. 2.  </w:t>
            </w:r>
            <w:r w:rsidRPr="00F7009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8"/>
                <w:lang w:eastAsia="ru-RU"/>
              </w:rPr>
              <w:t>Основные конструктивные элементы зданий и сооружений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элементы здания: несущие и ограждающие. Несущие элементы: фундаменты, стены, каркасы, перекрытия и покрытия. Ограждающие элементы: наружные и внутренние стены, полы, перегородки, заполнения оконных и дверных проемов. Конструктивные элементы, совмещающие несущие и ограждающие функции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конструктивные элементы зданий: фундаменты, наружные стены и перегородки, колонны, перекрытия, покрытия, лестницы, окна, двери и т.п. Назначение каждого конструктивного элемента здания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схемы зданий. Конструктивные типы зданий: бескаркасный, каркасный, с неполным каркасом. Отличительные особенности каждого типа здания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438" w:type="dxa"/>
            <w:gridSpan w:val="4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54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438" w:type="dxa"/>
            <w:gridSpan w:val="4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548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9438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схемы бескаркасных зданий и их отличительные особенности. Конструктивные схемы каркасных зданий и их отличительные особенности. Конструктивные схемы зданий с неполным каркасом и их отличительные особенности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323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Конструктивные элементы здания;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Несущие элементы: фундаменты, стены, каркасы, перекрытия и покрытия;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Конструктивные типы зданий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2.3.  Технология выполнения основных строительно-монтажных работ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5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Основные виды общестроительных работ: земляные, свайные, каменные, бетонные, железобетонные, монтажные, плотничные и столярные,  кровельные, отделочные. Краткая характеристика каждого вида работ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>Понятие строительного процесса и рабочих операций. Основные строительные процессы и рабочие операции при выполнении земляных, свайных, каменных, бетонных, железобетонных, монтажных, плотничных и столярных,  кровельных, отделочных работ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70096" w:rsidRPr="00F70096" w:rsidTr="00AA7280">
        <w:trPr>
          <w:cantSplit/>
          <w:trHeight w:val="764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</w:p>
        </w:tc>
        <w:tc>
          <w:tcPr>
            <w:tcW w:w="9438" w:type="dxa"/>
            <w:gridSpan w:val="4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66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7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18" w:type="dxa"/>
            <w:gridSpan w:val="3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Изучение технологической документации на производство отделочных работ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72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Основные виды общестроительных работ;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  <w:r w:rsidRPr="00F70096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  <w:t xml:space="preserve"> Основные строительные процессы и рабочие операции при выполнении отделочных работ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2218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Тема 2.4.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производства и контроль качества строительных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325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438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Строительные процессы: основные, вспомогательные, транспортные Методы ведения строительных процессов при выполнении строительно-монтажных работ: последовательный, параллельный, поточный. Наиболее эффективные методы ведения строительных процессов Основы формирования качества строительной продукции. Государственная система стандартизации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70096" w:rsidRPr="00F70096" w:rsidTr="00AA7280">
        <w:trPr>
          <w:cantSplit/>
          <w:trHeight w:val="726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9438" w:type="dxa"/>
            <w:gridSpan w:val="4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Техническая документация для выполнения строительных процессов на объекте. Проект производства работ. Основные документы, входящие в его состав: календарный план, подсчёт объёмов строительных и монтажных работ, график поступления на объект строительных конструкций, материалов, деталей и полуфабрикатов, график работы основных строительных машин, график движения рабочих, строительный генеральный план, сметная стоимость производства работ, технологические карты на сложные и ответственные строительные процессы, решения по технике безопасности</w:t>
            </w:r>
          </w:p>
        </w:tc>
        <w:tc>
          <w:tcPr>
            <w:tcW w:w="1812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cantSplit/>
          <w:trHeight w:val="230"/>
        </w:trPr>
        <w:tc>
          <w:tcPr>
            <w:tcW w:w="2218" w:type="dxa"/>
            <w:vMerge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1" w:type="dxa"/>
            <w:gridSpan w:val="5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Самостоятельная работа обучающихся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практическим работам с использованием методических рекомендаций, оформление лабораторно-практических работ, отчетов и подготовка к их защите.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Методы ведения строительных процессов при выполнении строительно-монтажных работ;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2. Организация надзора за качеством строительных работ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cantSplit/>
          <w:trHeight w:val="20"/>
        </w:trPr>
        <w:tc>
          <w:tcPr>
            <w:tcW w:w="12069" w:type="dxa"/>
            <w:gridSpan w:val="6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12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23</w:t>
            </w:r>
          </w:p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0096" w:rsidRPr="00F700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3.условия реализации учебной дисциплины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технологии отделочных строительных работ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Подиум;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Комбинированный шкаф с  классной  доской;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Рабочий стол преподавателя;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Стул;   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Стулья (скамейки) для обучающихся;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Компьютер преподавателя;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Макеты зданий и сооружений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выходом в сеть Интернет;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видеопроектор;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лабораторные стенды или тренажеры.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диапроектор «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Epson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 для диапроектора;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плакаты по темам «Технология отделочных строительных работ»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Петрова И.В. Общая технология отделочных строительных работ.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2. Черноус Г.Г.</w:t>
      </w:r>
      <w:r w:rsidRPr="00F7009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Штукатурные работы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ОИЦ «Академия», 2009.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Завражин Н.Н. Малярные работы высокой сложности.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Завражин Н.Н. Штукатурные работы высокой сложности.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Завражин Н.Н. Технология отделочных строительных работ.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Чичерин И.И., Чичерин Н.И. Общестроительные работы.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Ивлиев А.А., Кальгин А.А., Скок О.М. Отделочные строительные работы.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Фролова Л.Ф. Технология малярных работ: Рабочая тетрадь.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объекты: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http://www.bibliotekar.ru/spravochnik-10/2.htm</w:t>
        </w:r>
      </w:hyperlink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70096" w:rsidRPr="00F70096" w:rsidTr="00AA72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0096" w:rsidRPr="00F70096" w:rsidTr="00AA7280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технологическую последовательность выполнения отделочных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8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инструкционные карты и карты трудовых процессов;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зданий и сооружений; элементы зданий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4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работы и процессы;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5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квалификацию строительных рабочих; основные сведения по организации труда рабочих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6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оборудования для отделочных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7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отделочных работ и последовательность их выполнения;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F70096" w:rsidRPr="00F70096" w:rsidTr="00AA7280">
        <w:trPr>
          <w:trHeight w:val="4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нормирующую документацию на отделочные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знаний, умений и навыков по результатам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70096" w:rsidRPr="00F70096" w:rsidTr="00AA728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F70096" w:rsidRPr="00F70096" w:rsidRDefault="00F70096" w:rsidP="00F70096">
      <w:pPr>
        <w:tabs>
          <w:tab w:val="left" w:pos="16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 1 закрытого типа г. Щёкино Тульской области»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4963" w:firstLine="6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Щекинского спец. ПУ</w:t>
      </w: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А.З. Насибулов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180" w:lineRule="atLeast"/>
        <w:ind w:left="4963"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63"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«_____»____________ 20 __ г.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36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 отрасли и предприятия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13450 Маляр строительный</w:t>
      </w: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обучения: очная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Щекино 2015 г.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СОДЕРЖАНИЕ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F70096" w:rsidRPr="00F70096" w:rsidTr="00AA7280">
        <w:trPr>
          <w:jc w:val="center"/>
        </w:trPr>
        <w:tc>
          <w:tcPr>
            <w:tcW w:w="7668" w:type="dxa"/>
            <w:shd w:val="clear" w:color="auto" w:fill="auto"/>
          </w:tcPr>
          <w:p w:rsidR="00F70096" w:rsidRPr="00F70096" w:rsidRDefault="00F70096" w:rsidP="00F70096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 w:line="240" w:lineRule="auto"/>
              <w:ind w:left="284"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</w:t>
            </w:r>
          </w:p>
        </w:tc>
      </w:tr>
      <w:tr w:rsidR="00F70096" w:rsidRPr="00F70096" w:rsidTr="00AA7280">
        <w:trPr>
          <w:jc w:val="center"/>
        </w:trPr>
        <w:tc>
          <w:tcPr>
            <w:tcW w:w="7668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  <w:t>1.ПАСПОРТ ПРОГРАММЫ УЧЕБНОЙ ДИСЦИПЛИНЫ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F70096" w:rsidRPr="00F70096" w:rsidTr="00AA7280">
        <w:trPr>
          <w:jc w:val="center"/>
        </w:trPr>
        <w:tc>
          <w:tcPr>
            <w:tcW w:w="7668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  <w:t>2.СТРУКТУРА и содержание УЧЕБНОЙ ДИСЦИПЛИНЫ</w:t>
            </w:r>
          </w:p>
          <w:p w:rsidR="00F70096" w:rsidRPr="00F70096" w:rsidRDefault="00F70096" w:rsidP="00F70096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 w:line="240" w:lineRule="auto"/>
              <w:ind w:left="284"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F70096" w:rsidRPr="00F70096" w:rsidTr="00AA7280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  <w:t>3.условия реализации программы учебной дисциплины</w:t>
            </w:r>
          </w:p>
          <w:p w:rsidR="00F70096" w:rsidRPr="00F70096" w:rsidRDefault="00F70096" w:rsidP="00F70096">
            <w:pPr>
              <w:keepLines/>
              <w:widowControl w:val="0"/>
              <w:tabs>
                <w:tab w:val="num" w:pos="0"/>
                <w:tab w:val="left" w:pos="180"/>
              </w:tabs>
              <w:suppressAutoHyphens/>
              <w:spacing w:before="30" w:after="30" w:line="240" w:lineRule="auto"/>
              <w:ind w:left="284"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F70096" w:rsidRPr="00F70096" w:rsidTr="00AA7280">
        <w:trPr>
          <w:jc w:val="center"/>
        </w:trPr>
        <w:tc>
          <w:tcPr>
            <w:tcW w:w="7668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  <w:t>4.Контроль и оценка результатов Освоения учебной дисциплины</w:t>
            </w:r>
          </w:p>
          <w:p w:rsidR="00F70096" w:rsidRPr="00F70096" w:rsidRDefault="00F70096" w:rsidP="00F70096">
            <w:pPr>
              <w:keepLines/>
              <w:widowControl w:val="0"/>
              <w:tabs>
                <w:tab w:val="left" w:pos="180"/>
              </w:tabs>
              <w:suppressAutoHyphens/>
              <w:spacing w:before="30" w:after="30" w:line="240" w:lineRule="auto"/>
              <w:ind w:left="284"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</w:rPr>
      </w:pPr>
      <w:r w:rsidRPr="00F70096">
        <w:rPr>
          <w:rFonts w:ascii="Times New Roman" w:eastAsia="Times New Roman" w:hAnsi="Times New Roman" w:cs="Times New Roman"/>
          <w:b/>
          <w:caps/>
          <w:u w:val="single"/>
          <w:lang w:eastAsia="ru-RU"/>
        </w:rPr>
        <w:br w:type="page"/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F70096">
        <w:rPr>
          <w:rFonts w:ascii="Times New Roman" w:eastAsia="Times New Roman" w:hAnsi="Times New Roman" w:cs="Times New Roman"/>
          <w:b/>
          <w:caps/>
        </w:rPr>
        <w:lastRenderedPageBreak/>
        <w:t>1. паспорт ПРОГРАММЫ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</w:rPr>
      </w:pPr>
      <w:r w:rsidRPr="00F70096">
        <w:rPr>
          <w:rFonts w:ascii="Times New Roman" w:eastAsia="Times New Roman" w:hAnsi="Times New Roman" w:cs="Times New Roman"/>
          <w:b/>
        </w:rPr>
        <w:t>1.1. Область применения программы</w:t>
      </w:r>
    </w:p>
    <w:p w:rsidR="00F70096" w:rsidRPr="00F70096" w:rsidRDefault="00F70096" w:rsidP="00F700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70096">
        <w:rPr>
          <w:rFonts w:ascii="Times New Roman" w:eastAsia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профессиональной подготовки по профессии 13450 Маляр строительный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70096">
        <w:rPr>
          <w:rFonts w:ascii="Times New Roman" w:eastAsia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F70096">
        <w:rPr>
          <w:rFonts w:ascii="Times New Roman" w:eastAsia="Times New Roman" w:hAnsi="Times New Roman" w:cs="Times New Roman"/>
        </w:rPr>
        <w:t>общепрофессиональный цикл</w:t>
      </w:r>
      <w:r w:rsidRPr="00F7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>В результате освоения дисциплины обучающийся должен уметь: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использовать приобретенные знания в практической деятельности и повседневной жизни;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иметь представление о затратах и прибыли, производительности труда;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экономические основы функционирования отрасли предприятия;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особенности формирования и перспективы развития отрасли;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экономические показатели результатов деятельности предприятия;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   формирование финансовых результатов деятельности предприятия.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F70096">
        <w:rPr>
          <w:rFonts w:ascii="Times New Roman" w:eastAsia="Times New Roman" w:hAnsi="Times New Roman" w:cs="Times New Roman"/>
          <w:b/>
          <w:smallCaps/>
        </w:rPr>
        <w:t>2. СТРУКТУРА И ПРИМЕРНОЕ СОДЕРЖАНИЕ УЧЕБНОЙ ДИСЦИПЛИНЫ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1800"/>
        <w:gridCol w:w="6104"/>
        <w:gridCol w:w="1800"/>
      </w:tblGrid>
      <w:tr w:rsidR="00F70096" w:rsidRPr="00F70096" w:rsidTr="00AA7280">
        <w:trPr>
          <w:trHeight w:val="460"/>
        </w:trPr>
        <w:tc>
          <w:tcPr>
            <w:tcW w:w="7904" w:type="dxa"/>
            <w:gridSpan w:val="2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F70096" w:rsidRPr="00F70096" w:rsidTr="00AA7280">
        <w:trPr>
          <w:trHeight w:val="285"/>
        </w:trPr>
        <w:tc>
          <w:tcPr>
            <w:tcW w:w="7904" w:type="dxa"/>
            <w:gridSpan w:val="2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</w:tr>
      <w:tr w:rsidR="00F70096" w:rsidRPr="00F70096" w:rsidTr="00AA7280">
        <w:tc>
          <w:tcPr>
            <w:tcW w:w="7904" w:type="dxa"/>
            <w:gridSpan w:val="2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</w:tr>
      <w:tr w:rsidR="00F70096" w:rsidRPr="00F70096" w:rsidTr="00AA7280">
        <w:tc>
          <w:tcPr>
            <w:tcW w:w="7904" w:type="dxa"/>
            <w:gridSpan w:val="2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</w:tr>
      <w:tr w:rsidR="00F70096" w:rsidRPr="00F70096" w:rsidTr="00AA7280">
        <w:trPr>
          <w:gridAfter w:val="2"/>
          <w:wAfter w:w="7904" w:type="dxa"/>
        </w:trPr>
        <w:tc>
          <w:tcPr>
            <w:tcW w:w="1800" w:type="dxa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70096" w:rsidRPr="00F70096" w:rsidTr="00AA7280">
        <w:tc>
          <w:tcPr>
            <w:tcW w:w="9704" w:type="dxa"/>
            <w:gridSpan w:val="3"/>
          </w:tcPr>
          <w:p w:rsidR="00F70096" w:rsidRPr="00F70096" w:rsidRDefault="00F70096" w:rsidP="00F7009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F70096" w:rsidRPr="00F70096" w:rsidSect="00C6127E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F70096">
        <w:rPr>
          <w:rFonts w:ascii="Times New Roman" w:eastAsia="Times New Roman" w:hAnsi="Times New Roman" w:cs="Times New Roman"/>
          <w:b/>
        </w:rPr>
        <w:lastRenderedPageBreak/>
        <w:t>2.2. Тематический план и содержание учебной дисциплины</w:t>
      </w:r>
      <w:r w:rsidRPr="00F70096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080"/>
        <w:gridCol w:w="1228"/>
        <w:gridCol w:w="1281"/>
      </w:tblGrid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самостоятельная работа обучающихся.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Раздел 1.</w:t>
            </w: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 Введение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1.1.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Место предмета в системе экономических знаний.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Место дисциплины в системе экономических знаний в условиях рыночных отношений, его содержание. Общие проблемы экономики Потребности как экономическая категория. Основные задачи экономики. Микро -и макроэкономика  Принципы, правила и прогрессивные приёмы организации экономической деятельности на предприятии.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</w:tr>
      <w:tr w:rsidR="00F70096" w:rsidRPr="00F70096" w:rsidTr="00AA7280">
        <w:trPr>
          <w:trHeight w:val="8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9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</w:tr>
      <w:tr w:rsidR="00F70096" w:rsidRPr="00F70096" w:rsidTr="00AA7280">
        <w:trPr>
          <w:trHeight w:val="4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Раздел2.Экономические основы 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11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9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2.1.</w:t>
            </w:r>
          </w:p>
          <w:p w:rsidR="00F70096" w:rsidRPr="00F70096" w:rsidRDefault="00F70096" w:rsidP="00F70096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 xml:space="preserve">Экономические основы функционирования отрасли предприятия.    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Основные направления социально-экономического развития  отрасли и предприятия.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Сущность и задачи экономики предприятия.  Предприятие первичное</w:t>
            </w:r>
            <w:r w:rsidRPr="00F7009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звено экономики.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 w:cs="Times New Roman"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Cs/>
              </w:rPr>
              <w:t>Эффективность производства Процесс производства и его факторы.</w:t>
            </w:r>
            <w:r w:rsidRPr="00F70096">
              <w:rPr>
                <w:rFonts w:ascii="Times New Roman" w:eastAsia="Times New Roman" w:hAnsi="Times New Roman" w:cs="Times New Roman"/>
              </w:rPr>
              <w:t xml:space="preserve">  Ограниченность ресурсов Воспроизводство и его основные фазы. Типы экономического роста.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2.2.</w:t>
            </w: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 Формирование и характеристика отрасли и предприятия.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Особенности формирования и перспективы развития отрасли.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Предприятие важнейшее звено  в решении основных экономических проблем.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Движущие мотивы развития экономики предприятия. Ресурсы предприятия Классификация предприятий. Правовые формы предприятий. Издержки предприятий их виды. Выручка и прибыль предприятия. Конкуренция  и её виды.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2.3.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Предприятие в условиях рыночной экономике.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Предприятие (фирма) как субъект рыночной экономики.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 xml:space="preserve"> Социально- экономические и организационно- правовые формы предприятий, их    собственности.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 xml:space="preserve"> Классификация и структура предприятий.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Отраслевые и производственные особенности структуры предприятия.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Принципы деятельности предприятий.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Малые предприятия- важное условие развития национальной экономики.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Индивидуальное предпринимательство.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2.4.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 xml:space="preserve">Фонды предприятия, трудовые ресурсы, 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 xml:space="preserve"> социальное обеспечение.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Основные фонды предприятия: характеристика, структура, оценка, показатели исполнения.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Амортизационный фонд.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Производственная мощность предприятия  её  использование, трудовые ресурсы. предприятия, их  состав и структура.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Мотивация труда. Техническое нормирование. Производительность труда, показатели и резервы роста.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Формы и системы  заработной платы. Тарифная система.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Порядок социального страхования населения, обязательного медицинского страхования, пенсионного обеспечения.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Права предприятий и организаций по защите интересов трудящихся.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3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12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Тема 2.5.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Экономические показатели результатов деятельности предприятия.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Сущность и классификация издержек производства и себестоимости продукции.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 xml:space="preserve">Структура затрат на производство и реализацию продукции. Основные направления снижения  издержек производства. Рациональная структура предприятия. Организационная структура. Линейно-функциональные структуры. Учёт денежных средств на предприятии. Производственные кадры. Подготовка кадров и производительность труда.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2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2.6.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Формирование финансовых результатов деятельности предприятия.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Задачи, состав, структура и функции финансовых подразделений предприятия.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Денежные расчёты предприятий. Кредитование предприятий.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Доход предприятия, его сущность и значение.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Прибыль - её сущность и виды. Формирование, распределение и использование прибыли предприятия.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Спрос и предложения на рынке товаров и услуг Жизненный цикл изделия.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Основные виды маркетинга.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Организация рекламы на предприятии и в отрасли.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2.7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Управление предприятием.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lang w:eastAsia="ru-RU"/>
              </w:rPr>
              <w:t>Сущность и виды планирования. Отраслевые особенности планирования.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Назначение, содержание,  характеристика бизнес-плана предприятия.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Характеристика структуры управления предприятиями различных форм собственности, структура и функции аппарата управления предприятием, производственным подразделением.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Тема 2.8.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 Организация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Производства. Тест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Показатели качества продукции. Экономическая  эффективность и сфера применения стандартов.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Нормативно-техническая документация по качеству продукции. Сертификация качества.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Методы защиты интересов и прав потребителей.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Общие понятия о хозяйственном учёте и отчётности. Виды хозяйственного учёта..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Самостоятельная работа обучаущихся по темам занятий.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</w:rPr>
              <w:t>16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70096" w:rsidRPr="00F70096" w:rsidTr="00AA7280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          32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1. – ознакомительный (узнавание ранее изученных объектов, свойств); 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70096">
        <w:rPr>
          <w:rFonts w:ascii="Times New Roman" w:eastAsia="Times New Roman" w:hAnsi="Times New Roman" w:cs="Times New Roman"/>
        </w:rPr>
        <w:t>3. – продуктивный (планирование и самостоятельное выполнение деятельности, решение проблемных задач)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  <w:sectPr w:rsidR="00F70096" w:rsidRPr="00F70096" w:rsidSect="00C6127E">
          <w:pgSz w:w="11907" w:h="16840"/>
          <w:pgMar w:top="992" w:right="851" w:bottom="1134" w:left="851" w:header="709" w:footer="709" w:gutter="0"/>
          <w:cols w:space="720"/>
          <w:titlePg/>
          <w:docGrid w:linePitch="326"/>
        </w:sect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  <w:r w:rsidRPr="00F70096">
        <w:rPr>
          <w:rFonts w:ascii="Times New Roman" w:eastAsia="Times New Roman" w:hAnsi="Times New Roman" w:cs="Times New Roman"/>
          <w:b/>
          <w:caps/>
        </w:rPr>
        <w:lastRenderedPageBreak/>
        <w:t>3. условия реализации программы учебной дисциплины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0096">
        <w:rPr>
          <w:rFonts w:ascii="Times New Roman" w:eastAsia="Times New Roman" w:hAnsi="Times New Roman" w:cs="Times New Roman"/>
          <w:b/>
          <w:bCs/>
        </w:rPr>
        <w:t>3.1. Требования к материально-техническому обеспечению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 xml:space="preserve">Реализация программы учебной дисциплины требует наличия учебного кабинета. </w:t>
      </w:r>
      <w:r w:rsidRPr="00F70096">
        <w:rPr>
          <w:rFonts w:ascii="Times New Roman" w:eastAsia="Times New Roman" w:hAnsi="Times New Roman" w:cs="Times New Roman"/>
        </w:rPr>
        <w:t xml:space="preserve"> 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Оборудование учебного кабинета:</w:t>
      </w:r>
    </w:p>
    <w:p w:rsidR="00F70096" w:rsidRPr="00F70096" w:rsidRDefault="00F70096" w:rsidP="00F70096">
      <w:pPr>
        <w:widowControl w:val="0"/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Доска для письма</w:t>
      </w:r>
    </w:p>
    <w:p w:rsidR="00F70096" w:rsidRPr="00F70096" w:rsidRDefault="00F70096" w:rsidP="00F70096">
      <w:pPr>
        <w:widowControl w:val="0"/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Раздаточный материал по темам урока.</w:t>
      </w:r>
    </w:p>
    <w:p w:rsidR="00F70096" w:rsidRPr="00F70096" w:rsidRDefault="00F70096" w:rsidP="00F70096">
      <w:pPr>
        <w:widowControl w:val="0"/>
        <w:numPr>
          <w:ilvl w:val="0"/>
          <w:numId w:val="8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Таблицы, схемы.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 xml:space="preserve">Технические средства обучения: </w:t>
      </w:r>
    </w:p>
    <w:p w:rsidR="00F70096" w:rsidRPr="00F70096" w:rsidRDefault="00F70096" w:rsidP="00F7009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Компьютер с лицензионным программным обеспечением</w:t>
      </w:r>
    </w:p>
    <w:p w:rsidR="00F70096" w:rsidRPr="00F70096" w:rsidRDefault="00F70096" w:rsidP="00F7009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Видеопроектор</w:t>
      </w:r>
    </w:p>
    <w:p w:rsidR="00F70096" w:rsidRPr="00F70096" w:rsidRDefault="00F70096" w:rsidP="00F70096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Акустическая система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0096">
        <w:rPr>
          <w:rFonts w:ascii="Times New Roman" w:eastAsia="Times New Roman" w:hAnsi="Times New Roman" w:cs="Times New Roman"/>
          <w:b/>
        </w:rPr>
        <w:t>3.2. Информационное обеспечение обучения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70096">
        <w:rPr>
          <w:rFonts w:ascii="Times New Roman" w:eastAsia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литературы.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</w:rPr>
        <w:t>Алексеева М.М. Планирование деятельности фирмы: Учебно-методическое пособие.   – М.: Финансы и статистика, 1997г.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Бабина С.И., Гришковец В.Б. Стимулирование труда персонала предприятий в индустриально развитых странах. Учебное  пособие .Кемерово 1993г.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 xml:space="preserve">Борохов В.Б.Основы рыночной экономики и предпринимательства. Учебно- методическое пособие в  2-х частях .- М.: ИРПО, 1999г.                                                                                                                                     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ГрибовВ.Д. Основы бизнеса. – М.: Финансы и статистика,2000г.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Грузинов В.П.Экономика предприятия и предпринимательство: Учебное пособие.-М.:Софит.1994г..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Семёнов В.М., Баев И.А. Экономика предприятия. – М.:Центр экономики   маркетинга,1996г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>Фильев В.И.Организация, нормирование и оплата труда.Опыт зарубежных стран.-М.:1996г.</w:t>
      </w:r>
    </w:p>
    <w:p w:rsidR="00F70096" w:rsidRPr="00F70096" w:rsidRDefault="00F70096" w:rsidP="00F70096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70096">
        <w:rPr>
          <w:rFonts w:ascii="Times New Roman" w:eastAsia="Times New Roman" w:hAnsi="Times New Roman" w:cs="Times New Roman"/>
          <w:bCs/>
        </w:rPr>
        <w:t xml:space="preserve">Экономика предприятия. Учебник ,Под редакцией В.П Грузинова.-М.:ЮНИТИ,1998г.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</w:rPr>
      </w:pPr>
      <w:r w:rsidRPr="00F70096">
        <w:rPr>
          <w:rFonts w:ascii="Times New Roman" w:eastAsia="Times New Roman" w:hAnsi="Times New Roman" w:cs="Times New Roman"/>
          <w:bCs/>
          <w:i/>
        </w:rPr>
        <w:t xml:space="preserve"> </w:t>
      </w:r>
      <w:r w:rsidRPr="00F70096">
        <w:rPr>
          <w:rFonts w:ascii="Times New Roman" w:eastAsia="Times New Roman" w:hAnsi="Times New Roman" w:cs="Times New Roman"/>
          <w:b/>
          <w:caps/>
        </w:rPr>
        <w:t>4. Контроль и оценка результатов освоения учебной Дисциплины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>Текущий контроль проводится преподавателем в процессе  тестирования, а также выполнения обучающимися индивидуальных заданий.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Обучение по учебной дисциплине завершается промежуточной аттестацией, которая проводится в форме тестирования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79"/>
        <w:gridCol w:w="2340"/>
        <w:gridCol w:w="1729"/>
      </w:tblGrid>
      <w:tr w:rsidR="00F70096" w:rsidRPr="00F70096" w:rsidTr="00AA7280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F70096" w:rsidRPr="00F70096" w:rsidTr="00AA7280">
        <w:trPr>
          <w:trHeight w:val="835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</w:rPr>
              <w:t>Раздел 1.Введение. Тема1.1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 xml:space="preserve"> Место предмета в системе экономических знаний.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t>Раздел 2.Экономические основы.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Основные принципы обеспечения безопасности труда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2.2.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Формирование и характеристика отрасли и предприятия.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Предприятие в условиях рыночной экономики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2.4.Фонды предприятия трудовые ресурсы, социальное обеспечение.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2.5.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Экономические 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 результатов деятельности предприятия.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2.6.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Формирование финансовых результатов деятельности предприятий.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2.7. Управление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предприятием</w:t>
            </w: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Тема 2.8.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производства.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  <w:b/>
              </w:rPr>
              <w:lastRenderedPageBreak/>
              <w:t>знать</w:t>
            </w:r>
            <w:r w:rsidRPr="00F70096">
              <w:rPr>
                <w:rFonts w:ascii="Times New Roman" w:eastAsia="Times New Roman" w:hAnsi="Times New Roman" w:cs="Times New Roman"/>
              </w:rPr>
              <w:t>: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 экономические основы функционирования отрасли предприятия;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формирование и характеристику отрасли и предприятия;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lastRenderedPageBreak/>
              <w:t>экономические показатели результатов деятельности предприятий;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 структуру предприятий, индивидуальное           предпринимательство;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>мощность предприятия  и использование, права по защите интересов трудящихся;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 структуру затрат на производство;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 доход, прибыль их  распределение;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096">
              <w:rPr>
                <w:rFonts w:ascii="Times New Roman" w:eastAsia="Times New Roman" w:hAnsi="Times New Roman" w:cs="Times New Roman"/>
              </w:rPr>
              <w:t xml:space="preserve"> особенности формирования и перспективы развития.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lastRenderedPageBreak/>
              <w:t>Изложение теоретического материала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Тестирование</w:t>
            </w:r>
          </w:p>
        </w:tc>
      </w:tr>
    </w:tbl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Оценка индивидуальных образовательных достижений по результатам текущего контроля производится в соответствии с универсальной шкалой (таблица).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70096" w:rsidRPr="00F70096" w:rsidTr="00AA728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70096">
        <w:rPr>
          <w:rFonts w:ascii="Times New Roman" w:eastAsia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lastRenderedPageBreak/>
        <w:t>МИНИСТЕРСТВО образования и науки Российской Федерации</w:t>
      </w:r>
    </w:p>
    <w:p w:rsidR="00F70096" w:rsidRPr="00F70096" w:rsidRDefault="00F70096" w:rsidP="00F7009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vertAlign w:val="superscript"/>
          <w:lang w:eastAsia="ru-RU"/>
        </w:rPr>
      </w:pPr>
      <w:r w:rsidRPr="00F7009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фгбсуву «специальное профессиональное училище № 1 закрытого типа г. щекино тульской области»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Щекинского спец. ПУ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________________________________________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180" w:lineRule="atLeast"/>
        <w:ind w:left="4963"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963"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 20 __ г.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36"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Номер регистрации ______________________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 ПРОФЕССИОНАЛЬНОГО МОДУЛЯ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МАЛЯРНЫХ РАБОТ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13450 «Маляр строительный»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Форма обучения: очная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Щёкино, 2015 г.</w:t>
      </w:r>
    </w:p>
    <w:p w:rsidR="00F70096" w:rsidRPr="00F70096" w:rsidRDefault="00F70096" w:rsidP="00F70096">
      <w:pPr>
        <w:spacing w:after="0" w:line="240" w:lineRule="auto"/>
        <w:jc w:val="both"/>
        <w:rPr>
          <w:rFonts w:ascii="Courier New" w:eastAsia="Times New Roman" w:hAnsi="Courier New" w:cs="Courier New"/>
          <w:bCs/>
          <w:i/>
          <w:sz w:val="20"/>
          <w:szCs w:val="20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Courier New" w:eastAsia="Times New Roman" w:hAnsi="Courier New" w:cs="Courier New"/>
          <w:bCs/>
          <w:i/>
          <w:sz w:val="20"/>
          <w:szCs w:val="20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Courier New" w:eastAsia="Times New Roman" w:hAnsi="Courier New" w:cs="Courier New"/>
          <w:bCs/>
          <w:i/>
          <w:sz w:val="20"/>
          <w:szCs w:val="20"/>
          <w:lang w:eastAsia="ru-RU"/>
        </w:rPr>
      </w:pPr>
    </w:p>
    <w:p w:rsidR="00F70096" w:rsidRPr="00F70096" w:rsidRDefault="00F70096" w:rsidP="00F7009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СОДЕРЖАНИЕ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F70096" w:rsidRPr="00F70096" w:rsidTr="00AA7280">
        <w:trPr>
          <w:trHeight w:val="931"/>
        </w:trPr>
        <w:tc>
          <w:tcPr>
            <w:tcW w:w="9007" w:type="dxa"/>
            <w:shd w:val="clear" w:color="auto" w:fill="auto"/>
          </w:tcPr>
          <w:p w:rsidR="00F70096" w:rsidRPr="00F70096" w:rsidRDefault="00F70096" w:rsidP="00F70096">
            <w:pPr>
              <w:keepLines/>
              <w:widowControl w:val="0"/>
              <w:suppressAutoHyphens/>
              <w:spacing w:before="30" w:after="30" w:line="36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keepLines/>
              <w:widowControl w:val="0"/>
              <w:suppressAutoHyphens/>
              <w:spacing w:before="30" w:after="3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 ПАСПОРТ   ПРОГРАММЫ  ПРОФЕССИОНАЛЬНОГО  МОДУЛЯ</w:t>
            </w:r>
          </w:p>
        </w:tc>
      </w:tr>
      <w:tr w:rsidR="00F70096" w:rsidRPr="00F70096" w:rsidTr="00AA7280">
        <w:trPr>
          <w:trHeight w:val="720"/>
        </w:trPr>
        <w:tc>
          <w:tcPr>
            <w:tcW w:w="9007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результаты  освоения  ПРОФЕССИОНАЛЬНОГО  МОДУЛЯ</w:t>
            </w:r>
          </w:p>
        </w:tc>
      </w:tr>
      <w:tr w:rsidR="00F70096" w:rsidRPr="00F70096" w:rsidTr="00AA7280">
        <w:trPr>
          <w:trHeight w:val="594"/>
        </w:trPr>
        <w:tc>
          <w:tcPr>
            <w:tcW w:w="9007" w:type="dxa"/>
            <w:shd w:val="clear" w:color="auto" w:fill="auto"/>
          </w:tcPr>
          <w:p w:rsidR="00F70096" w:rsidRPr="00F70096" w:rsidRDefault="00F70096" w:rsidP="00F70096">
            <w:pPr>
              <w:keepLines/>
              <w:widowControl w:val="0"/>
              <w:suppressAutoHyphens/>
              <w:spacing w:before="30" w:after="3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3. СТРУКТУРА </w:t>
            </w: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>и  содержание профессионального модуля</w:t>
            </w:r>
          </w:p>
        </w:tc>
      </w:tr>
      <w:tr w:rsidR="00F70096" w:rsidRPr="00F70096" w:rsidTr="00AA7280">
        <w:trPr>
          <w:trHeight w:val="692"/>
        </w:trPr>
        <w:tc>
          <w:tcPr>
            <w:tcW w:w="9007" w:type="dxa"/>
            <w:shd w:val="clear" w:color="auto" w:fill="auto"/>
          </w:tcPr>
          <w:p w:rsidR="00F70096" w:rsidRPr="00F70096" w:rsidRDefault="00F70096" w:rsidP="00F70096">
            <w:pPr>
              <w:keepLines/>
              <w:widowControl w:val="0"/>
              <w:suppressAutoHyphens/>
              <w:spacing w:before="30" w:after="3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4. </w:t>
            </w:r>
            <w:r w:rsidRPr="00F7009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ru-RU"/>
              </w:rPr>
              <w:t xml:space="preserve">условия  реализации  Программы </w:t>
            </w:r>
            <w:r w:rsidRPr="00F700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ПРОФЕССИОНАЛЬНОГО  МОДУЛЯ</w:t>
            </w:r>
          </w:p>
        </w:tc>
      </w:tr>
      <w:tr w:rsidR="00F70096" w:rsidRPr="00F70096" w:rsidTr="00AA7280">
        <w:trPr>
          <w:trHeight w:val="692"/>
        </w:trPr>
        <w:tc>
          <w:tcPr>
            <w:tcW w:w="9007" w:type="dxa"/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5. Контроль  и  оценка  результатов освоения профессионального  модуля (вида профессиональной деятельности</w:t>
            </w:r>
            <w:r w:rsidRPr="00F7009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)</w:t>
            </w:r>
            <w:r w:rsidRPr="00F70096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096" w:rsidRPr="00F70096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20"/>
        </w:sect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1.паспорт  ПРОГРАММЫ  ПРОФЕССИОНАЛЬНОГО  МОДУЛЯ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малярных работ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1.1.Область применения программы</w:t>
      </w:r>
    </w:p>
    <w:p w:rsidR="00F70096" w:rsidRPr="00F70096" w:rsidRDefault="00F70096" w:rsidP="00F70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является частью образовательной программы профессиональной подготовки по профессии 13450 «Маляр строительный» в части освоения  вида профессиональной деятельности (ВПД):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малярных работ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ПК 1.1. Выполнять подготовительные работы при производстве малярных работ.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ПК 1.2. Окрашивать поверхности различными малярными составами.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ПК 1.3. Оклеивать поверхности различными материалами.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ПК 1.4. Выполнять ремонт окрашенных и оклеенных поверхностей,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1.2.Цели и задачи модуля – требования к результатам освоения модуля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профессионального модуля должен: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F70096" w:rsidRPr="00F70096" w:rsidRDefault="00F70096" w:rsidP="00F70096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подготовительных работ при производстве малярных работ;</w:t>
      </w:r>
    </w:p>
    <w:p w:rsidR="00F70096" w:rsidRPr="00F70096" w:rsidRDefault="00F70096" w:rsidP="00F70096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окрашивания поверхностей различными малярными составами;</w:t>
      </w:r>
    </w:p>
    <w:p w:rsidR="00F70096" w:rsidRPr="00F70096" w:rsidRDefault="00F70096" w:rsidP="00F70096">
      <w:pPr>
        <w:widowControl w:val="0"/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оклеивания поверхностей различными материалами;</w:t>
      </w:r>
    </w:p>
    <w:p w:rsidR="00F70096" w:rsidRPr="00F70096" w:rsidRDefault="00F70096" w:rsidP="00F70096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ремонта окрашенных и оклеенных поверхностей;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выполнять простые работы по окрашиванию, оклеиванию и ремонту поверхностей;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вырезать сучья и засмолы с расшивкой трещин;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приготавливать и перетирать шпатлёвочные составы;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шпатлевать поверхности вручную;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разравнивать шпатлёвочный состав, нанесённый механизированным способом;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грунтовать поверхности кистями, валиками, краскопультами с ручным приводом;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шлифовать огрунтованные, окрашенные и прошпатлёванные поверхности;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покрывать поверхности лаками на основе битумов вручную;</w:t>
      </w:r>
    </w:p>
    <w:p w:rsidR="00F70096" w:rsidRPr="00F70096" w:rsidRDefault="00F70096" w:rsidP="00F70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обрезать кромки обоев вручную;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10) наносить клеевой состав на поверхности;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11) оклеивать стены бумагой;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12) варить клей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требования, предъявляемые к качеству окрашивания;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свойства основных материалов и составов, применяемых при производстве малярных и обойных работ;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способы подготовки поверхностей под окрашивание и оклеивание;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устройство механизмов для приготовления и перемешивания шпатлёвочных составов;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способы варки клея и раскроя обоев;</w:t>
      </w:r>
    </w:p>
    <w:p w:rsidR="00F70096" w:rsidRPr="00F70096" w:rsidRDefault="00F70096" w:rsidP="00F70096">
      <w:pPr>
        <w:spacing w:after="0" w:line="240" w:lineRule="auto"/>
        <w:ind w:left="1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правила техники безопасности при выполнении малярных работ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1.3.Рекомендуемое количество часов на освоение программы профессионального модуля: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390 часов, в том числе: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 114  часов, включая: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42 часов;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 38 часов;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276 часов.</w:t>
      </w:r>
    </w:p>
    <w:p w:rsidR="00F70096" w:rsidRPr="00F70096" w:rsidRDefault="00F70096" w:rsidP="00F7009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2.результаты освоения ПРОФЕССИОНАЛЬНОГО МОДУЛЯ 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Результатом освоения программы профессионального модуля является овладение обучающимися видом профессиональной деятельности выполнение малярных работ, в том числе профессиональными (ПК) и общими (ОК) компетенциями:</w:t>
      </w: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F70096" w:rsidRPr="00F70096" w:rsidTr="00AA728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подготовительные работы при производстве малярных работ.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Окрашивать поверхности различными малярными составами.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Оклеивать поверхности различными материалами.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окрашенных и оклеенных поверхностей.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0096" w:rsidRPr="00F70096" w:rsidTr="00AA728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70096" w:rsidRPr="00F70096" w:rsidTr="00AA728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70096" w:rsidRPr="00F70096" w:rsidTr="00AA728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70096" w:rsidRPr="00F70096" w:rsidTr="00AA728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70096" w:rsidRPr="00F70096" w:rsidTr="00AA728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096" w:rsidRPr="00F70096">
          <w:pgSz w:w="11907" w:h="16840"/>
          <w:pgMar w:top="1134" w:right="851" w:bottom="992" w:left="1418" w:header="709" w:footer="709" w:gutter="0"/>
          <w:cols w:space="720"/>
        </w:sect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СТРУКТУРА и ПРИМЕРНОЕ содержание профессионального модуля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F70096" w:rsidRPr="00F70096" w:rsidTr="00AA7280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F70096" w:rsidRPr="00F70096" w:rsidTr="00AA7280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обучающегося,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F70096" w:rsidRPr="00F70096" w:rsidRDefault="00F70096" w:rsidP="00F7009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F70096" w:rsidRPr="00F70096" w:rsidRDefault="00F70096" w:rsidP="00F70096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занятия и практические занятия,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1.1.</w:t>
            </w: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подготовки поверхностей под окрашивание 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1.2.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окрашивания поверхностей различными малярными составами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оклеивания поверхностей различными материалами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4.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ремонта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окрашенных и оклеенных поверхностей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1.1. - 1.4.</w:t>
            </w: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105</w:t>
            </w:r>
          </w:p>
        </w:tc>
      </w:tr>
      <w:tr w:rsidR="00F70096" w:rsidRPr="00F70096" w:rsidTr="00AA7280">
        <w:tc>
          <w:tcPr>
            <w:tcW w:w="677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06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1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2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65" w:type="pct"/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105</w:t>
            </w:r>
          </w:p>
        </w:tc>
      </w:tr>
    </w:tbl>
    <w:p w:rsidR="00F70096" w:rsidRPr="00F70096" w:rsidRDefault="00F70096" w:rsidP="00F70096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3.2.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по профессиональному модулю (ПМ)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545"/>
        <w:gridCol w:w="6838"/>
        <w:gridCol w:w="2700"/>
        <w:gridCol w:w="1440"/>
      </w:tblGrid>
      <w:tr w:rsidR="00F70096" w:rsidRPr="00F70096" w:rsidTr="00AA7280">
        <w:trPr>
          <w:trHeight w:val="927"/>
        </w:trPr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занятия и практические занятия, самостоятельная работа обучающихся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4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F70096" w:rsidRPr="00F70096" w:rsidTr="00AA7280"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70096" w:rsidRPr="00F70096" w:rsidTr="00AA7280"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ПМ 1.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подготовки поверхностей под окрашивание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 01. Технология малярных работ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vMerge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 Технология подготовки различных поверхностей под окрашивание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подготовки поверхностей под малярную отделку. Основные виды  и  последовательность  выполнения  операций при подготовке поверхностей под окраску: очистка поверхности, просушивание сырых мест; огрунтовывание; расшивка и заполнение трещин и раковин; шлифование. Основные инструменты и приспособления для подготовки поверхностей под окраску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 под окраску новых оштукатуренных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09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 под окраску деревянных поверхностей: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23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подготовки металлических поверхностей под окрашивание: основные технологические операции и последовательность их выполнения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223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ранее окрашенных  поверхностей: основные технологические операции и последовательность их выполнения. Особенности подготовки поверхностей, ранее окрашенных: известковыми или клеевыми составами; масляными красками, эмалями, лаками и т.д. Удаление старой краски химическими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trHeight w:val="470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проблемных мест: удаление старых высохших ржавых пятен; сырых пятен от протечек; обработка закопчённых поверхностей. Заделка трещин на штукатурке перед окраской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421"/>
        </w:trPr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1</w:t>
            </w:r>
            <w:r w:rsidRPr="00F70096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Courier New" w:eastAsia="Calibri" w:hAnsi="Courier New" w:cs="Courier New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подготовки новых оштукатуренных поверхностей под окраску;</w:t>
            </w:r>
            <w:r w:rsidRPr="00F70096">
              <w:rPr>
                <w:rFonts w:ascii="Courier New" w:eastAsia="Calibri" w:hAnsi="Courier New" w:cs="Courier New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технология подготовки металлических 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технология подготовки деревянных поверхностей под окрашивание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trHeight w:val="421"/>
        </w:trPr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новых оштукатуренных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металлических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деревянных поверхностей под окраску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rPr>
          <w:trHeight w:val="436"/>
        </w:trPr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ПМ 2.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окрашивания поверхностей различными малярными составами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Охрана труда,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пожарная безопасность и электробезопасность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нормативных  документах по безопасности труда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 надзор, технические инспекции труда и внутриведомственный контроль за соблюдением норм и правил охраны труда и техники безопасности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труда  на строительной площадке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травматизме. Травматизм производственный и бытовой. Мероприятия по охране труда на строительной площадке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 опасных зонах. Общие сведения о складировании и хранении материалов и изделий. Перевозка людей  на различных видах транспорта. Предельные нормы переноски  тяжестей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Оградительная техника, предохранительные устройства и приспособления, привила пользования ими. Плакаты и предупреждающие надписи по правилам безопасности труда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допуска рабочих к работе на высоте. Порядок расследования и оформления случаев производственного  травматизма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опасные и вредные производственные факторы и их характеристики, возникающие при выполнении  малярных работ: токсичное действие газов, работа на высоте, напряжение в электрической цепи, подвижные элементы оборудования и др.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труда  при нанесении лаков, клея, растворителей на поверхности различными способами, в том числе краскораспылителями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малярных работ в зимних условиях и меры безопасности  при их выполнении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работ на лесах и подмостях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и электробезопасность. Основные причины пожаров. Пожарная охрана, приборы для тушения пожаров и сигнализация о возникновении пожара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Огнетушительные средства и правила их применения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при пожарах  и в огнеопасных местах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нарушение правил пожарной безопасности и электробезопасности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электрического тока на организм человека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электротравматизма, условия поражения электрическим током. Меры предупреждения электротравматизма. Основные меры безопасности при эксплуатации электрооборудования: ограждение токоведущих частей, находящихся под напряжением, заземление и зануление оборудования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при поражении электрическим током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 Технологические процессы окрашивания поверхностей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лакокрасочных материалах. Классификация по виду, химическому составу, назначению. Маркировка лакокрасочных материалов. Свойства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Огрунтовывание поверхностей: назначение процесса, основные технологические операции, применяемые материалы и инструменты. Виды грунтовочных составов. Приёмы нанесения грунтовки кистями, валиками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Шпатлевание  поверхностей: назначение процесса, основные технологические операции, применяемые материалы и инструменты. Виды шпатлёвочных составов. Способы нанесения шпатлёвки шпателями, металлическими гладилками. Механизация работ по нанесению шпатлёвки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Шлифование прошпатлёванных  поверхностей: назначение процесса, основные технологические операции. Шлифование с использованием шлифовальных машин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2.4. Технология окрашивания поверхностей водными составами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окрасочные составы: известковые краски, клеевые краски, силикатные и водоэмульсионные краски Технология окраски водными составами: основные технологические операции при различных видах окраски. Факторы, влияющие на число и последовательность операций при окраске водными составами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Известковые краски: назначение, применение, основные компоненты, свойства Технология окраски известковыми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Клеевые краски: назначение, применение, основные компоненты, свойства Технология окраски клеевыми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 краски: назначение, применение, основные компоненты, свойства Технология окраски силикатными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Водоэмульсионные краски: назначение, применение, основные компоненты, свойства Технология окраски водоэмульсионными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2.5. Технология окрашивания поверхностей неводными составами 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Неводные  окрасочные составы: масляные, лаковые, эмалевые краски. Основные  технологические операции по окраске неводными составами: по дереву (простая, улучшенная, высококачественная); по штукатурке (простая, улучшенная, высококачественная)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Масляные краски. Маркировка. Связующие масляных красок. Густотёртые масляные краски. Краски масляные и алкидные, готовые к употреблению Лаки и эмали. Краски на их основе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окраски поверхностей неводными составами: основные технологические операции, применяемые материалы и инструменты, требования к поверхности под окраску. Флейцевание и торцевание поверхностей Технология окраски дверей и окон неводными составами: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основные технологические операции, применяемые инструменты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8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окраски труб, радиаторов и других решетчатых металлических конструкций неводными составами: основные технологические операции, применяемые инструменты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окраска поверхностей неводными составами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выполнения работ при окраске неводными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2.6. Технология выполнения простейших малярных отделок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простейших малярных отделок поверхностей. Выбор вида отделки в зависимости от назначения помещения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разбивки  поверхностей  стен  на   фризы (бордюры), гобелены, панели. Правила разбивки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Филенки: виды и назначение. Инструменты для  вытягивания филенок. Характеристика способов выполнения простых филенок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отделки поверхностей по трафарету. Виды трафаретов: прямые, обратные, многоцветные. Способы  изготовления трафаретов. Способы разметки поверхностей для  трафаретов. Методы подбора окрасочного состава по цвету и вязкости для выполнения рисунка по трафарету. Техника набивки трафаретов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2</w:t>
            </w:r>
            <w:r w:rsidRPr="00F70096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способы огрунтовывания, шпатлевания и шлифования поверхностей;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окраски клеевыми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окраски известковыми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окраски силикатными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окраски водоэмульсионными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окраски дверей  и окон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окраски труб, радиаторов и других решетчатых металлических конструкций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технология выполнения простейших малярных отделок;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основные положения охраны труда, правил пожарной и электробезопасности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огрунтовывание  поверхностей под окрашивание;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шпатлевание  поверхностей под окрашивание;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шлифование прошпатлёванных  поверхностей вручную и шлифовальными машинами;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клеевыми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известковыми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силикатными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водоэмульсионными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дверей  и окон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труб, радиаторов и других решетчатых металлических конструкций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разметка поверхностей  стен на панели, гобелены, фризы и зеркала;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вытягивание филенок;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 на  окрашенную  поверхность плоского рисунка торцеванием, набрызгом, накаткой валиками;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 и приготовление колера, гармонично сочетающегося с цветом фона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Раздел ПМ 3.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оклеивания поверхностей  различными материалами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3.1. </w:t>
            </w:r>
            <w:r w:rsidRPr="00F700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Способы подготовки поверхностей под оклеивание обоями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Обои: назначение, виды, свойства, условные обозначения. Обои бумажные, моющиеся, текстильные, металлические и др. Клеи для обойных работ. Требования к клеям.    Способы приготовления клеевых составов;  контроль их   качества. Нормы расходования материалов. Способы нанесения клеевых составов на поверхности; способы оклеивания поверхностей макулатурой и марлей Инструменты и инвентарь для обойных работ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подготовки поверхностей под оклейку обоями: основные технологические операции. Приемы подготовки поверхностей под оклейку обоями Способы подготовки под оклеивание бетонных и оштукатуренных поверхностей Способы подготовки под оклеивание поверхностей древесно-волокнистых плит, гипсокартонных листов Обработка поверхностей, покрытых масляной, эмалевой краской или лаком Способы подготовки под оклеивание поверхностей, ранее оклеенных обоями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6"/>
        </w:trPr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3.2. Технология о</w:t>
            </w:r>
            <w:r w:rsidRPr="00F700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клеивание стен и потолков обоями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операции, выполняемые при оклеивании по: монолитной штукатурке и бетону (обои простые и средней плотности, тисненые и плотные, линкруст и плёнки); гипсокартону (обои простые и средней плотности, тисненые и плотные, линкруст и плёнки); дереву (обои простые и средней плотности, тисненые и плотные, линкруст и плёнки)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6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числа рулонов  обоев, необходимых для оклеивания стен помещения. Потери при раскрое обоев с различным рисунком Подготовка обоев к оклеиванию: обрезка кромок,  разрезание рулонов на полотна. Способы обрезки  кромок  на  обоерезальной машине Приёмы нанесения клея на подготовленные полотна обоев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6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оклеивания стен обоями: основные технологические операции, последовательность их выполнения, способы и приёмы выполнения. Особенности разметки и закрепления границы наклейки первого полотна обоев. Наклейка обоев встык и внахлёстку. Способы и приёмы наклеивания бордюра или фриза Технология оклеивания обоями потолков Виды и  характеристика обоев простых и средней плотности. Технологические процессы  оклеивания  поверхностей  обоями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rPr>
          <w:trHeight w:val="6"/>
        </w:trPr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высококачественных обоев, пленок и  линкруста  для оклеивания  поверхностей. Последовательность  операций по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оклеиванию поверхностей тиснеными обоями и  поливинилхлоридными пленками  на бумажной основе. Назначение и способы выполнения каждой операции Последовательность операций  по оклеиванию поверхностей  поливинилхлоридными пленками на тканевой основе, линкрустом и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самоклеющимися  пленками.  Назначение и способы выполнения каждой операции. Виды клейстеров и клеящих составов для проклеивания поверхностей и наклеивания пленок (на бумажной и тканевой основе и линкруста). Способ приготовления клейстера Требования к качеству поверхностей, оклеенных  высококачественными обоями, пленками и линкрустом. Дефекты обойных работ, причины их появления и способы устранения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Самостоятельная работа при изучении раздела ПМ 3</w:t>
            </w:r>
            <w:r w:rsidRPr="00F70096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обои: назначение, виды, свойства, условные обозначения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клеи для обойных работ: требования к клеям, способы приготовления клеевых составов;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инструменты и инвентарь для обойных работ;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технология подготовки различных поверхностей под оклейку обоями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технологические операции, выполняемые при оклеивании по: монолитной штукатурке и бетону (обои простые и средней плотности, тисненые и плотные, линкруст и плёнки); гипсокартону (обои простые и средней плотности, тисненые и плотные, линкруст и плёнки); дереву (обои простые и средней плотности, тисненые и плотные, линкруст и плёнки);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технология оклеивания стен обоями;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технология оклеивания обоями потолков;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последовательность операций  по оклеиванию поверхностей  поливинилхлоридными пленками на тканевой основе, линкрустом и самоклеющимися  пленками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приготовление клея;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определение  норм  расхода  материалов; 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приготовление клеящих составов на  основе клея КМЦ для проклеивания поверхностей;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подготовка различных поверхностей для оклеивания обоями; 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 клеевого состава на поверхности и оклеивание их макулатурой;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обрезка кромок и раскрой обоев с  подгонкой рисунка;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раскладывание полотнищ обоев простых и средней плотности, нанесение на них клея и наклеивание полотнищ на стены внахлестку;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вертикальности углов и подгонка рисунка;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разглаживание обоев;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наклеивание бордюра;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пакетному раскрою обоев;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оклеивание поверхностей тканями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ПМ 4.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ремонта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окрашенных и оклеенных поверхностей</w:t>
            </w:r>
          </w:p>
        </w:tc>
        <w:tc>
          <w:tcPr>
            <w:tcW w:w="7383" w:type="dxa"/>
            <w:gridSpan w:val="2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4.1. Дефекты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окрашенных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 оклеенных</w:t>
            </w: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поверхностей и оценка их качества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дефектов на окрашенных и оклеенных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поверхностях Основные дефекты поверхностей, окрашенных клеевой краской: отслаивание красочной плёнки, тёмные или ржавые пятна на поверхности, отмеливание поверхности и т.д. Способы устранения дефектов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дефекты поверхностей, окрашенных известковой краской: отслаивание красочной плёнки, следы кисти на поверхности, изменение цвета и т.д. Способы устранения дефектов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дефекты поверхностей, окрашенных силикатной краской: отслаивание окрасочного состава, изменение цвета и т.д. Способы устранения дефектов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дефекты поверхностей, окрашенных неводными составами: пузыри, жухлость, потёки и т.д. Способы устранения дефектов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дефекты оклеенных поверхностей: пузыри, сморщенность, полотна расположены наклонно, твёрдые вкрапления под обоями и т.д. Способы устранения дефектов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4.2. Технология ремонта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окрашенных и оклеенных</w:t>
            </w: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поверхностей </w:t>
            </w: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разрушения внутренних и наружных поверхностей зданий и  сооружений Виды и степень разрушения поверхностей в зависимости от влияния естественных  факторов  среды, производственных  условий  и механических повреждений. Межремонтные сроки при эксплуатации зданий и сооружений</w:t>
            </w:r>
          </w:p>
        </w:tc>
        <w:tc>
          <w:tcPr>
            <w:tcW w:w="2700" w:type="dxa"/>
            <w:vMerge w:val="restart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ремонтно-восстановительных работ. Влияние различных факторов на организацию и трудоемкость работ Виды и последовательность работ при ремонте окрашенных и оклеенных поверхностей  Способы снятия набела, удаления копоти, ржавчины, жирных и других пятен, протравливание поверхностей раствором медного  купороса, обработка и окрашивания поверхностей водными составами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последовательность выполнения работ при подготовке  ранее окрашенных поверхностей под окраску неводными составами. Способы промывки прочной красочной пленки 2-5 процентным раствором  кальцинированной  соды. Снятие непрочной красочной пленки соскабливанием и обработкой едкими щелочными препаратами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работ, способы  подготовки  и окраски очищенных поверхностей  неводными  составами  вручную, с  использованием  ручных краскопультов  и  других  средств механизации внутри помещений и на фасадах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поверхностей, ранее оклеенных обоями, под оклейку новыми обоями; подготовки ранее  окрашенных  поверхностей  под оклеивание обоями. Способы оклеивания поверхностей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места, применяемые  инструменты, приспособления и оборудование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3165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38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труда при ремонте ранее  окрашенных  и оклеенных поверхностей</w:t>
            </w:r>
          </w:p>
        </w:tc>
        <w:tc>
          <w:tcPr>
            <w:tcW w:w="2700" w:type="dxa"/>
            <w:vMerge/>
          </w:tcPr>
          <w:p w:rsidR="00F70096" w:rsidRPr="00F70096" w:rsidRDefault="00F70096" w:rsidP="00F7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 4.</w:t>
            </w:r>
            <w:r w:rsidRPr="00F70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Систематическая проработка конспектов занятий, учебной и специальной технической литературы (по вопросам к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параграфам, главам учебных пособий).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 практическим работам с использованием методических рекомендаций.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работы: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причины возникновения дефектов на окрашенных и оклеенных поверхностях;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дефекты окрашенных и оклеенных поверхностей и способы их устранения;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виды и последовательность работ при ремонте окрашенных и оклеенных поверхностей;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инструменты, применяемые при ремонте окрашенных и оклеенных поверхностей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Учебная практика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поверхностей от старой краски;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нейтрализация поверхностей и подготовка их под окраску;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качества подготовки ремонтируемых поверхностей к окраске;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грунтовочных и шпатлевочных составов, шлифование поверхностей;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 вязкости  окрасочных   составов, цвета и колеров;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окрасочных составов на поверхности кистью, валиком и ручным краскопультом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vMerge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F7009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по модулю</w:t>
            </w:r>
            <w:r w:rsidRPr="00F7009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новых оштукатуренных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металлических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подготовке деревянных поверхностей под окраску;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огрунтовывание  поверхностей под окрашивание;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шпатлевание  поверхностей под окрашивание;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шлифование прошпатлёванных  поверхностей вручную и шлифовальными машинами;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клеевыми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известковыми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силикатными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водоэмульсионными составами;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дверей  и окон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труб, радиаторов и других решетчатых металлических конструкций неводными составами;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разметка поверхностей  стен на панели, гобелены, фризы и зеркала;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вытягивание филенок;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 на  окрашенную  поверхность плоского рисунка торцеванием, набрызгом, накаткой валиками;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подбор и приготовление колера, гармонично сочетающегося с цветом фона;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приготовление клея;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определение  норм  расхода  материалов; 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приготовление клеящих составов на  основе клея КМЦ для проклеивания поверхностей;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подготовка различных поверхностей для оклеивания обоями;  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 клеевого состава на поверхности и оклеивание их макулатурой;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обрезка кромок и раскрой обоев с  подгонкой рисунка;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раскладывание полотнищ обоев простых и средней плотности, нанесение на них клея и наклеивание полотнищ на стены внахлестку;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вертикальности углов и подгонка рисунка;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разглаживание обоев;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наклеивание бордюра;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работ по пакетному раскрою обоев;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оклеивание поверхностей тканями;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поверхностей от старой краски;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нейтрализация поверхностей и подготовка их под окраску;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качества подготовки ремонтируемых поверхностей к окраске;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грунтовочных и шпатлевочных составов, шлифование поверхностей;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 вязкости  окрасочных   составов, цвета и колеров;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нанесение окрасочных составов на поверхности кистью, валиком и ручным краскопультом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0096" w:rsidRPr="00F70096" w:rsidTr="00AA7280">
        <w:tc>
          <w:tcPr>
            <w:tcW w:w="10548" w:type="dxa"/>
            <w:gridSpan w:val="3"/>
          </w:tcPr>
          <w:p w:rsidR="00F70096" w:rsidRPr="00F70096" w:rsidRDefault="00F70096" w:rsidP="00F7009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700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390</w:t>
            </w:r>
          </w:p>
        </w:tc>
        <w:tc>
          <w:tcPr>
            <w:tcW w:w="1440" w:type="dxa"/>
            <w:vMerge/>
            <w:shd w:val="clear" w:color="auto" w:fill="C0C0C0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096" w:rsidRPr="00F7009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4.условия реализации программы ПРОФЕССИОНАЛЬНОГО МОДуЛЯ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4.1.Требования к минимальному материально-техническому обеспечению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модуля предполагает наличие 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технологии отделочных строительных работ;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мастерская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мастерских: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0096" w:rsidRPr="00F70096" w:rsidRDefault="00F70096" w:rsidP="00F700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подготовки маляров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и рабочих мест кабинета «Основ технологии отделочных строительных работ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Подиум;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Комбинированный шкаф с  классной  доской;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Рабочий стол преподавателя;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Стул;   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Стулья (скамейки) для обучающихся;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Компьютер преподавателя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ноутбук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 для проектора;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плакаты по темам «Технология отделочных строительных работ»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мастерской и рабочих мест мастерской: для подготовки маляров: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и вспомогательное технологическое оборудование: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Агрегат окрасочный пневматического распыления;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Агрегат шпатлевочный пневматический;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 красконагнетательный;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Компрессор диафрагменный;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Компрессор поршневой передвижной;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Машина затирочная универсальная;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Машина шлифовальная пневматическая с пылесборником;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Машина шлифовальная электрическая с пылесборником (разного вида);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Пистолет-распылитель шпатлевочный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Полуавтомат для раскроя обоев;</w:t>
      </w:r>
    </w:p>
    <w:p w:rsidR="00F70096" w:rsidRPr="00F70096" w:rsidRDefault="00F70096" w:rsidP="00F7009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Преобразователь частоты тока;</w:t>
      </w:r>
    </w:p>
    <w:p w:rsidR="00F70096" w:rsidRPr="00F70096" w:rsidRDefault="00F70096" w:rsidP="00F700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Установка для нанесения клея на обои;</w:t>
      </w:r>
    </w:p>
    <w:p w:rsidR="00F70096" w:rsidRPr="00F70096" w:rsidRDefault="00F70096" w:rsidP="00F700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Обоемазочная машина с резаком;</w:t>
      </w:r>
    </w:p>
    <w:p w:rsidR="00F70096" w:rsidRPr="00F70096" w:rsidRDefault="00F70096" w:rsidP="00F700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Электромешалка (строительный миксер) для смешивания составов;</w:t>
      </w:r>
    </w:p>
    <w:p w:rsidR="00F70096" w:rsidRPr="00F70096" w:rsidRDefault="00F70096" w:rsidP="00F700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Электрофен для снятия красочных составов;</w:t>
      </w:r>
    </w:p>
    <w:p w:rsidR="00F70096" w:rsidRPr="00F70096" w:rsidRDefault="00F70096" w:rsidP="00F700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Ручной пистолет для герметика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приспособления, инвентарь: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Линейка деревянная; 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Метр деревянный складной;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Метр стальной складной;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Отвес со шнуром;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Рулетка в закрытом корпусе;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Шнур разметочный в корпусе;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Баллон аэрозольный</w:t>
      </w:r>
      <w:r w:rsidRPr="00F7009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для приглаживания кромок обоев;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малярный ВМ;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малярный ВП;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малярный угловой;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малярный филеночный;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резиновый рифленый;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Валик резиновый узорчатый;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Гребешок резиновый</w:t>
      </w: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Гребешок стальной;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Ерш стальной;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Кистедержатель; 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Кисть-макловица;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 маховая КМ;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Кисть-ручник (круглая);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 специальная для окрашивания радиаторов отопления;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 маховая для окраски больших поверхностей клеевыми и казеиновыми составами;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Кисть трафаретная</w:t>
      </w:r>
      <w:r w:rsidRPr="00F7009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Кисть фигурная (типа </w:t>
      </w: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Кисти фигурные для окраски радиаторов;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 филеночная круглая;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 флейцевая КФ;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Кисть-шеперка плоская;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Ковш для отделочных работ;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Краскопульт с удочкой и комплектом резиновых шлангов (всасывающего и нагнетательного);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Краскопульт ручного действия;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Краскопульт электрический;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Краскораспылитель ручной электрический;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Краскораспылитель для нанесения шпатлевочных составов;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Краскораспылитель пневматический;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Накатка двухваликовая;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Накатка трехваликовая;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Накатное устройство со сменными резиновыми насадками;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Нож для отделочных работ</w:t>
      </w:r>
      <w:r w:rsidRPr="00F70096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 для очистки стекол;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 для удаления старой замазки;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 роликовый;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 дисковый для обрезки кромок обоев;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 для разрезки трещин;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Ножницы для обрезки кромок обоев;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Ножницы обойные;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Пемзодержатель с пемзой;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Полутерок;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Прибор для отделки поверхности способом тушовки;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окрашивания притворов;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окрашивания решетчатых ограждений;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окрашивания труб;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очистки труб;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Приспособление для окрашивания плинтусов;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окрашивания тыльной стороны труб;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Приспособление для шлифования поверхностей;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Ролик с грифелем;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Скребок металлический;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Стамеска плоская </w:t>
      </w:r>
      <w:smartTag w:uri="urn:schemas-microsoft-com:office:smarttags" w:element="metricconverter">
        <w:smartTagPr>
          <w:attr w:name="ProductID" w:val="40 мм"/>
        </w:smartTagPr>
        <w:r w:rsidRPr="00F70096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40 мм</w:t>
        </w:r>
      </w:smartTag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Торцовка ШТ-1;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Торцовка ШТ-2;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Отвертка слесарно-монтажная;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Удочка для нанесения шпатлевки;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Удочка для окрашивания радиаторов;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Удочка универсальная;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Шкуркодержатель;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Шпатели деревянные с различной шириной полотна;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комбинированный;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малярный;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профилированный;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ванночкой для потолков;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ванночкой для стен;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гибкой вставкой;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деревянной ручкой;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резиновой вставкой;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стальной с металлической ручкой;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Шпатель с широким стальным полотном;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Шпатели сменные с универсальной ручкой (набор) и сменными лезвиями;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Щетка для обойных работ;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Щетка стальная прямоугольная;</w:t>
      </w:r>
    </w:p>
    <w:p w:rsidR="00F70096" w:rsidRPr="00F70096" w:rsidRDefault="00F70096" w:rsidP="00F7009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Щетка торцовая ЩТ-1 (ЩТ-2);</w:t>
      </w:r>
    </w:p>
    <w:p w:rsidR="00F70096" w:rsidRPr="00F70096" w:rsidRDefault="00F70096" w:rsidP="00F70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Электрический краскопульт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Инструмент, приспособления, инвентарь: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Банки дозировочные для олифы и воды;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Бункер для хранения шлангов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Ведро конусное </w:t>
      </w:r>
      <w:smartTag w:uri="urn:schemas-microsoft-com:office:smarttags" w:element="metricconverter">
        <w:smartTagPr>
          <w:attr w:name="ProductID" w:val="10 л"/>
        </w:smartTagPr>
        <w:r w:rsidRPr="00F70096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10 л</w:t>
        </w:r>
      </w:smartTag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Лари для хранения сухих красок, мела, и других сыпучих материалов для окрасочных работ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Лопата совковая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Лопата штыковая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Перчатки резиновые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Посуда </w:t>
      </w:r>
      <w:smartTag w:uri="urn:schemas-microsoft-com:office:smarttags" w:element="metricconverter">
        <w:smartTagPr>
          <w:attr w:name="ProductID" w:val="0,5 л"/>
        </w:smartTagPr>
        <w:r w:rsidRPr="00F7009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0,5 л</w:t>
        </w:r>
      </w:smartTag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Посуда </w:t>
      </w:r>
      <w:smartTag w:uri="urn:schemas-microsoft-com:office:smarttags" w:element="metricconverter">
        <w:smartTagPr>
          <w:attr w:name="ProductID" w:val="1 л"/>
        </w:smartTagPr>
        <w:r w:rsidRPr="00F7009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 л</w:t>
        </w:r>
      </w:smartTag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Респиратор; 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Сетки для процеживания малярных составов различных номеров;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Сита конусообразные и сетки плоские;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Сита для просеивания сыпучих материалов различных номеров;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Совки для набора сыпучих материалов;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Стол рабочий;</w:t>
      </w:r>
    </w:p>
    <w:p w:rsidR="00F70096" w:rsidRPr="00F70096" w:rsidRDefault="00F70096" w:rsidP="00F7009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 для перевозки больших емкостей с окрасочными составами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4.2.Информационное обеспечение обучения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Ивлиев А.А., Кальгин А.А., Скок О.М. Отделочные строительные работы. – М.: ОИЦ «Академия», 2009.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Сериков Л.В. Штукатур-маляр: новый строительный справочник. –Ростов н/Д: Феникс, 2007.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Завражин Н.Н. Малярные работы высокой сложности.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Завражин Н.Н. Штукатурные работы высокой сложности.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Завражин Н.Н. Технология отделочных строительных работ.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Чичерин И.И., Чичерин Н.И. Общестроительные работы.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Черноус Г.Г.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MS Mincho" w:hAnsi="Times New Roman" w:cs="Times New Roman"/>
          <w:sz w:val="24"/>
          <w:szCs w:val="24"/>
          <w:lang w:eastAsia="ru-RU"/>
        </w:rPr>
        <w:t>Штукатурные работы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ОИЦ «Академия», 2009.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Фролова Л.Ф. Технология малярных работ: Рабочая тетрадь.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Петрова И.В. Общая технология отделочных строительных работ. – М.: ОИЦ «Академия», 2010.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объекты: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http://www.bibliotekar.ru/spravochnik-10/2.htm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http://teoriastroiki.ru/spravochnik/domostroenie/otdelochnye_raboty/tehnologiya_shtukaturnyh_rabot/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http://www.bibliotekar.ru/spravochnik-5/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http://www.youtube.com/watch?v=qnJ9XWfE0Pw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http://www.npkdekor.ru/prod.php?act=shtuk1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http://www.diy.ru/dom_i_uchastok/68_stroitelstvo_doma/80_steny/plaster/metodika-naneseniya-dekorativnoj-shtukaturki-koroed/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http://www.poklei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ru/page12.html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http://video.yandex.ru/search.xml?text=%D0%B2%D0%B8%D0%BD%D0%B8%D0%BB%D0%BE%D0%B2%D1%8B%D0%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B5%20%D0%BE%D0%B1%D0%BE%D0%B8&amp;wherel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http://ufa.shikremont.ru/bilding/steclooboi.php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http://www.poklei.ru/page15.html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http://www.rik.ru/materials3.htm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http://www.krasbit.ru/content/blogcategory/22/59/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http://www.bestceramic.ru/page/pub/view/345</w:t>
        </w:r>
      </w:hyperlink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http://www.gms1.r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/articles/i/18</w:t>
        </w:r>
      </w:hyperlink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http://www.all-remont.r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/kosm_shpat_potolok.php</w:t>
        </w:r>
      </w:hyperlink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hyperlink r:id="rId35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http://www.otdelochka.ru/level6/okraska_sten.htm</w:t>
        </w:r>
      </w:hyperlink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http://www.alta-d.ru/archive/1_10.htm</w:t>
        </w:r>
      </w:hyperlink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4.3.Общие требования к организации образовательного процесса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Недельная нагрузка для очной формы обучения – 36 часов. </w:t>
      </w:r>
    </w:p>
    <w:p w:rsidR="00F70096" w:rsidRPr="00F70096" w:rsidRDefault="00F70096" w:rsidP="00F70096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 предоставляется право ознакомления с содержанием курса, требованиями к результату обучения, с условиями прохождения производственного обучения и  производственной практики.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программы модуля базируется на изучении общепрофессиональных дисциплин «Основы материаловедения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электротехники», «Основы строительного черчения», «Основы технологии отделочных строительных работ».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модуля предполагает концентрированную учебную практику после изучения каждого раздела. Занятия по учебной практике проводятся в малярной мастерской , на участке краскозаготовки  и на производстве.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по профессии проводится концентрированно после освоения всех разделов модуля на предприятиях, направление деятельности которого соответствует профилю подготовки обучающихся.</w:t>
      </w:r>
    </w:p>
    <w:p w:rsidR="00F70096" w:rsidRPr="00F70096" w:rsidRDefault="00F70096" w:rsidP="00F7009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условием допуска к производственной практике по профессии в рамках профессионального модуля «Выполнение малярных работ»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освоение содержания междисциплинарного курса «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малярных работ»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видов работ учебной практики.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прохождения учебной и производственной практики по модулю учитываются при проведении государственной (итоговой) аттестации.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программы модуля завершается итоговой аттестацией, результаты которой оцениваются в форме общего дифференцированного зачёта, как комплексной оценки выполнения обучающих зачётных мероприятий по модулю.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jc w:val="both"/>
        <w:outlineLvl w:val="0"/>
        <w:rPr>
          <w:rFonts w:ascii="Arial" w:eastAsia="Times New Roman" w:hAnsi="Arial" w:cs="Arial"/>
          <w:b/>
          <w:bCs/>
          <w:color w:val="FF6600"/>
          <w:kern w:val="36"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5.Контроль и оценка результатов освоения профессионального модуля (вида профессиональной деятельности</w:t>
      </w:r>
      <w:r w:rsidRPr="00F70096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)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подготовку по программе профессионального модуля «Выполнение малярных работ», обеспечивает организацию и проведение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и итогового контроля демонстрируемых обучающимися знаний, умений и навыков.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 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260"/>
        <w:gridCol w:w="2359"/>
      </w:tblGrid>
      <w:tr w:rsidR="00F70096" w:rsidRPr="00F70096" w:rsidTr="00AA7280">
        <w:trPr>
          <w:jc w:val="center"/>
        </w:trPr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3.1. Выполнять подготовительные работы при производстве малярных работ</w:t>
            </w: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новых оштукатуренных поверхностей под окраску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Экспертная оценка лабораторной работы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металлических поверхностей под окраску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Письменный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Экспертная оценка лабораторной работы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деревянных поверхностей под окраску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Письменный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Экспертная оценка лабораторной работы 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 3.2. Окрашивать поверхности  различными малярными  составами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 по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клеевыми составами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известковыми составами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967"/>
          <w:jc w:val="center"/>
        </w:trPr>
        <w:tc>
          <w:tcPr>
            <w:tcW w:w="36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силикатными составами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741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водоэмульсионными составами;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95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 и окон неводными составами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730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окрашиванию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труб, радиаторов и других решетчатых металлических конструкций неводными составами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1465"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3.3. Оклеивать поверхности различными материалами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подготовке различных поверхностей под оклейку обоями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1465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оклеиванию стен обоями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1465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оклеиванию обоями потолков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1465"/>
          <w:jc w:val="center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 3.4. Выполнять ремонт окрашенных и оклеенных поверхностей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дефектов и ремонту поверхностей, окрашенных водными составами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1465"/>
          <w:jc w:val="center"/>
        </w:trPr>
        <w:tc>
          <w:tcPr>
            <w:tcW w:w="36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дефектов и ремонту поверхностей, окрашенных неводными составами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  <w:tr w:rsidR="00F70096" w:rsidRPr="00F70096" w:rsidTr="00AA7280">
        <w:trPr>
          <w:trHeight w:val="459"/>
          <w:jc w:val="center"/>
        </w:trPr>
        <w:tc>
          <w:tcPr>
            <w:tcW w:w="36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дефектов и ремонту поверхностей, оклеенных обоями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Практический экзамен</w:t>
            </w:r>
          </w:p>
          <w:p w:rsidR="00F70096" w:rsidRPr="00F70096" w:rsidRDefault="00F70096" w:rsidP="00F700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на практическом занятии</w:t>
            </w:r>
          </w:p>
        </w:tc>
      </w:tr>
    </w:tbl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70096" w:rsidRPr="00F70096" w:rsidRDefault="00F70096" w:rsidP="00F70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420"/>
        <w:gridCol w:w="2880"/>
      </w:tblGrid>
      <w:tr w:rsidR="00F70096" w:rsidRPr="00F70096" w:rsidTr="00AA7280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70096" w:rsidRPr="00F70096" w:rsidRDefault="00F70096" w:rsidP="00F700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Проявление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устойчивого интереса к будущей профессии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Экспертное наблюдение и оценка деятельности обучаемого в процессе освоения образовательной программы на лабораторно-практических занятиях, при выполнении работ по учебной и производственной практике, при проведении учебно-воспитательных мероприятиях профессиональной направленности.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2. Организовывать собственную деятельность, исходя из цели и способов ее достижения, определенных руководителем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методов и способов решения профессиональных задач при организации рабочего места, выполнении производственных задач и решении экстремальных ситуаций.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Точность, правильность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полнота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профессиональных задач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Экспертное наблюдение и оценка деятельности обучаемого в процессе освоения образовательной программы на практических занятиях, при выполнении работ по </w:t>
            </w: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учебной и производственной практике.</w:t>
            </w:r>
          </w:p>
        </w:tc>
      </w:tr>
      <w:tr w:rsidR="00F70096" w:rsidRPr="00F70096" w:rsidTr="00AA7280">
        <w:trPr>
          <w:trHeight w:val="332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принимать решения в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и нестандартных ситуациях и нести ответственность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результаты своей работы.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Экспертное наблюдение и оценка деятельности обучаемого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4. Осуществлять поиск информации, необходимой для эффективного выполнения профессиональных задач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Оперативность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поиска и использования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качественного выполнения профессиональных задач, профессионального и личностного развития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Широта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различных источников информации, включая электронные.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Экспертное наблюдение и оценка деятельности обучаемого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 5. Использовать информационно-коммуникационные технологии в профессиональной деятельности 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Оперативность и точность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использования различных программных обеспечений и специализированных программных приложений для качественного выполнения профессиональных задач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Экспертное наблюдение и оценка использования обучаемым информационных технологий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индивидуальных домашних заданий, работ по учебной и производственной практике.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 6. Работать в команде, эффективно общаться с коллегами, руководством, клиентами</w:t>
            </w: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widowControl w:val="0"/>
              <w:spacing w:after="0" w:line="216" w:lineRule="auto"/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Коммуникабельность</w:t>
            </w:r>
            <w:r w:rsidRPr="00F70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взаимодействии с обучающимися, преподавателями, руководителями практики в ходе обучения и членами бригады.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Экспертное наблюдение и оценка коммуникативной деятельности обучающегося в процессе освоения образовательной программы на практических занятиях, при выполнении работ по </w:t>
            </w: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учебной и производственной практике, а также при подготовке и проведении учебно-воспитательных мероприятий различной тематики.</w:t>
            </w:r>
          </w:p>
        </w:tc>
      </w:tr>
      <w:tr w:rsidR="00F70096" w:rsidRPr="00F70096" w:rsidTr="00AA7280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</w:t>
            </w: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внутреннего распорядка ОУ.</w:t>
            </w:r>
          </w:p>
          <w:p w:rsidR="00F70096" w:rsidRPr="00F70096" w:rsidRDefault="00F70096" w:rsidP="00F7009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Ориентация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воинскую службу с учётом профессиональных знаний.</w:t>
            </w:r>
          </w:p>
          <w:p w:rsidR="00F70096" w:rsidRPr="00F70096" w:rsidRDefault="00F70096" w:rsidP="00F7009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безопасности.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</w:t>
            </w:r>
          </w:p>
        </w:tc>
      </w:tr>
    </w:tbl>
    <w:p w:rsidR="00F70096" w:rsidRPr="00F70096" w:rsidRDefault="00F70096" w:rsidP="00F70096">
      <w:pPr>
        <w:widowControl w:val="0"/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6</w:t>
      </w:r>
      <w:r w:rsidRPr="00F70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варианты контрольных работ</w:t>
      </w: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</w:t>
      </w: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Материаловедения»</w:t>
      </w:r>
    </w:p>
    <w:p w:rsidR="00F70096" w:rsidRPr="00F70096" w:rsidRDefault="00F70096" w:rsidP="00F70096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2"/>
        <w:gridCol w:w="2663"/>
      </w:tblGrid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</w:t>
            </w:r>
          </w:p>
        </w:tc>
        <w:tc>
          <w:tcPr>
            <w:tcW w:w="5382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тем программы</w:t>
            </w:r>
          </w:p>
        </w:tc>
        <w:tc>
          <w:tcPr>
            <w:tcW w:w="2663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Разновидности строительных материалов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Материалы для малярных и штукатурных работ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Материалы для оклейки стен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Материалы для склеивания, разделки швов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Материалы для отделки поверхности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</w:tbl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варианты контрольных работ</w:t>
      </w: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ТЕХНОЛОГИИ ОТДЕЛОЧНЫХ СТРОИТЕЛЬНЫХ РАБОТ</w:t>
      </w:r>
      <w:r w:rsidRPr="00F700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F70096" w:rsidRPr="00F70096" w:rsidRDefault="00F70096" w:rsidP="00F70096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2"/>
        <w:gridCol w:w="2663"/>
      </w:tblGrid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</w:t>
            </w:r>
          </w:p>
        </w:tc>
        <w:tc>
          <w:tcPr>
            <w:tcW w:w="5382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тем программы</w:t>
            </w:r>
          </w:p>
        </w:tc>
        <w:tc>
          <w:tcPr>
            <w:tcW w:w="2663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Классификация и виды отделочных работ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Технология выполнения однослойной штукатурки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Окраска водными составами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Оклеивание стен обоями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382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техники безопасности при выполнении штукатурных и малярных работ</w:t>
            </w:r>
          </w:p>
        </w:tc>
        <w:tc>
          <w:tcPr>
            <w:tcW w:w="2663" w:type="dxa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контрольная работа</w:t>
            </w:r>
          </w:p>
        </w:tc>
      </w:tr>
    </w:tbl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варианты контрольных работ</w:t>
      </w: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</w:p>
    <w:p w:rsidR="00F70096" w:rsidRPr="00F70096" w:rsidRDefault="00F70096" w:rsidP="00F70096">
      <w:pPr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МДК.01.01. «ТЕХНОЛОГИЯ МАЛЯРНЫХ РАБОТ»</w:t>
      </w:r>
    </w:p>
    <w:p w:rsidR="00F70096" w:rsidRPr="00F70096" w:rsidRDefault="00F70096" w:rsidP="00F7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89"/>
        <w:gridCol w:w="2700"/>
      </w:tblGrid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пп.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 разделов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приёмы работы с инструментами, приспособлениями для выполнения малярных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малярные отделки поверхностей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простых малярных и обойных работ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Окрашивание поверхностей окрасочными составами на водной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F70096" w:rsidRPr="00F70096" w:rsidTr="00AA7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основных малярных работ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экзаменационная работа</w:t>
            </w:r>
          </w:p>
        </w:tc>
      </w:tr>
    </w:tbl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F70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7</w:t>
      </w:r>
      <w:r w:rsidRPr="00F70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70096" w:rsidRPr="00F70096" w:rsidRDefault="00F70096" w:rsidP="00F70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экзаменационных вопросов по ПМ.01 </w:t>
      </w:r>
    </w:p>
    <w:p w:rsidR="00F70096" w:rsidRPr="00F70096" w:rsidRDefault="00F70096" w:rsidP="00F70096">
      <w:pPr>
        <w:tabs>
          <w:tab w:val="left" w:pos="3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«ВЫПОЛНЕНИЕ МАЛЯРНЫХ РАБОТ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96" w:rsidRPr="00F70096" w:rsidRDefault="00F70096" w:rsidP="00F700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труда на рабочем месте маляра.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расходов сырья и материалов на выполняемые работы.</w:t>
      </w: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 Правила техники безопасности при выполнении малярных работ.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Виды основных материалов, применяемых при производстве малярных и обойных работ.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Требования, предъявляемые к качеству материалов, применяемых при производстве малярных и обойных работ.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Способы подготовки поверхностей под окрашивание и оклеивание поверхностей.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Назначение и правила применения ручного инструмента, приспособлений, машин и механизмов.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Устройство и правила эксплуатации передвижных малярных станций, агрегатов.</w:t>
      </w:r>
    </w:p>
    <w:p w:rsidR="00F70096" w:rsidRPr="00F70096" w:rsidRDefault="00F70096" w:rsidP="00F70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Способы копирования и вырезания трафаретов.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Способы подготовки поверхностей под окрашивание и оклеивание.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Устройство механизмов для приготовления и перемешивания шпаклевочных составов.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Способы варки клея.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Способы приготовления окрасочных составов.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Способы подбора окрасочных составов.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Правила цветообразования и приемы смешивания пигментов с учетом их химического взаимодействия.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Требования, предъявляемые к качеству материалов для малярных и обойных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Требования санитарных норм и правил при производстве малярных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Основные требования, предъявляемые к качеству окрашивания.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Свойства основных материалов и составов, применяемых при производстве малярных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Технологическую последовательность выполнения малярных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Способы выполнения малярных работ под декоративное покрытие.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 Виды росписей.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 Способы вытягивания филенок.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 Приемы окрашивания по трафарету.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25. Виды, причины и способы устранения дефектов малярных и обойных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26. Контроль качества малярных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27. Правила техники безопасности при выполнении малярных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 Технологию оклеивания потолков и стен обоями и пленками.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29. Виды обоев.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30. Способы раскроя обоев.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31. Условия оклеивания различных видов обоев и пленок.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32. Виды, причины и способы устранения дефектов окрашенных и оклеенных поверхностей.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33. Правила техники безопасности при выполнении обойных работ.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34. Технологию ремонта поверхностей, оклеенных различными материалами, окрашенных водными и неводными составами.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35. Требования к качеству ремонта оклеенных и окрашенных поверхностей.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36. Правила техники безопасности при выполнении ремонтных работ</w:t>
      </w: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1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0096" w:rsidRPr="00F70096" w:rsidSect="00F24CBA">
          <w:footerReference w:type="even" r:id="rId37"/>
          <w:footerReference w:type="default" r:id="rId38"/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 xml:space="preserve">3.условия реализации программы УЧЕБНОЙ дисциплины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электротехники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Подиум;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Комбинированный шкаф с  классной  доской;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Рабочий стол преподавателя;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Индивидуальные учебные столы;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5.Демонстрационный стол;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6.Электрический распределительный щит;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Стол со стационарным электроустановками;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Демонстрационные и электрифицированные стенды;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9. Стул;                                    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10. Стулья (скамейки) для обучающихся;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11. Компьютер преподавателя; 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 Учебники и учебные пособия;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 Сборники задач и упражнений;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14. И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нструкции к проведению лабораторных работ</w:t>
      </w: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 Карточки-задания;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16. Инструменты, приборы и приспособления;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17.Слесарный верстак;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18.Настольный сверлильный и намоточный станки;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 Монтажные панели,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 Учебные электрические схемы;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21. Аптечка;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 Инструкции по безопасности.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выходом в сеть Интернет;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видеопроектор;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видеофильмы;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лабораторные стенды или тренажеры.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диапроектор «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Epson</w:t>
      </w: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 для диапроектора;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плакатов по разделам «Основы электротехники»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3.2. Информационное обеспечение обучения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Бутырин П.А., Толчеев О.В., Шакирзянов Ф.Н.Электротехника. Учебник. НПО. – М.: ОИЦ «Академия», 2010. 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Прошин В.М. Электротехника.  – М.: ОИЦ «Академия», 2010.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Новиков П.Н., Толчеев О.В. Задачник по электротехнике.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Прошин В.М. Рабочая тетрадь к лабораторно-практическим работам по электротехнике. – М.: ОИЦ «Академия», 2009.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Прошин В.М., Ярочкина Г.В. Сборник задач по электротехнике.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Ярочкина Г.В.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материалы по электротехнике. – М.: ОИЦ «Академия», 2010.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5.Ярочкина Г.В., Володарская А.А.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Электротехника: Рабочая тетрадь. – М.: ОИЦ «Академия», 2009.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объекты: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9" w:history="1">
        <w:r w:rsidRPr="00F70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http://model.exponenta.ru/electro/0022.htm</w:t>
        </w:r>
      </w:hyperlink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ind w:left="480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4. Контроль и оценка результатов освоения Дисциплины</w:t>
      </w:r>
    </w:p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итоговой аттестации и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екущего контроля демонстрируемых обучающимися знаний, умений и навыков.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Текущий контроль проводится преподавателем в процессе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практических занятий, тестирования, а также выполнения обучающимися индивидуальных заданий.</w:t>
      </w:r>
      <w:r w:rsidRPr="00F7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образовательными учреждениями создаются фонды оценочных средств (ФОС). </w:t>
      </w:r>
    </w:p>
    <w:p w:rsidR="00F70096" w:rsidRPr="00F70096" w:rsidRDefault="00F70096" w:rsidP="00F70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F70096" w:rsidRPr="00F70096" w:rsidRDefault="00F70096" w:rsidP="00F70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70096" w:rsidRPr="00F70096" w:rsidTr="00AA728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0096" w:rsidRPr="00F70096" w:rsidTr="00AA7280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6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электрифицированным оборудованием;</w:t>
            </w:r>
          </w:p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Экспертная оценка защиты лабораторной работы</w:t>
            </w:r>
          </w:p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0096" w:rsidRPr="00F70096" w:rsidTr="00AA7280">
        <w:trPr>
          <w:trHeight w:val="6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сведения электротехники, необходимые для работы с электрооборудованием;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Оценка знаний, умений и навыков по результатам </w:t>
      </w:r>
      <w:r w:rsidRPr="00F7009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екущего контроля производится в соответствии с универсальной шкалой (таблица). </w:t>
      </w:r>
    </w:p>
    <w:p w:rsidR="00F70096" w:rsidRPr="00F70096" w:rsidRDefault="00F70096" w:rsidP="00F7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70096" w:rsidRPr="00F70096" w:rsidTr="00AA728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70096" w:rsidRPr="00F70096" w:rsidTr="00AA728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</w:tcPr>
          <w:p w:rsidR="00F70096" w:rsidRPr="00F70096" w:rsidRDefault="00F70096" w:rsidP="00F7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F70096" w:rsidRPr="00F70096" w:rsidRDefault="00F70096" w:rsidP="00F7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096" w:rsidRPr="00F70096" w:rsidRDefault="00F70096" w:rsidP="00F70096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0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5FDF" w:rsidRDefault="00F75FDF">
      <w:bookmarkStart w:id="0" w:name="_GoBack"/>
      <w:bookmarkEnd w:id="0"/>
    </w:p>
    <w:sectPr w:rsidR="00F75FDF" w:rsidSect="00AD6012">
      <w:headerReference w:type="even" r:id="rId40"/>
      <w:headerReference w:type="default" r:id="rId41"/>
      <w:footerReference w:type="even" r:id="rId42"/>
      <w:footerReference w:type="default" r:id="rId43"/>
      <w:footerReference w:type="first" r:id="rId44"/>
      <w:pgSz w:w="11907" w:h="16840"/>
      <w:pgMar w:top="851" w:right="1134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9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609" w:rsidRDefault="00F70096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72</w:t>
    </w:r>
    <w:r>
      <w:rPr>
        <w:rStyle w:val="a5"/>
      </w:rPr>
      <w:fldChar w:fldCharType="end"/>
    </w:r>
  </w:p>
  <w:p w:rsidR="00C6127E" w:rsidRDefault="00F70096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fff2"/>
      <w:framePr w:w="12265" w:h="1260" w:wrap="none" w:vAnchor="text" w:hAnchor="page" w:x="-179" w:y="-1225"/>
      <w:shd w:val="clear" w:color="auto" w:fill="auto"/>
      <w:ind w:left="1901"/>
    </w:pPr>
    <w:r>
      <w:rPr>
        <w:rStyle w:val="8pt"/>
      </w:rPr>
      <w:t>ФГОС НПО - 03</w:t>
    </w:r>
  </w:p>
  <w:p w:rsidR="00C6127E" w:rsidRDefault="00F70096">
    <w:pPr>
      <w:pStyle w:val="afff2"/>
      <w:framePr w:w="12265" w:h="1260" w:wrap="none" w:vAnchor="text" w:hAnchor="page" w:x="-179" w:y="-1225"/>
      <w:shd w:val="clear" w:color="auto" w:fill="auto"/>
      <w:ind w:left="1901"/>
    </w:pPr>
    <w:r>
      <w:rPr>
        <w:rStyle w:val="11pt"/>
      </w:rPr>
      <w:t>II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75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9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E92609" w:rsidRDefault="00F7009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27E" w:rsidRDefault="00F7009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C6127E" w:rsidRDefault="00F70096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 w:rsidP="00C6127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27E" w:rsidRDefault="00F70096" w:rsidP="00C6127E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 w:rsidP="00C6127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43</w:t>
    </w:r>
    <w:r>
      <w:rPr>
        <w:rStyle w:val="a5"/>
      </w:rPr>
      <w:fldChar w:fldCharType="end"/>
    </w:r>
  </w:p>
  <w:p w:rsidR="00C6127E" w:rsidRDefault="00F70096" w:rsidP="00C6127E">
    <w:pPr>
      <w:pStyle w:val="a6"/>
      <w:ind w:right="360"/>
    </w:pPr>
  </w:p>
  <w:p w:rsidR="00C6127E" w:rsidRDefault="00F70096" w:rsidP="00C6127E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 w:rsidP="00C6127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27E" w:rsidRDefault="00F70096" w:rsidP="00C6127E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 w:rsidP="00C6127E">
    <w:pPr>
      <w:pStyle w:val="a6"/>
      <w:framePr w:wrap="around" w:vAnchor="text" w:hAnchor="margin" w:xAlign="right" w:y="1"/>
      <w:rPr>
        <w:rStyle w:val="a5"/>
      </w:rPr>
    </w:pPr>
  </w:p>
  <w:p w:rsidR="00C6127E" w:rsidRDefault="00F70096" w:rsidP="00C6127E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27E" w:rsidRDefault="00F70096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Default="00F70096">
    <w:pPr>
      <w:pStyle w:val="afff2"/>
      <w:framePr w:w="12265" w:h="173" w:wrap="none" w:vAnchor="text" w:hAnchor="page" w:x="-179" w:y="694"/>
      <w:shd w:val="clear" w:color="auto" w:fill="auto"/>
      <w:ind w:left="6293"/>
    </w:pPr>
    <w:r>
      <w:fldChar w:fldCharType="begin"/>
    </w:r>
    <w:r>
      <w:instrText xml:space="preserve"> PAGE \* MERGEFORMAT </w:instrText>
    </w:r>
    <w:r>
      <w:fldChar w:fldCharType="separate"/>
    </w:r>
    <w:r w:rsidRPr="00484853">
      <w:rPr>
        <w:rStyle w:val="8pt"/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7E" w:rsidRPr="000117FB" w:rsidRDefault="00F70096" w:rsidP="002375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698"/>
    <w:multiLevelType w:val="hybridMultilevel"/>
    <w:tmpl w:val="C8C269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B86D69"/>
    <w:multiLevelType w:val="hybridMultilevel"/>
    <w:tmpl w:val="9B7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ECE"/>
    <w:multiLevelType w:val="hybridMultilevel"/>
    <w:tmpl w:val="C5E0C1D0"/>
    <w:lvl w:ilvl="0" w:tplc="F078D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2C10C1"/>
    <w:multiLevelType w:val="hybridMultilevel"/>
    <w:tmpl w:val="571E80DC"/>
    <w:lvl w:ilvl="0" w:tplc="35102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BF736E"/>
    <w:multiLevelType w:val="hybridMultilevel"/>
    <w:tmpl w:val="18F262E6"/>
    <w:lvl w:ilvl="0" w:tplc="79E6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DF47A3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E574C81"/>
    <w:multiLevelType w:val="hybridMultilevel"/>
    <w:tmpl w:val="8F4E33A2"/>
    <w:lvl w:ilvl="0" w:tplc="398E6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6528"/>
    <w:multiLevelType w:val="hybridMultilevel"/>
    <w:tmpl w:val="2ADCA6BA"/>
    <w:lvl w:ilvl="0" w:tplc="7AFEE8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7262E8C"/>
    <w:multiLevelType w:val="hybridMultilevel"/>
    <w:tmpl w:val="6B2CE348"/>
    <w:lvl w:ilvl="0" w:tplc="86DAF3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49CE231C"/>
    <w:multiLevelType w:val="hybridMultilevel"/>
    <w:tmpl w:val="F2961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3E61AC"/>
    <w:multiLevelType w:val="hybridMultilevel"/>
    <w:tmpl w:val="AC1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A506B"/>
    <w:multiLevelType w:val="hybridMultilevel"/>
    <w:tmpl w:val="BCC41C62"/>
    <w:lvl w:ilvl="0" w:tplc="398E6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D6140"/>
    <w:multiLevelType w:val="hybridMultilevel"/>
    <w:tmpl w:val="39527B52"/>
    <w:lvl w:ilvl="0" w:tplc="48F2BDA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96"/>
    <w:rsid w:val="0000442F"/>
    <w:rsid w:val="000526D6"/>
    <w:rsid w:val="0006080F"/>
    <w:rsid w:val="000E5CA0"/>
    <w:rsid w:val="00105C2E"/>
    <w:rsid w:val="00115488"/>
    <w:rsid w:val="00126DB3"/>
    <w:rsid w:val="001724F6"/>
    <w:rsid w:val="001A3F09"/>
    <w:rsid w:val="001A61E1"/>
    <w:rsid w:val="001C1CDE"/>
    <w:rsid w:val="001D1808"/>
    <w:rsid w:val="001D7FFD"/>
    <w:rsid w:val="00204B3E"/>
    <w:rsid w:val="002252C1"/>
    <w:rsid w:val="00232056"/>
    <w:rsid w:val="00245A56"/>
    <w:rsid w:val="00256D32"/>
    <w:rsid w:val="002959BF"/>
    <w:rsid w:val="002B78C1"/>
    <w:rsid w:val="002F7444"/>
    <w:rsid w:val="00312061"/>
    <w:rsid w:val="00350FF8"/>
    <w:rsid w:val="003A43C7"/>
    <w:rsid w:val="003C2A60"/>
    <w:rsid w:val="003F32DB"/>
    <w:rsid w:val="00400227"/>
    <w:rsid w:val="00414A3F"/>
    <w:rsid w:val="00443225"/>
    <w:rsid w:val="00453C5C"/>
    <w:rsid w:val="00472F27"/>
    <w:rsid w:val="004B44FB"/>
    <w:rsid w:val="004E0B94"/>
    <w:rsid w:val="004E3AC3"/>
    <w:rsid w:val="005330CB"/>
    <w:rsid w:val="0055108E"/>
    <w:rsid w:val="005537CF"/>
    <w:rsid w:val="00563612"/>
    <w:rsid w:val="005A276F"/>
    <w:rsid w:val="005A77FC"/>
    <w:rsid w:val="005D23BE"/>
    <w:rsid w:val="005D4BEC"/>
    <w:rsid w:val="005E646B"/>
    <w:rsid w:val="005F1089"/>
    <w:rsid w:val="006167AD"/>
    <w:rsid w:val="006463F4"/>
    <w:rsid w:val="0069547C"/>
    <w:rsid w:val="006B34FE"/>
    <w:rsid w:val="006E1603"/>
    <w:rsid w:val="006E5127"/>
    <w:rsid w:val="007038DC"/>
    <w:rsid w:val="00747D87"/>
    <w:rsid w:val="0075594B"/>
    <w:rsid w:val="007754D4"/>
    <w:rsid w:val="007820F6"/>
    <w:rsid w:val="00791327"/>
    <w:rsid w:val="007A3992"/>
    <w:rsid w:val="007A68D5"/>
    <w:rsid w:val="007B40BC"/>
    <w:rsid w:val="00811F29"/>
    <w:rsid w:val="00817D12"/>
    <w:rsid w:val="00821E72"/>
    <w:rsid w:val="008550DF"/>
    <w:rsid w:val="008912B6"/>
    <w:rsid w:val="008A61EC"/>
    <w:rsid w:val="008C4440"/>
    <w:rsid w:val="008F34BB"/>
    <w:rsid w:val="0090418F"/>
    <w:rsid w:val="00925FD0"/>
    <w:rsid w:val="009653AF"/>
    <w:rsid w:val="00A04E5E"/>
    <w:rsid w:val="00A05933"/>
    <w:rsid w:val="00A72F6E"/>
    <w:rsid w:val="00A7540E"/>
    <w:rsid w:val="00A82492"/>
    <w:rsid w:val="00AC2DE4"/>
    <w:rsid w:val="00AD04B3"/>
    <w:rsid w:val="00AE3FD4"/>
    <w:rsid w:val="00AF1CA6"/>
    <w:rsid w:val="00AF72FE"/>
    <w:rsid w:val="00B40833"/>
    <w:rsid w:val="00B80798"/>
    <w:rsid w:val="00B8113F"/>
    <w:rsid w:val="00B81908"/>
    <w:rsid w:val="00B81FAA"/>
    <w:rsid w:val="00B853CB"/>
    <w:rsid w:val="00B945F0"/>
    <w:rsid w:val="00BC1B75"/>
    <w:rsid w:val="00BC6FA7"/>
    <w:rsid w:val="00BD2F51"/>
    <w:rsid w:val="00BD6EC6"/>
    <w:rsid w:val="00BE6D87"/>
    <w:rsid w:val="00C03E2F"/>
    <w:rsid w:val="00C61A7B"/>
    <w:rsid w:val="00CA342B"/>
    <w:rsid w:val="00CD456D"/>
    <w:rsid w:val="00CD5461"/>
    <w:rsid w:val="00CF7C26"/>
    <w:rsid w:val="00D4009A"/>
    <w:rsid w:val="00DA27C4"/>
    <w:rsid w:val="00DC175B"/>
    <w:rsid w:val="00DC7EEC"/>
    <w:rsid w:val="00DD15C0"/>
    <w:rsid w:val="00DE3E7B"/>
    <w:rsid w:val="00DF18C6"/>
    <w:rsid w:val="00DF3E77"/>
    <w:rsid w:val="00E15FD8"/>
    <w:rsid w:val="00E40712"/>
    <w:rsid w:val="00E62CCB"/>
    <w:rsid w:val="00EC18BD"/>
    <w:rsid w:val="00ED7419"/>
    <w:rsid w:val="00F70096"/>
    <w:rsid w:val="00F75FDF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0096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00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009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00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700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700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096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0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0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00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700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70096"/>
  </w:style>
  <w:style w:type="paragraph" w:customStyle="1" w:styleId="a3">
    <w:name w:val="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F70096"/>
  </w:style>
  <w:style w:type="paragraph" w:styleId="a6">
    <w:name w:val="footer"/>
    <w:basedOn w:val="a"/>
    <w:link w:val="a7"/>
    <w:rsid w:val="00F7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096"/>
  </w:style>
  <w:style w:type="paragraph" w:styleId="HTML">
    <w:name w:val="HTML Preformatted"/>
    <w:basedOn w:val="a"/>
    <w:link w:val="HTML0"/>
    <w:rsid w:val="00F7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00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F70096"/>
    <w:rPr>
      <w:b/>
      <w:bCs/>
    </w:rPr>
  </w:style>
  <w:style w:type="paragraph" w:customStyle="1" w:styleId="110">
    <w:name w:val="1Стиль1"/>
    <w:basedOn w:val="a"/>
    <w:rsid w:val="00F700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rsid w:val="00F70096"/>
    <w:rPr>
      <w:color w:val="0000FF"/>
      <w:u w:val="single"/>
    </w:rPr>
  </w:style>
  <w:style w:type="paragraph" w:styleId="aa">
    <w:name w:val="header"/>
    <w:basedOn w:val="a"/>
    <w:link w:val="ab"/>
    <w:rsid w:val="00F7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70096"/>
    <w:rPr>
      <w:color w:val="800080"/>
      <w:u w:val="single"/>
    </w:rPr>
  </w:style>
  <w:style w:type="paragraph" w:styleId="21">
    <w:name w:val="Body Text Indent 2"/>
    <w:basedOn w:val="a"/>
    <w:link w:val="22"/>
    <w:rsid w:val="00F700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700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F70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rsid w:val="00F70096"/>
  </w:style>
  <w:style w:type="character" w:customStyle="1" w:styleId="12">
    <w:name w:val="Основной текст Знак1"/>
    <w:link w:val="ad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 Знак2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F70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7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F70096"/>
    <w:rPr>
      <w:vertAlign w:val="superscript"/>
    </w:rPr>
  </w:style>
  <w:style w:type="paragraph" w:customStyle="1" w:styleId="af3">
    <w:name w:val=" Знак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F700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F70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List Paragraph"/>
    <w:basedOn w:val="a"/>
    <w:qFormat/>
    <w:rsid w:val="00F700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enter1">
    <w:name w:val="center1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F7009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cv">
    <w:name w:val="cv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F70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F7009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afa">
    <w:name w:val="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 Знак1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">
    <w:name w:val="da"/>
    <w:basedOn w:val="a0"/>
    <w:rsid w:val="00F70096"/>
  </w:style>
  <w:style w:type="character" w:customStyle="1" w:styleId="ei1">
    <w:name w:val="ei1"/>
    <w:basedOn w:val="a0"/>
    <w:rsid w:val="00F70096"/>
  </w:style>
  <w:style w:type="character" w:customStyle="1" w:styleId="WW8Num1z3">
    <w:name w:val="WW8Num1z3"/>
    <w:rsid w:val="00F70096"/>
    <w:rPr>
      <w:rFonts w:ascii="Symbol" w:hAnsi="Symbol"/>
    </w:rPr>
  </w:style>
  <w:style w:type="character" w:customStyle="1" w:styleId="afb">
    <w:name w:val="Знак Знак"/>
    <w:locked/>
    <w:rsid w:val="00F70096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F70096"/>
    <w:rPr>
      <w:rFonts w:ascii="Times New Roman" w:hAnsi="Times New Roman"/>
    </w:rPr>
  </w:style>
  <w:style w:type="character" w:customStyle="1" w:styleId="WW8Num6z0">
    <w:name w:val="WW8Num6z0"/>
    <w:rsid w:val="00F70096"/>
    <w:rPr>
      <w:rFonts w:ascii="Times New Roman" w:hAnsi="Times New Roman"/>
    </w:rPr>
  </w:style>
  <w:style w:type="character" w:customStyle="1" w:styleId="WW8Num8z0">
    <w:name w:val="WW8Num8z0"/>
    <w:rsid w:val="00F70096"/>
    <w:rPr>
      <w:i w:val="0"/>
    </w:rPr>
  </w:style>
  <w:style w:type="character" w:customStyle="1" w:styleId="WW8Num8z1">
    <w:name w:val="WW8Num8z1"/>
    <w:rsid w:val="00F70096"/>
    <w:rPr>
      <w:rFonts w:ascii="Symbol" w:hAnsi="Symbol"/>
      <w:i w:val="0"/>
    </w:rPr>
  </w:style>
  <w:style w:type="character" w:customStyle="1" w:styleId="WW8Num9z0">
    <w:name w:val="WW8Num9z0"/>
    <w:rsid w:val="00F70096"/>
    <w:rPr>
      <w:rFonts w:ascii="Times New Roman" w:hAnsi="Times New Roman"/>
    </w:rPr>
  </w:style>
  <w:style w:type="character" w:customStyle="1" w:styleId="WW8Num10z0">
    <w:name w:val="WW8Num10z0"/>
    <w:rsid w:val="00F70096"/>
    <w:rPr>
      <w:rFonts w:ascii="Times New Roman" w:hAnsi="Times New Roman"/>
    </w:rPr>
  </w:style>
  <w:style w:type="character" w:customStyle="1" w:styleId="WW8Num11z0">
    <w:name w:val="WW8Num11z0"/>
    <w:rsid w:val="00F70096"/>
    <w:rPr>
      <w:i w:val="0"/>
    </w:rPr>
  </w:style>
  <w:style w:type="character" w:customStyle="1" w:styleId="WW8Num12z0">
    <w:name w:val="WW8Num12z0"/>
    <w:rsid w:val="00F70096"/>
    <w:rPr>
      <w:rFonts w:ascii="Times New Roman" w:hAnsi="Times New Roman"/>
    </w:rPr>
  </w:style>
  <w:style w:type="character" w:customStyle="1" w:styleId="WW8Num14z0">
    <w:name w:val="WW8Num14z0"/>
    <w:rsid w:val="00F70096"/>
    <w:rPr>
      <w:rFonts w:ascii="Times New Roman" w:hAnsi="Times New Roman"/>
    </w:rPr>
  </w:style>
  <w:style w:type="character" w:customStyle="1" w:styleId="WW8Num14z1">
    <w:name w:val="WW8Num14z1"/>
    <w:rsid w:val="00F70096"/>
    <w:rPr>
      <w:rFonts w:ascii="Courier New" w:hAnsi="Courier New"/>
    </w:rPr>
  </w:style>
  <w:style w:type="character" w:customStyle="1" w:styleId="WW8Num14z2">
    <w:name w:val="WW8Num14z2"/>
    <w:rsid w:val="00F70096"/>
    <w:rPr>
      <w:rFonts w:ascii="Wingdings" w:hAnsi="Wingdings"/>
    </w:rPr>
  </w:style>
  <w:style w:type="character" w:customStyle="1" w:styleId="WW8Num15z0">
    <w:name w:val="WW8Num15z0"/>
    <w:rsid w:val="00F70096"/>
    <w:rPr>
      <w:rFonts w:ascii="Times New Roman" w:hAnsi="Times New Roman"/>
    </w:rPr>
  </w:style>
  <w:style w:type="character" w:customStyle="1" w:styleId="WW8Num17z0">
    <w:name w:val="WW8Num17z0"/>
    <w:rsid w:val="00F70096"/>
    <w:rPr>
      <w:rFonts w:ascii="Wingdings" w:hAnsi="Wingdings"/>
    </w:rPr>
  </w:style>
  <w:style w:type="character" w:customStyle="1" w:styleId="WW8Num17z1">
    <w:name w:val="WW8Num17z1"/>
    <w:rsid w:val="00F70096"/>
    <w:rPr>
      <w:rFonts w:ascii="Courier New" w:hAnsi="Courier New" w:cs="Courier New"/>
    </w:rPr>
  </w:style>
  <w:style w:type="character" w:customStyle="1" w:styleId="WW8Num17z3">
    <w:name w:val="WW8Num17z3"/>
    <w:rsid w:val="00F70096"/>
    <w:rPr>
      <w:rFonts w:ascii="Symbol" w:hAnsi="Symbol"/>
    </w:rPr>
  </w:style>
  <w:style w:type="character" w:customStyle="1" w:styleId="WW8Num20z0">
    <w:name w:val="WW8Num20z0"/>
    <w:rsid w:val="00F70096"/>
    <w:rPr>
      <w:rFonts w:ascii="Wingdings" w:hAnsi="Wingdings"/>
    </w:rPr>
  </w:style>
  <w:style w:type="character" w:customStyle="1" w:styleId="WW8Num20z1">
    <w:name w:val="WW8Num20z1"/>
    <w:rsid w:val="00F70096"/>
    <w:rPr>
      <w:rFonts w:ascii="Courier New" w:hAnsi="Courier New" w:cs="Courier New"/>
    </w:rPr>
  </w:style>
  <w:style w:type="character" w:customStyle="1" w:styleId="WW8Num20z3">
    <w:name w:val="WW8Num20z3"/>
    <w:rsid w:val="00F70096"/>
    <w:rPr>
      <w:rFonts w:ascii="Symbol" w:hAnsi="Symbol"/>
    </w:rPr>
  </w:style>
  <w:style w:type="character" w:customStyle="1" w:styleId="WW8Num23z0">
    <w:name w:val="WW8Num23z0"/>
    <w:rsid w:val="00F70096"/>
    <w:rPr>
      <w:i w:val="0"/>
    </w:rPr>
  </w:style>
  <w:style w:type="character" w:customStyle="1" w:styleId="WW8Num23z1">
    <w:name w:val="WW8Num23z1"/>
    <w:rsid w:val="00F70096"/>
    <w:rPr>
      <w:rFonts w:ascii="Symbol" w:hAnsi="Symbol"/>
      <w:i w:val="0"/>
    </w:rPr>
  </w:style>
  <w:style w:type="character" w:customStyle="1" w:styleId="WW8Num26z0">
    <w:name w:val="WW8Num26z0"/>
    <w:rsid w:val="00F70096"/>
    <w:rPr>
      <w:rFonts w:ascii="Wingdings" w:hAnsi="Wingdings"/>
    </w:rPr>
  </w:style>
  <w:style w:type="character" w:customStyle="1" w:styleId="WW8Num26z1">
    <w:name w:val="WW8Num26z1"/>
    <w:rsid w:val="00F70096"/>
    <w:rPr>
      <w:rFonts w:ascii="Courier New" w:hAnsi="Courier New" w:cs="Courier New"/>
    </w:rPr>
  </w:style>
  <w:style w:type="character" w:customStyle="1" w:styleId="WW8Num26z3">
    <w:name w:val="WW8Num26z3"/>
    <w:rsid w:val="00F70096"/>
    <w:rPr>
      <w:rFonts w:ascii="Symbol" w:hAnsi="Symbol"/>
    </w:rPr>
  </w:style>
  <w:style w:type="character" w:customStyle="1" w:styleId="28">
    <w:name w:val="Основной шрифт абзаца2"/>
    <w:rsid w:val="00F70096"/>
  </w:style>
  <w:style w:type="character" w:customStyle="1" w:styleId="afc">
    <w:name w:val="Символ сноски"/>
    <w:rsid w:val="00F70096"/>
    <w:rPr>
      <w:vertAlign w:val="superscript"/>
    </w:rPr>
  </w:style>
  <w:style w:type="character" w:customStyle="1" w:styleId="WW8Num1z0">
    <w:name w:val="WW8Num1z0"/>
    <w:rsid w:val="00F70096"/>
    <w:rPr>
      <w:rFonts w:ascii="Times New Roman" w:hAnsi="Times New Roman"/>
    </w:rPr>
  </w:style>
  <w:style w:type="character" w:customStyle="1" w:styleId="WW8Num1z1">
    <w:name w:val="WW8Num1z1"/>
    <w:rsid w:val="00F70096"/>
    <w:rPr>
      <w:rFonts w:ascii="Courier New" w:hAnsi="Courier New"/>
    </w:rPr>
  </w:style>
  <w:style w:type="character" w:customStyle="1" w:styleId="WW8Num1z2">
    <w:name w:val="WW8Num1z2"/>
    <w:rsid w:val="00F70096"/>
    <w:rPr>
      <w:rFonts w:ascii="Wingdings" w:hAnsi="Wingdings"/>
    </w:rPr>
  </w:style>
  <w:style w:type="character" w:customStyle="1" w:styleId="WW8Num5z0">
    <w:name w:val="WW8Num5z0"/>
    <w:rsid w:val="00F70096"/>
    <w:rPr>
      <w:rFonts w:ascii="Times New Roman" w:hAnsi="Times New Roman"/>
    </w:rPr>
  </w:style>
  <w:style w:type="character" w:customStyle="1" w:styleId="WW8Num5z1">
    <w:name w:val="WW8Num5z1"/>
    <w:rsid w:val="00F70096"/>
    <w:rPr>
      <w:rFonts w:ascii="Courier New" w:hAnsi="Courier New"/>
    </w:rPr>
  </w:style>
  <w:style w:type="character" w:customStyle="1" w:styleId="WW8Num5z2">
    <w:name w:val="WW8Num5z2"/>
    <w:rsid w:val="00F70096"/>
    <w:rPr>
      <w:rFonts w:ascii="Wingdings" w:hAnsi="Wingdings"/>
    </w:rPr>
  </w:style>
  <w:style w:type="character" w:customStyle="1" w:styleId="WW8Num5z3">
    <w:name w:val="WW8Num5z3"/>
    <w:rsid w:val="00F70096"/>
    <w:rPr>
      <w:rFonts w:ascii="Symbol" w:hAnsi="Symbol"/>
    </w:rPr>
  </w:style>
  <w:style w:type="character" w:customStyle="1" w:styleId="WW8Num11z1">
    <w:name w:val="WW8Num11z1"/>
    <w:rsid w:val="00F70096"/>
    <w:rPr>
      <w:rFonts w:ascii="Symbol" w:hAnsi="Symbol"/>
      <w:i w:val="0"/>
    </w:rPr>
  </w:style>
  <w:style w:type="character" w:customStyle="1" w:styleId="WW8Num12z1">
    <w:name w:val="WW8Num12z1"/>
    <w:rsid w:val="00F70096"/>
    <w:rPr>
      <w:rFonts w:ascii="Courier New" w:hAnsi="Courier New"/>
    </w:rPr>
  </w:style>
  <w:style w:type="character" w:customStyle="1" w:styleId="WW8Num12z2">
    <w:name w:val="WW8Num12z2"/>
    <w:rsid w:val="00F70096"/>
    <w:rPr>
      <w:rFonts w:ascii="Wingdings" w:hAnsi="Wingdings"/>
    </w:rPr>
  </w:style>
  <w:style w:type="character" w:customStyle="1" w:styleId="WW8Num12z3">
    <w:name w:val="WW8Num12z3"/>
    <w:rsid w:val="00F70096"/>
    <w:rPr>
      <w:rFonts w:ascii="Symbol" w:hAnsi="Symbol"/>
    </w:rPr>
  </w:style>
  <w:style w:type="character" w:customStyle="1" w:styleId="WW8Num14z3">
    <w:name w:val="WW8Num14z3"/>
    <w:rsid w:val="00F70096"/>
    <w:rPr>
      <w:rFonts w:ascii="Symbol" w:hAnsi="Symbol"/>
    </w:rPr>
  </w:style>
  <w:style w:type="character" w:customStyle="1" w:styleId="WW8Num15z1">
    <w:name w:val="WW8Num15z1"/>
    <w:rsid w:val="00F70096"/>
    <w:rPr>
      <w:rFonts w:ascii="Courier New" w:hAnsi="Courier New"/>
    </w:rPr>
  </w:style>
  <w:style w:type="character" w:customStyle="1" w:styleId="WW8Num15z2">
    <w:name w:val="WW8Num15z2"/>
    <w:rsid w:val="00F70096"/>
    <w:rPr>
      <w:rFonts w:ascii="Wingdings" w:hAnsi="Wingdings"/>
    </w:rPr>
  </w:style>
  <w:style w:type="character" w:customStyle="1" w:styleId="WW8Num15z3">
    <w:name w:val="WW8Num15z3"/>
    <w:rsid w:val="00F70096"/>
    <w:rPr>
      <w:rFonts w:ascii="Symbol" w:hAnsi="Symbol"/>
    </w:rPr>
  </w:style>
  <w:style w:type="character" w:customStyle="1" w:styleId="WW8Num16z0">
    <w:name w:val="WW8Num16z0"/>
    <w:rsid w:val="00F70096"/>
    <w:rPr>
      <w:rFonts w:ascii="Times New Roman" w:hAnsi="Times New Roman"/>
    </w:rPr>
  </w:style>
  <w:style w:type="character" w:customStyle="1" w:styleId="WW8Num16z1">
    <w:name w:val="WW8Num16z1"/>
    <w:rsid w:val="00F70096"/>
    <w:rPr>
      <w:rFonts w:ascii="Courier New" w:hAnsi="Courier New"/>
    </w:rPr>
  </w:style>
  <w:style w:type="character" w:customStyle="1" w:styleId="WW8Num16z2">
    <w:name w:val="WW8Num16z2"/>
    <w:rsid w:val="00F70096"/>
    <w:rPr>
      <w:rFonts w:ascii="Wingdings" w:hAnsi="Wingdings"/>
    </w:rPr>
  </w:style>
  <w:style w:type="character" w:customStyle="1" w:styleId="WW8Num16z3">
    <w:name w:val="WW8Num16z3"/>
    <w:rsid w:val="00F70096"/>
    <w:rPr>
      <w:rFonts w:ascii="Symbol" w:hAnsi="Symbol"/>
    </w:rPr>
  </w:style>
  <w:style w:type="character" w:customStyle="1" w:styleId="15">
    <w:name w:val="Основной шрифт абзаца1"/>
    <w:rsid w:val="00F70096"/>
  </w:style>
  <w:style w:type="character" w:customStyle="1" w:styleId="WW-">
    <w:name w:val="WW-Символ сноски"/>
    <w:rsid w:val="00F70096"/>
    <w:rPr>
      <w:vertAlign w:val="superscript"/>
    </w:rPr>
  </w:style>
  <w:style w:type="paragraph" w:customStyle="1" w:styleId="afd">
    <w:name w:val="Заголовок"/>
    <w:basedOn w:val="a"/>
    <w:next w:val="ad"/>
    <w:rsid w:val="00F7009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d"/>
    <w:rsid w:val="00F70096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F700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customStyle="1" w:styleId="16">
    <w:name w:val=" Знак1 Знак Знак Знак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7">
    <w:name w:val="Название1"/>
    <w:basedOn w:val="a"/>
    <w:rsid w:val="00F700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0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"/>
    <w:rsid w:val="00F7009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 Знак Знак Знак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a">
    <w:name w:val="Знак1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b">
    <w:name w:val="Текст1"/>
    <w:basedOn w:val="a"/>
    <w:rsid w:val="00F700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имое врезки"/>
    <w:basedOn w:val="ad"/>
    <w:rsid w:val="00F70096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F70096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F70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2">
    <w:name w:val="annotation reference"/>
    <w:semiHidden/>
    <w:rsid w:val="00F70096"/>
    <w:rPr>
      <w:sz w:val="16"/>
      <w:szCs w:val="16"/>
    </w:rPr>
  </w:style>
  <w:style w:type="paragraph" w:styleId="aff3">
    <w:name w:val="annotation text"/>
    <w:basedOn w:val="a"/>
    <w:link w:val="aff4"/>
    <w:semiHidden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semiHidden/>
    <w:rsid w:val="00F7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7009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70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"/>
    <w:link w:val="aff8"/>
    <w:rsid w:val="00F7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rsid w:val="00F70096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No Spacing"/>
    <w:uiPriority w:val="1"/>
    <w:qFormat/>
    <w:rsid w:val="00F7009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F70096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fa">
    <w:name w:val="Стиль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b">
    <w:name w:val="Plain Text"/>
    <w:basedOn w:val="a"/>
    <w:link w:val="affc"/>
    <w:uiPriority w:val="99"/>
    <w:rsid w:val="00F7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F7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c">
    <w:name w:val="toc 1"/>
    <w:basedOn w:val="a"/>
    <w:next w:val="a"/>
    <w:autoRedefine/>
    <w:uiPriority w:val="39"/>
    <w:rsid w:val="00F7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 Знак Знак Знак Знак Знак Знак Знак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d">
    <w:name w:val=" Знак Знак1"/>
    <w:rsid w:val="00F70096"/>
    <w:rPr>
      <w:sz w:val="24"/>
      <w:szCs w:val="24"/>
      <w:lang w:val="ru-RU" w:eastAsia="ru-RU" w:bidi="ar-SA"/>
    </w:rPr>
  </w:style>
  <w:style w:type="paragraph" w:customStyle="1" w:styleId="31">
    <w:name w:val=" Знак3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e">
    <w:name w:val="Subtitle"/>
    <w:basedOn w:val="a"/>
    <w:next w:val="a"/>
    <w:link w:val="afff"/>
    <w:qFormat/>
    <w:rsid w:val="00F7009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rsid w:val="00F70096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70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70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70096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02">
    <w:name w:val="Font Style102"/>
    <w:rsid w:val="00F70096"/>
    <w:rPr>
      <w:rFonts w:ascii="Consolas" w:hAnsi="Consolas" w:cs="Consolas"/>
      <w:sz w:val="26"/>
      <w:szCs w:val="26"/>
    </w:rPr>
  </w:style>
  <w:style w:type="character" w:customStyle="1" w:styleId="bold">
    <w:name w:val="bold"/>
    <w:basedOn w:val="a0"/>
    <w:rsid w:val="00F70096"/>
  </w:style>
  <w:style w:type="character" w:customStyle="1" w:styleId="afff0">
    <w:name w:val="Основной текст_"/>
    <w:link w:val="1e"/>
    <w:rsid w:val="00F70096"/>
    <w:rPr>
      <w:sz w:val="27"/>
      <w:szCs w:val="27"/>
      <w:shd w:val="clear" w:color="auto" w:fill="FFFFFF"/>
    </w:rPr>
  </w:style>
  <w:style w:type="character" w:customStyle="1" w:styleId="afff1">
    <w:name w:val="Колонтитул_"/>
    <w:link w:val="afff2"/>
    <w:rsid w:val="00F70096"/>
    <w:rPr>
      <w:shd w:val="clear" w:color="auto" w:fill="FFFFFF"/>
    </w:rPr>
  </w:style>
  <w:style w:type="character" w:customStyle="1" w:styleId="8pt">
    <w:name w:val="Колонтитул + 8 pt"/>
    <w:rsid w:val="00F70096"/>
    <w:rPr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rsid w:val="00F70096"/>
    <w:rPr>
      <w:spacing w:val="0"/>
      <w:sz w:val="22"/>
      <w:szCs w:val="22"/>
      <w:shd w:val="clear" w:color="auto" w:fill="FFFFFF"/>
    </w:rPr>
  </w:style>
  <w:style w:type="paragraph" w:customStyle="1" w:styleId="1e">
    <w:name w:val="Основной текст1"/>
    <w:basedOn w:val="a"/>
    <w:link w:val="afff0"/>
    <w:rsid w:val="00F70096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ff2">
    <w:name w:val="Колонтитул"/>
    <w:basedOn w:val="a"/>
    <w:link w:val="afff1"/>
    <w:rsid w:val="00F70096"/>
    <w:pPr>
      <w:shd w:val="clear" w:color="auto" w:fill="FFFFFF"/>
      <w:spacing w:after="0" w:line="240" w:lineRule="auto"/>
    </w:pPr>
  </w:style>
  <w:style w:type="character" w:customStyle="1" w:styleId="34">
    <w:name w:val="Основной текст (3)_"/>
    <w:link w:val="35"/>
    <w:rsid w:val="00F70096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70096"/>
    <w:pPr>
      <w:shd w:val="clear" w:color="auto" w:fill="FFFFFF"/>
      <w:spacing w:after="0" w:line="266" w:lineRule="exact"/>
      <w:jc w:val="center"/>
    </w:pPr>
    <w:rPr>
      <w:sz w:val="23"/>
      <w:szCs w:val="23"/>
    </w:rPr>
  </w:style>
  <w:style w:type="character" w:customStyle="1" w:styleId="36">
    <w:name w:val="Основной текст (3) + Полужирный"/>
    <w:rsid w:val="00F70096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b">
    <w:name w:val="Сноска (2)_"/>
    <w:link w:val="2c"/>
    <w:rsid w:val="00F70096"/>
    <w:rPr>
      <w:sz w:val="19"/>
      <w:szCs w:val="19"/>
      <w:shd w:val="clear" w:color="auto" w:fill="FFFFFF"/>
    </w:rPr>
  </w:style>
  <w:style w:type="paragraph" w:customStyle="1" w:styleId="2c">
    <w:name w:val="Сноска (2)"/>
    <w:basedOn w:val="a"/>
    <w:link w:val="2b"/>
    <w:rsid w:val="00F70096"/>
    <w:pPr>
      <w:shd w:val="clear" w:color="auto" w:fill="FFFFFF"/>
      <w:spacing w:after="0" w:line="238" w:lineRule="exact"/>
      <w:jc w:val="both"/>
    </w:pPr>
    <w:rPr>
      <w:sz w:val="19"/>
      <w:szCs w:val="19"/>
    </w:rPr>
  </w:style>
  <w:style w:type="paragraph" w:styleId="afff3">
    <w:name w:val="Document Map"/>
    <w:basedOn w:val="a"/>
    <w:link w:val="afff4"/>
    <w:rsid w:val="00F7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Схема документа Знак"/>
    <w:basedOn w:val="a0"/>
    <w:link w:val="afff3"/>
    <w:rsid w:val="00F70096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Table Web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Book Title"/>
    <w:uiPriority w:val="33"/>
    <w:qFormat/>
    <w:rsid w:val="00F70096"/>
    <w:rPr>
      <w:b/>
      <w:bCs/>
      <w:smallCaps/>
      <w:spacing w:val="5"/>
    </w:rPr>
  </w:style>
  <w:style w:type="paragraph" w:customStyle="1" w:styleId="ConsPlusNormal">
    <w:name w:val="ConsPlusNormal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70096"/>
  </w:style>
  <w:style w:type="paragraph" w:customStyle="1" w:styleId="2d">
    <w:name w:val="Знак2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0">
    <w:name w:val="Сетка таблицы1"/>
    <w:basedOn w:val="a1"/>
    <w:next w:val="a4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"/>
    <w:rsid w:val="00F7009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7">
    <w:name w:val="Body Text 3"/>
    <w:basedOn w:val="a"/>
    <w:link w:val="38"/>
    <w:rsid w:val="00F700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F70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F70096"/>
    <w:pPr>
      <w:spacing w:before="272" w:after="100" w:afterAutospacing="1" w:line="240" w:lineRule="auto"/>
      <w:ind w:left="272" w:right="408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f8">
    <w:name w:val="Emphasis"/>
    <w:qFormat/>
    <w:rsid w:val="00F70096"/>
    <w:rPr>
      <w:i/>
      <w:iCs/>
    </w:rPr>
  </w:style>
  <w:style w:type="character" w:styleId="afff9">
    <w:name w:val="line number"/>
    <w:rsid w:val="00F70096"/>
  </w:style>
  <w:style w:type="character" w:customStyle="1" w:styleId="content">
    <w:name w:val="content"/>
    <w:rsid w:val="00F7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 1" w:uiPriority="0"/>
    <w:lsdException w:name="Table Elegant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70096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00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7009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009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700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F700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096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0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009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00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700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70096"/>
  </w:style>
  <w:style w:type="paragraph" w:customStyle="1" w:styleId="a3">
    <w:name w:val="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F70096"/>
  </w:style>
  <w:style w:type="paragraph" w:styleId="a6">
    <w:name w:val="footer"/>
    <w:basedOn w:val="a"/>
    <w:link w:val="a7"/>
    <w:rsid w:val="00F7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2">
    <w:name w:val="justify2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096"/>
  </w:style>
  <w:style w:type="paragraph" w:styleId="HTML">
    <w:name w:val="HTML Preformatted"/>
    <w:basedOn w:val="a"/>
    <w:link w:val="HTML0"/>
    <w:rsid w:val="00F7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00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F70096"/>
    <w:rPr>
      <w:b/>
      <w:bCs/>
    </w:rPr>
  </w:style>
  <w:style w:type="paragraph" w:customStyle="1" w:styleId="110">
    <w:name w:val="1Стиль1"/>
    <w:basedOn w:val="a"/>
    <w:rsid w:val="00F7009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rsid w:val="00F70096"/>
    <w:rPr>
      <w:color w:val="0000FF"/>
      <w:u w:val="single"/>
    </w:rPr>
  </w:style>
  <w:style w:type="paragraph" w:styleId="aa">
    <w:name w:val="header"/>
    <w:basedOn w:val="a"/>
    <w:link w:val="ab"/>
    <w:rsid w:val="00F700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rsid w:val="00F70096"/>
    <w:rPr>
      <w:color w:val="800080"/>
      <w:u w:val="single"/>
    </w:rPr>
  </w:style>
  <w:style w:type="paragraph" w:styleId="21">
    <w:name w:val="Body Text Indent 2"/>
    <w:basedOn w:val="a"/>
    <w:link w:val="22"/>
    <w:rsid w:val="00F700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700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12"/>
    <w:rsid w:val="00F70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rsid w:val="00F70096"/>
  </w:style>
  <w:style w:type="character" w:customStyle="1" w:styleId="12">
    <w:name w:val="Основной текст Знак1"/>
    <w:link w:val="ad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 Знак2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F7009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F7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F70096"/>
    <w:rPr>
      <w:vertAlign w:val="superscript"/>
    </w:rPr>
  </w:style>
  <w:style w:type="paragraph" w:customStyle="1" w:styleId="af3">
    <w:name w:val=" Знак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7">
    <w:name w:val="List Bullet 2"/>
    <w:basedOn w:val="a"/>
    <w:autoRedefine/>
    <w:rsid w:val="00F7009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aliases w:val="текст,Основной текст 1,Основной текст 1 Знак Знак Знак,Основной текст 1 Знак"/>
    <w:basedOn w:val="a"/>
    <w:link w:val="af5"/>
    <w:rsid w:val="00F700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4"/>
    <w:rsid w:val="00F70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List Paragraph"/>
    <w:basedOn w:val="a"/>
    <w:qFormat/>
    <w:rsid w:val="00F7009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enter1">
    <w:name w:val="center1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F7009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cv">
    <w:name w:val="cv"/>
    <w:basedOn w:val="a"/>
    <w:rsid w:val="00F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F70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F70096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customStyle="1" w:styleId="afa">
    <w:name w:val="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 Знак1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">
    <w:name w:val="da"/>
    <w:basedOn w:val="a0"/>
    <w:rsid w:val="00F70096"/>
  </w:style>
  <w:style w:type="character" w:customStyle="1" w:styleId="ei1">
    <w:name w:val="ei1"/>
    <w:basedOn w:val="a0"/>
    <w:rsid w:val="00F70096"/>
  </w:style>
  <w:style w:type="character" w:customStyle="1" w:styleId="WW8Num1z3">
    <w:name w:val="WW8Num1z3"/>
    <w:rsid w:val="00F70096"/>
    <w:rPr>
      <w:rFonts w:ascii="Symbol" w:hAnsi="Symbol"/>
    </w:rPr>
  </w:style>
  <w:style w:type="character" w:customStyle="1" w:styleId="afb">
    <w:name w:val="Знак Знак"/>
    <w:locked/>
    <w:rsid w:val="00F70096"/>
    <w:rPr>
      <w:sz w:val="24"/>
      <w:szCs w:val="24"/>
      <w:lang w:val="ru-RU" w:eastAsia="ru-RU" w:bidi="ar-SA"/>
    </w:rPr>
  </w:style>
  <w:style w:type="character" w:customStyle="1" w:styleId="WW8Num2z0">
    <w:name w:val="WW8Num2z0"/>
    <w:rsid w:val="00F70096"/>
    <w:rPr>
      <w:rFonts w:ascii="Times New Roman" w:hAnsi="Times New Roman"/>
    </w:rPr>
  </w:style>
  <w:style w:type="character" w:customStyle="1" w:styleId="WW8Num6z0">
    <w:name w:val="WW8Num6z0"/>
    <w:rsid w:val="00F70096"/>
    <w:rPr>
      <w:rFonts w:ascii="Times New Roman" w:hAnsi="Times New Roman"/>
    </w:rPr>
  </w:style>
  <w:style w:type="character" w:customStyle="1" w:styleId="WW8Num8z0">
    <w:name w:val="WW8Num8z0"/>
    <w:rsid w:val="00F70096"/>
    <w:rPr>
      <w:i w:val="0"/>
    </w:rPr>
  </w:style>
  <w:style w:type="character" w:customStyle="1" w:styleId="WW8Num8z1">
    <w:name w:val="WW8Num8z1"/>
    <w:rsid w:val="00F70096"/>
    <w:rPr>
      <w:rFonts w:ascii="Symbol" w:hAnsi="Symbol"/>
      <w:i w:val="0"/>
    </w:rPr>
  </w:style>
  <w:style w:type="character" w:customStyle="1" w:styleId="WW8Num9z0">
    <w:name w:val="WW8Num9z0"/>
    <w:rsid w:val="00F70096"/>
    <w:rPr>
      <w:rFonts w:ascii="Times New Roman" w:hAnsi="Times New Roman"/>
    </w:rPr>
  </w:style>
  <w:style w:type="character" w:customStyle="1" w:styleId="WW8Num10z0">
    <w:name w:val="WW8Num10z0"/>
    <w:rsid w:val="00F70096"/>
    <w:rPr>
      <w:rFonts w:ascii="Times New Roman" w:hAnsi="Times New Roman"/>
    </w:rPr>
  </w:style>
  <w:style w:type="character" w:customStyle="1" w:styleId="WW8Num11z0">
    <w:name w:val="WW8Num11z0"/>
    <w:rsid w:val="00F70096"/>
    <w:rPr>
      <w:i w:val="0"/>
    </w:rPr>
  </w:style>
  <w:style w:type="character" w:customStyle="1" w:styleId="WW8Num12z0">
    <w:name w:val="WW8Num12z0"/>
    <w:rsid w:val="00F70096"/>
    <w:rPr>
      <w:rFonts w:ascii="Times New Roman" w:hAnsi="Times New Roman"/>
    </w:rPr>
  </w:style>
  <w:style w:type="character" w:customStyle="1" w:styleId="WW8Num14z0">
    <w:name w:val="WW8Num14z0"/>
    <w:rsid w:val="00F70096"/>
    <w:rPr>
      <w:rFonts w:ascii="Times New Roman" w:hAnsi="Times New Roman"/>
    </w:rPr>
  </w:style>
  <w:style w:type="character" w:customStyle="1" w:styleId="WW8Num14z1">
    <w:name w:val="WW8Num14z1"/>
    <w:rsid w:val="00F70096"/>
    <w:rPr>
      <w:rFonts w:ascii="Courier New" w:hAnsi="Courier New"/>
    </w:rPr>
  </w:style>
  <w:style w:type="character" w:customStyle="1" w:styleId="WW8Num14z2">
    <w:name w:val="WW8Num14z2"/>
    <w:rsid w:val="00F70096"/>
    <w:rPr>
      <w:rFonts w:ascii="Wingdings" w:hAnsi="Wingdings"/>
    </w:rPr>
  </w:style>
  <w:style w:type="character" w:customStyle="1" w:styleId="WW8Num15z0">
    <w:name w:val="WW8Num15z0"/>
    <w:rsid w:val="00F70096"/>
    <w:rPr>
      <w:rFonts w:ascii="Times New Roman" w:hAnsi="Times New Roman"/>
    </w:rPr>
  </w:style>
  <w:style w:type="character" w:customStyle="1" w:styleId="WW8Num17z0">
    <w:name w:val="WW8Num17z0"/>
    <w:rsid w:val="00F70096"/>
    <w:rPr>
      <w:rFonts w:ascii="Wingdings" w:hAnsi="Wingdings"/>
    </w:rPr>
  </w:style>
  <w:style w:type="character" w:customStyle="1" w:styleId="WW8Num17z1">
    <w:name w:val="WW8Num17z1"/>
    <w:rsid w:val="00F70096"/>
    <w:rPr>
      <w:rFonts w:ascii="Courier New" w:hAnsi="Courier New" w:cs="Courier New"/>
    </w:rPr>
  </w:style>
  <w:style w:type="character" w:customStyle="1" w:styleId="WW8Num17z3">
    <w:name w:val="WW8Num17z3"/>
    <w:rsid w:val="00F70096"/>
    <w:rPr>
      <w:rFonts w:ascii="Symbol" w:hAnsi="Symbol"/>
    </w:rPr>
  </w:style>
  <w:style w:type="character" w:customStyle="1" w:styleId="WW8Num20z0">
    <w:name w:val="WW8Num20z0"/>
    <w:rsid w:val="00F70096"/>
    <w:rPr>
      <w:rFonts w:ascii="Wingdings" w:hAnsi="Wingdings"/>
    </w:rPr>
  </w:style>
  <w:style w:type="character" w:customStyle="1" w:styleId="WW8Num20z1">
    <w:name w:val="WW8Num20z1"/>
    <w:rsid w:val="00F70096"/>
    <w:rPr>
      <w:rFonts w:ascii="Courier New" w:hAnsi="Courier New" w:cs="Courier New"/>
    </w:rPr>
  </w:style>
  <w:style w:type="character" w:customStyle="1" w:styleId="WW8Num20z3">
    <w:name w:val="WW8Num20z3"/>
    <w:rsid w:val="00F70096"/>
    <w:rPr>
      <w:rFonts w:ascii="Symbol" w:hAnsi="Symbol"/>
    </w:rPr>
  </w:style>
  <w:style w:type="character" w:customStyle="1" w:styleId="WW8Num23z0">
    <w:name w:val="WW8Num23z0"/>
    <w:rsid w:val="00F70096"/>
    <w:rPr>
      <w:i w:val="0"/>
    </w:rPr>
  </w:style>
  <w:style w:type="character" w:customStyle="1" w:styleId="WW8Num23z1">
    <w:name w:val="WW8Num23z1"/>
    <w:rsid w:val="00F70096"/>
    <w:rPr>
      <w:rFonts w:ascii="Symbol" w:hAnsi="Symbol"/>
      <w:i w:val="0"/>
    </w:rPr>
  </w:style>
  <w:style w:type="character" w:customStyle="1" w:styleId="WW8Num26z0">
    <w:name w:val="WW8Num26z0"/>
    <w:rsid w:val="00F70096"/>
    <w:rPr>
      <w:rFonts w:ascii="Wingdings" w:hAnsi="Wingdings"/>
    </w:rPr>
  </w:style>
  <w:style w:type="character" w:customStyle="1" w:styleId="WW8Num26z1">
    <w:name w:val="WW8Num26z1"/>
    <w:rsid w:val="00F70096"/>
    <w:rPr>
      <w:rFonts w:ascii="Courier New" w:hAnsi="Courier New" w:cs="Courier New"/>
    </w:rPr>
  </w:style>
  <w:style w:type="character" w:customStyle="1" w:styleId="WW8Num26z3">
    <w:name w:val="WW8Num26z3"/>
    <w:rsid w:val="00F70096"/>
    <w:rPr>
      <w:rFonts w:ascii="Symbol" w:hAnsi="Symbol"/>
    </w:rPr>
  </w:style>
  <w:style w:type="character" w:customStyle="1" w:styleId="28">
    <w:name w:val="Основной шрифт абзаца2"/>
    <w:rsid w:val="00F70096"/>
  </w:style>
  <w:style w:type="character" w:customStyle="1" w:styleId="afc">
    <w:name w:val="Символ сноски"/>
    <w:rsid w:val="00F70096"/>
    <w:rPr>
      <w:vertAlign w:val="superscript"/>
    </w:rPr>
  </w:style>
  <w:style w:type="character" w:customStyle="1" w:styleId="WW8Num1z0">
    <w:name w:val="WW8Num1z0"/>
    <w:rsid w:val="00F70096"/>
    <w:rPr>
      <w:rFonts w:ascii="Times New Roman" w:hAnsi="Times New Roman"/>
    </w:rPr>
  </w:style>
  <w:style w:type="character" w:customStyle="1" w:styleId="WW8Num1z1">
    <w:name w:val="WW8Num1z1"/>
    <w:rsid w:val="00F70096"/>
    <w:rPr>
      <w:rFonts w:ascii="Courier New" w:hAnsi="Courier New"/>
    </w:rPr>
  </w:style>
  <w:style w:type="character" w:customStyle="1" w:styleId="WW8Num1z2">
    <w:name w:val="WW8Num1z2"/>
    <w:rsid w:val="00F70096"/>
    <w:rPr>
      <w:rFonts w:ascii="Wingdings" w:hAnsi="Wingdings"/>
    </w:rPr>
  </w:style>
  <w:style w:type="character" w:customStyle="1" w:styleId="WW8Num5z0">
    <w:name w:val="WW8Num5z0"/>
    <w:rsid w:val="00F70096"/>
    <w:rPr>
      <w:rFonts w:ascii="Times New Roman" w:hAnsi="Times New Roman"/>
    </w:rPr>
  </w:style>
  <w:style w:type="character" w:customStyle="1" w:styleId="WW8Num5z1">
    <w:name w:val="WW8Num5z1"/>
    <w:rsid w:val="00F70096"/>
    <w:rPr>
      <w:rFonts w:ascii="Courier New" w:hAnsi="Courier New"/>
    </w:rPr>
  </w:style>
  <w:style w:type="character" w:customStyle="1" w:styleId="WW8Num5z2">
    <w:name w:val="WW8Num5z2"/>
    <w:rsid w:val="00F70096"/>
    <w:rPr>
      <w:rFonts w:ascii="Wingdings" w:hAnsi="Wingdings"/>
    </w:rPr>
  </w:style>
  <w:style w:type="character" w:customStyle="1" w:styleId="WW8Num5z3">
    <w:name w:val="WW8Num5z3"/>
    <w:rsid w:val="00F70096"/>
    <w:rPr>
      <w:rFonts w:ascii="Symbol" w:hAnsi="Symbol"/>
    </w:rPr>
  </w:style>
  <w:style w:type="character" w:customStyle="1" w:styleId="WW8Num11z1">
    <w:name w:val="WW8Num11z1"/>
    <w:rsid w:val="00F70096"/>
    <w:rPr>
      <w:rFonts w:ascii="Symbol" w:hAnsi="Symbol"/>
      <w:i w:val="0"/>
    </w:rPr>
  </w:style>
  <w:style w:type="character" w:customStyle="1" w:styleId="WW8Num12z1">
    <w:name w:val="WW8Num12z1"/>
    <w:rsid w:val="00F70096"/>
    <w:rPr>
      <w:rFonts w:ascii="Courier New" w:hAnsi="Courier New"/>
    </w:rPr>
  </w:style>
  <w:style w:type="character" w:customStyle="1" w:styleId="WW8Num12z2">
    <w:name w:val="WW8Num12z2"/>
    <w:rsid w:val="00F70096"/>
    <w:rPr>
      <w:rFonts w:ascii="Wingdings" w:hAnsi="Wingdings"/>
    </w:rPr>
  </w:style>
  <w:style w:type="character" w:customStyle="1" w:styleId="WW8Num12z3">
    <w:name w:val="WW8Num12z3"/>
    <w:rsid w:val="00F70096"/>
    <w:rPr>
      <w:rFonts w:ascii="Symbol" w:hAnsi="Symbol"/>
    </w:rPr>
  </w:style>
  <w:style w:type="character" w:customStyle="1" w:styleId="WW8Num14z3">
    <w:name w:val="WW8Num14z3"/>
    <w:rsid w:val="00F70096"/>
    <w:rPr>
      <w:rFonts w:ascii="Symbol" w:hAnsi="Symbol"/>
    </w:rPr>
  </w:style>
  <w:style w:type="character" w:customStyle="1" w:styleId="WW8Num15z1">
    <w:name w:val="WW8Num15z1"/>
    <w:rsid w:val="00F70096"/>
    <w:rPr>
      <w:rFonts w:ascii="Courier New" w:hAnsi="Courier New"/>
    </w:rPr>
  </w:style>
  <w:style w:type="character" w:customStyle="1" w:styleId="WW8Num15z2">
    <w:name w:val="WW8Num15z2"/>
    <w:rsid w:val="00F70096"/>
    <w:rPr>
      <w:rFonts w:ascii="Wingdings" w:hAnsi="Wingdings"/>
    </w:rPr>
  </w:style>
  <w:style w:type="character" w:customStyle="1" w:styleId="WW8Num15z3">
    <w:name w:val="WW8Num15z3"/>
    <w:rsid w:val="00F70096"/>
    <w:rPr>
      <w:rFonts w:ascii="Symbol" w:hAnsi="Symbol"/>
    </w:rPr>
  </w:style>
  <w:style w:type="character" w:customStyle="1" w:styleId="WW8Num16z0">
    <w:name w:val="WW8Num16z0"/>
    <w:rsid w:val="00F70096"/>
    <w:rPr>
      <w:rFonts w:ascii="Times New Roman" w:hAnsi="Times New Roman"/>
    </w:rPr>
  </w:style>
  <w:style w:type="character" w:customStyle="1" w:styleId="WW8Num16z1">
    <w:name w:val="WW8Num16z1"/>
    <w:rsid w:val="00F70096"/>
    <w:rPr>
      <w:rFonts w:ascii="Courier New" w:hAnsi="Courier New"/>
    </w:rPr>
  </w:style>
  <w:style w:type="character" w:customStyle="1" w:styleId="WW8Num16z2">
    <w:name w:val="WW8Num16z2"/>
    <w:rsid w:val="00F70096"/>
    <w:rPr>
      <w:rFonts w:ascii="Wingdings" w:hAnsi="Wingdings"/>
    </w:rPr>
  </w:style>
  <w:style w:type="character" w:customStyle="1" w:styleId="WW8Num16z3">
    <w:name w:val="WW8Num16z3"/>
    <w:rsid w:val="00F70096"/>
    <w:rPr>
      <w:rFonts w:ascii="Symbol" w:hAnsi="Symbol"/>
    </w:rPr>
  </w:style>
  <w:style w:type="character" w:customStyle="1" w:styleId="15">
    <w:name w:val="Основной шрифт абзаца1"/>
    <w:rsid w:val="00F70096"/>
  </w:style>
  <w:style w:type="character" w:customStyle="1" w:styleId="WW-">
    <w:name w:val="WW-Символ сноски"/>
    <w:rsid w:val="00F70096"/>
    <w:rPr>
      <w:vertAlign w:val="superscript"/>
    </w:rPr>
  </w:style>
  <w:style w:type="paragraph" w:customStyle="1" w:styleId="afd">
    <w:name w:val="Заголовок"/>
    <w:basedOn w:val="a"/>
    <w:next w:val="ad"/>
    <w:rsid w:val="00F7009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e">
    <w:name w:val="List"/>
    <w:basedOn w:val="ad"/>
    <w:rsid w:val="00F70096"/>
    <w:pPr>
      <w:suppressAutoHyphens/>
    </w:pPr>
    <w:rPr>
      <w:lang w:eastAsia="ar-SA"/>
    </w:rPr>
  </w:style>
  <w:style w:type="paragraph" w:customStyle="1" w:styleId="29">
    <w:name w:val="Название2"/>
    <w:basedOn w:val="a"/>
    <w:rsid w:val="00F700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customStyle="1" w:styleId="16">
    <w:name w:val=" Знак1 Знак Знак Знак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7">
    <w:name w:val="Название1"/>
    <w:basedOn w:val="a"/>
    <w:rsid w:val="00F700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0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"/>
    <w:rsid w:val="00F7009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Знак1 Знак Знак Знак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a">
    <w:name w:val="Знак1"/>
    <w:basedOn w:val="a"/>
    <w:rsid w:val="00F7009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b">
    <w:name w:val="Текст1"/>
    <w:basedOn w:val="a"/>
    <w:rsid w:val="00F700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">
    <w:name w:val="Содержимое врезки"/>
    <w:basedOn w:val="ad"/>
    <w:rsid w:val="00F70096"/>
    <w:pPr>
      <w:suppressAutoHyphens/>
    </w:pPr>
    <w:rPr>
      <w:lang w:eastAsia="ar-SA"/>
    </w:rPr>
  </w:style>
  <w:style w:type="paragraph" w:customStyle="1" w:styleId="aff0">
    <w:name w:val="Содержимое таблицы"/>
    <w:basedOn w:val="a"/>
    <w:rsid w:val="00F700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F70096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F7009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2">
    <w:name w:val="annotation reference"/>
    <w:semiHidden/>
    <w:rsid w:val="00F70096"/>
    <w:rPr>
      <w:sz w:val="16"/>
      <w:szCs w:val="16"/>
    </w:rPr>
  </w:style>
  <w:style w:type="paragraph" w:styleId="aff3">
    <w:name w:val="annotation text"/>
    <w:basedOn w:val="a"/>
    <w:link w:val="aff4"/>
    <w:semiHidden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semiHidden/>
    <w:rsid w:val="00F70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7009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70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"/>
    <w:link w:val="aff8"/>
    <w:rsid w:val="00F7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rsid w:val="00F70096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No Spacing"/>
    <w:uiPriority w:val="1"/>
    <w:qFormat/>
    <w:rsid w:val="00F7009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21">
    <w:name w:val="Список 22"/>
    <w:basedOn w:val="a"/>
    <w:rsid w:val="00F70096"/>
    <w:pPr>
      <w:widowControl w:val="0"/>
      <w:suppressAutoHyphens/>
      <w:spacing w:after="0" w:line="240" w:lineRule="auto"/>
      <w:ind w:left="566" w:hanging="283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affa">
    <w:name w:val="Стиль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b">
    <w:name w:val="Plain Text"/>
    <w:basedOn w:val="a"/>
    <w:link w:val="affc"/>
    <w:uiPriority w:val="99"/>
    <w:rsid w:val="00F700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F700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c">
    <w:name w:val="toc 1"/>
    <w:basedOn w:val="a"/>
    <w:next w:val="a"/>
    <w:autoRedefine/>
    <w:uiPriority w:val="39"/>
    <w:rsid w:val="00F7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 Знак Знак Знак Знак Знак Знак Знак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d">
    <w:name w:val=" Знак Знак1"/>
    <w:rsid w:val="00F70096"/>
    <w:rPr>
      <w:sz w:val="24"/>
      <w:szCs w:val="24"/>
      <w:lang w:val="ru-RU" w:eastAsia="ru-RU" w:bidi="ar-SA"/>
    </w:rPr>
  </w:style>
  <w:style w:type="paragraph" w:customStyle="1" w:styleId="31">
    <w:name w:val=" Знак3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e">
    <w:name w:val="Subtitle"/>
    <w:basedOn w:val="a"/>
    <w:next w:val="a"/>
    <w:link w:val="afff"/>
    <w:qFormat/>
    <w:rsid w:val="00F7009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e"/>
    <w:rsid w:val="00F70096"/>
    <w:rPr>
      <w:rFonts w:ascii="Cambria" w:eastAsia="Times New Roman" w:hAnsi="Cambria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70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70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F70096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02">
    <w:name w:val="Font Style102"/>
    <w:rsid w:val="00F70096"/>
    <w:rPr>
      <w:rFonts w:ascii="Consolas" w:hAnsi="Consolas" w:cs="Consolas"/>
      <w:sz w:val="26"/>
      <w:szCs w:val="26"/>
    </w:rPr>
  </w:style>
  <w:style w:type="character" w:customStyle="1" w:styleId="bold">
    <w:name w:val="bold"/>
    <w:basedOn w:val="a0"/>
    <w:rsid w:val="00F70096"/>
  </w:style>
  <w:style w:type="character" w:customStyle="1" w:styleId="afff0">
    <w:name w:val="Основной текст_"/>
    <w:link w:val="1e"/>
    <w:rsid w:val="00F70096"/>
    <w:rPr>
      <w:sz w:val="27"/>
      <w:szCs w:val="27"/>
      <w:shd w:val="clear" w:color="auto" w:fill="FFFFFF"/>
    </w:rPr>
  </w:style>
  <w:style w:type="character" w:customStyle="1" w:styleId="afff1">
    <w:name w:val="Колонтитул_"/>
    <w:link w:val="afff2"/>
    <w:rsid w:val="00F70096"/>
    <w:rPr>
      <w:shd w:val="clear" w:color="auto" w:fill="FFFFFF"/>
    </w:rPr>
  </w:style>
  <w:style w:type="character" w:customStyle="1" w:styleId="8pt">
    <w:name w:val="Колонтитул + 8 pt"/>
    <w:rsid w:val="00F70096"/>
    <w:rPr>
      <w:spacing w:val="0"/>
      <w:sz w:val="16"/>
      <w:szCs w:val="16"/>
      <w:shd w:val="clear" w:color="auto" w:fill="FFFFFF"/>
    </w:rPr>
  </w:style>
  <w:style w:type="character" w:customStyle="1" w:styleId="11pt">
    <w:name w:val="Колонтитул + 11 pt"/>
    <w:rsid w:val="00F70096"/>
    <w:rPr>
      <w:spacing w:val="0"/>
      <w:sz w:val="22"/>
      <w:szCs w:val="22"/>
      <w:shd w:val="clear" w:color="auto" w:fill="FFFFFF"/>
    </w:rPr>
  </w:style>
  <w:style w:type="paragraph" w:customStyle="1" w:styleId="1e">
    <w:name w:val="Основной текст1"/>
    <w:basedOn w:val="a"/>
    <w:link w:val="afff0"/>
    <w:rsid w:val="00F70096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afff2">
    <w:name w:val="Колонтитул"/>
    <w:basedOn w:val="a"/>
    <w:link w:val="afff1"/>
    <w:rsid w:val="00F70096"/>
    <w:pPr>
      <w:shd w:val="clear" w:color="auto" w:fill="FFFFFF"/>
      <w:spacing w:after="0" w:line="240" w:lineRule="auto"/>
    </w:pPr>
  </w:style>
  <w:style w:type="character" w:customStyle="1" w:styleId="34">
    <w:name w:val="Основной текст (3)_"/>
    <w:link w:val="35"/>
    <w:rsid w:val="00F70096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70096"/>
    <w:pPr>
      <w:shd w:val="clear" w:color="auto" w:fill="FFFFFF"/>
      <w:spacing w:after="0" w:line="266" w:lineRule="exact"/>
      <w:jc w:val="center"/>
    </w:pPr>
    <w:rPr>
      <w:sz w:val="23"/>
      <w:szCs w:val="23"/>
    </w:rPr>
  </w:style>
  <w:style w:type="character" w:customStyle="1" w:styleId="36">
    <w:name w:val="Основной текст (3) + Полужирный"/>
    <w:rsid w:val="00F70096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b">
    <w:name w:val="Сноска (2)_"/>
    <w:link w:val="2c"/>
    <w:rsid w:val="00F70096"/>
    <w:rPr>
      <w:sz w:val="19"/>
      <w:szCs w:val="19"/>
      <w:shd w:val="clear" w:color="auto" w:fill="FFFFFF"/>
    </w:rPr>
  </w:style>
  <w:style w:type="paragraph" w:customStyle="1" w:styleId="2c">
    <w:name w:val="Сноска (2)"/>
    <w:basedOn w:val="a"/>
    <w:link w:val="2b"/>
    <w:rsid w:val="00F70096"/>
    <w:pPr>
      <w:shd w:val="clear" w:color="auto" w:fill="FFFFFF"/>
      <w:spacing w:after="0" w:line="238" w:lineRule="exact"/>
      <w:jc w:val="both"/>
    </w:pPr>
    <w:rPr>
      <w:sz w:val="19"/>
      <w:szCs w:val="19"/>
    </w:rPr>
  </w:style>
  <w:style w:type="paragraph" w:styleId="afff3">
    <w:name w:val="Document Map"/>
    <w:basedOn w:val="a"/>
    <w:link w:val="afff4"/>
    <w:rsid w:val="00F700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Схема документа Знак"/>
    <w:basedOn w:val="a0"/>
    <w:link w:val="afff3"/>
    <w:rsid w:val="00F70096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Table Web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1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Book Title"/>
    <w:uiPriority w:val="33"/>
    <w:qFormat/>
    <w:rsid w:val="00F70096"/>
    <w:rPr>
      <w:b/>
      <w:bCs/>
      <w:smallCaps/>
      <w:spacing w:val="5"/>
    </w:rPr>
  </w:style>
  <w:style w:type="paragraph" w:customStyle="1" w:styleId="ConsPlusNormal">
    <w:name w:val="ConsPlusNormal"/>
    <w:rsid w:val="00F7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F70096"/>
  </w:style>
  <w:style w:type="paragraph" w:customStyle="1" w:styleId="2d">
    <w:name w:val="Знак2"/>
    <w:basedOn w:val="a"/>
    <w:rsid w:val="00F7009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"/>
    <w:rsid w:val="00F700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f0">
    <w:name w:val="Сетка таблицы1"/>
    <w:basedOn w:val="a1"/>
    <w:next w:val="a4"/>
    <w:rsid w:val="00F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"/>
    <w:rsid w:val="00F70096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7">
    <w:name w:val="Body Text 3"/>
    <w:basedOn w:val="a"/>
    <w:link w:val="38"/>
    <w:rsid w:val="00F700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F70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F70096"/>
    <w:pPr>
      <w:spacing w:before="272" w:after="100" w:afterAutospacing="1" w:line="240" w:lineRule="auto"/>
      <w:ind w:left="272" w:right="408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ff8">
    <w:name w:val="Emphasis"/>
    <w:qFormat/>
    <w:rsid w:val="00F70096"/>
    <w:rPr>
      <w:i/>
      <w:iCs/>
    </w:rPr>
  </w:style>
  <w:style w:type="character" w:styleId="afff9">
    <w:name w:val="line number"/>
    <w:rsid w:val="00F70096"/>
  </w:style>
  <w:style w:type="character" w:customStyle="1" w:styleId="content">
    <w:name w:val="content"/>
    <w:rsid w:val="00F7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vtd.ru/index.php?option=com_content&amp;task=view&amp;id=37&amp;Itemid=9" TargetMode="Externa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hyperlink" Target="http://www.poklei.ru/page12.html" TargetMode="External"/><Relationship Id="rId39" Type="http://schemas.openxmlformats.org/officeDocument/2006/relationships/hyperlink" Target="http://model.exponenta.ru/electro/002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oriastroiki.ru/spravochnik/domostroenie/otdelochnye_raboty/tehnologiya_shtukaturnyh_rabot/" TargetMode="External"/><Relationship Id="rId34" Type="http://schemas.openxmlformats.org/officeDocument/2006/relationships/hyperlink" Target="http://www.all-remont.ru/kosm_shpat_potolok.php" TargetMode="External"/><Relationship Id="rId42" Type="http://schemas.openxmlformats.org/officeDocument/2006/relationships/footer" Target="footer11.xml"/><Relationship Id="rId7" Type="http://schemas.openxmlformats.org/officeDocument/2006/relationships/footer" Target="footer2.xml"/><Relationship Id="rId12" Type="http://schemas.openxmlformats.org/officeDocument/2006/relationships/hyperlink" Target="http://www.vipkro.wladimir.ru/elkursy/html/IZO/tumanova2.htm" TargetMode="External"/><Relationship Id="rId17" Type="http://schemas.openxmlformats.org/officeDocument/2006/relationships/footer" Target="footer6.xml"/><Relationship Id="rId25" Type="http://schemas.openxmlformats.org/officeDocument/2006/relationships/hyperlink" Target="http://www.diy.ru/dom_i_uchastok/68_stroitelstvo_doma/80_steny/plaster/metodika-naneseniya-dekorativnoj-shtukaturki-koroed/" TargetMode="External"/><Relationship Id="rId33" Type="http://schemas.openxmlformats.org/officeDocument/2006/relationships/hyperlink" Target="http://www.gms1.ru/articles/i/18" TargetMode="External"/><Relationship Id="rId38" Type="http://schemas.openxmlformats.org/officeDocument/2006/relationships/footer" Target="footer1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ibliotekar.ru/spravochnik-10/2.htm" TargetMode="External"/><Relationship Id="rId29" Type="http://schemas.openxmlformats.org/officeDocument/2006/relationships/hyperlink" Target="http://www.poklei.ru/page15.html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inggraf.narod.ru/stroi.htm" TargetMode="External"/><Relationship Id="rId24" Type="http://schemas.openxmlformats.org/officeDocument/2006/relationships/hyperlink" Target="http://www.npkdekor.ru/prod.php?act=shtuk1" TargetMode="External"/><Relationship Id="rId32" Type="http://schemas.openxmlformats.org/officeDocument/2006/relationships/hyperlink" Target="http://www.bestceramic.ru/page/pub/view/345" TargetMode="External"/><Relationship Id="rId37" Type="http://schemas.openxmlformats.org/officeDocument/2006/relationships/footer" Target="footer9.xm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spravochnik-10/2.htm" TargetMode="External"/><Relationship Id="rId23" Type="http://schemas.openxmlformats.org/officeDocument/2006/relationships/hyperlink" Target="http://www.youtube.com/watch?v=qnJ9XWfE0Pw" TargetMode="External"/><Relationship Id="rId28" Type="http://schemas.openxmlformats.org/officeDocument/2006/relationships/hyperlink" Target="http://ufa.shikremont.ru/bilding/steclooboi.php" TargetMode="External"/><Relationship Id="rId36" Type="http://schemas.openxmlformats.org/officeDocument/2006/relationships/hyperlink" Target="http://www.alta-d.ru/archive/1_10.htm" TargetMode="External"/><Relationship Id="rId10" Type="http://schemas.openxmlformats.org/officeDocument/2006/relationships/hyperlink" Target="http://homart.ru/category/cherch/" TargetMode="External"/><Relationship Id="rId19" Type="http://schemas.openxmlformats.org/officeDocument/2006/relationships/footer" Target="footer8.xml"/><Relationship Id="rId31" Type="http://schemas.openxmlformats.org/officeDocument/2006/relationships/hyperlink" Target="http://www.krasbit.ru/content/blogcategory/22/59/" TargetMode="External"/><Relationship Id="rId44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yperlink" Target="http://www.kodges.ru/66696-stroitelnoe-cherchenie.html" TargetMode="External"/><Relationship Id="rId14" Type="http://schemas.openxmlformats.org/officeDocument/2006/relationships/footer" Target="footer4.xml"/><Relationship Id="rId22" Type="http://schemas.openxmlformats.org/officeDocument/2006/relationships/hyperlink" Target="http://www.bibliotekar.ru/spravochnik-5/" TargetMode="External"/><Relationship Id="rId27" Type="http://schemas.openxmlformats.org/officeDocument/2006/relationships/hyperlink" Target="http://video.yandex.ru/search.xml?text=&#1074;&#1080;&#1085;&#1080;&#1083;&#1086;&#1074;&#1099;&#1077;%20&#1086;&#1073;&#1086;&#1080;&amp;wherel" TargetMode="External"/><Relationship Id="rId30" Type="http://schemas.openxmlformats.org/officeDocument/2006/relationships/hyperlink" Target="http://www.rik.ru/materials3.htm" TargetMode="External"/><Relationship Id="rId35" Type="http://schemas.openxmlformats.org/officeDocument/2006/relationships/hyperlink" Target="http://www.otdelochka.ru/level6/okraska_sten.htm" TargetMode="Externa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16397</Words>
  <Characters>93464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</dc:creator>
  <cp:lastModifiedBy>School0</cp:lastModifiedBy>
  <cp:revision>1</cp:revision>
  <dcterms:created xsi:type="dcterms:W3CDTF">2015-09-03T18:35:00Z</dcterms:created>
  <dcterms:modified xsi:type="dcterms:W3CDTF">2015-09-03T18:36:00Z</dcterms:modified>
</cp:coreProperties>
</file>