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8" w:rsidRPr="00AD442A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u w:val="single"/>
        </w:rPr>
      </w:pPr>
      <w:r w:rsidRPr="00AD442A">
        <w:rPr>
          <w:caps/>
          <w:u w:val="single"/>
        </w:rPr>
        <w:t>МИНИСТЕРСТВО образования и науки Российской Федерации</w:t>
      </w:r>
    </w:p>
    <w:p w:rsidR="00353BD8" w:rsidRPr="00AD442A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vertAlign w:val="superscript"/>
        </w:rPr>
      </w:pPr>
      <w:r w:rsidRPr="00AD442A">
        <w:rPr>
          <w:caps/>
        </w:rPr>
        <w:t>ФГБСУВУ «Специальное профессиональное училище закрытого типа г. Щёкино Тульской области»</w:t>
      </w: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5529"/>
      </w:tblGrid>
      <w:tr w:rsidR="00353BD8" w:rsidRPr="00104CC7" w:rsidTr="00C743FA">
        <w:trPr>
          <w:jc w:val="center"/>
        </w:trPr>
        <w:tc>
          <w:tcPr>
            <w:tcW w:w="4237" w:type="dxa"/>
          </w:tcPr>
          <w:p w:rsidR="00353BD8" w:rsidRDefault="00353BD8" w:rsidP="00C743FA">
            <w:r>
              <w:t>«Согласовано»</w:t>
            </w:r>
          </w:p>
          <w:p w:rsidR="00353BD8" w:rsidRDefault="00353BD8" w:rsidP="00C743FA">
            <w:r>
              <w:t>Руководитель МО профессионального цикла</w:t>
            </w:r>
          </w:p>
          <w:p w:rsidR="00353BD8" w:rsidRDefault="00353BD8" w:rsidP="00C743FA">
            <w:r>
              <w:t xml:space="preserve">___________               Р.Н. </w:t>
            </w:r>
            <w:proofErr w:type="spellStart"/>
            <w:r>
              <w:t>Шаповалова</w:t>
            </w:r>
            <w:proofErr w:type="spellEnd"/>
          </w:p>
          <w:p w:rsidR="00353BD8" w:rsidRPr="00AD442A" w:rsidRDefault="00353BD8" w:rsidP="00C743FA"/>
        </w:tc>
        <w:tc>
          <w:tcPr>
            <w:tcW w:w="5529" w:type="dxa"/>
          </w:tcPr>
          <w:p w:rsidR="00E510A9" w:rsidRPr="00E510A9" w:rsidRDefault="00E510A9" w:rsidP="00E510A9">
            <w:pPr>
              <w:jc w:val="right"/>
            </w:pPr>
            <w:r w:rsidRPr="00E510A9">
              <w:t>УТВЕРЖДАЮ</w:t>
            </w:r>
          </w:p>
          <w:p w:rsidR="00E510A9" w:rsidRPr="00E510A9" w:rsidRDefault="00E510A9" w:rsidP="00E510A9">
            <w:pPr>
              <w:jc w:val="right"/>
            </w:pPr>
            <w:r w:rsidRPr="00E510A9">
              <w:t xml:space="preserve">Директор </w:t>
            </w:r>
          </w:p>
          <w:p w:rsidR="00E510A9" w:rsidRPr="00E510A9" w:rsidRDefault="00E510A9" w:rsidP="00E510A9">
            <w:pPr>
              <w:jc w:val="right"/>
            </w:pPr>
            <w:r w:rsidRPr="00E510A9">
              <w:t xml:space="preserve">____________ А.З. </w:t>
            </w:r>
            <w:proofErr w:type="spellStart"/>
            <w:r w:rsidRPr="00E510A9">
              <w:t>Насибулов</w:t>
            </w:r>
            <w:proofErr w:type="spellEnd"/>
          </w:p>
          <w:p w:rsidR="00353BD8" w:rsidRPr="00AD442A" w:rsidRDefault="00E510A9" w:rsidP="00E510A9">
            <w:pPr>
              <w:jc w:val="right"/>
            </w:pPr>
            <w:r w:rsidRPr="00E510A9">
              <w:t xml:space="preserve">Приказ № </w:t>
            </w:r>
            <w:r w:rsidRPr="00E510A9">
              <w:rPr>
                <w:u w:val="single"/>
              </w:rPr>
              <w:t xml:space="preserve">185 </w:t>
            </w:r>
            <w:r w:rsidRPr="00E510A9">
              <w:t>от  «</w:t>
            </w:r>
            <w:r w:rsidRPr="00E510A9">
              <w:rPr>
                <w:u w:val="single"/>
              </w:rPr>
              <w:t>24</w:t>
            </w:r>
            <w:r w:rsidRPr="00E510A9">
              <w:t xml:space="preserve"> » _</w:t>
            </w:r>
            <w:r w:rsidRPr="00E510A9">
              <w:rPr>
                <w:u w:val="single"/>
              </w:rPr>
              <w:t>июля</w:t>
            </w:r>
            <w:r w:rsidRPr="00E510A9">
              <w:t>_ 2015 г</w:t>
            </w:r>
            <w:proofErr w:type="gramStart"/>
            <w:r w:rsidRPr="00E510A9">
              <w:t>.</w:t>
            </w:r>
            <w:r w:rsidR="00353BD8" w:rsidRPr="00AD442A">
              <w:t>.</w:t>
            </w:r>
            <w:proofErr w:type="gramEnd"/>
          </w:p>
        </w:tc>
      </w:tr>
    </w:tbl>
    <w:p w:rsidR="00353BD8" w:rsidRPr="006F6FB9" w:rsidRDefault="00353BD8" w:rsidP="00353BD8">
      <w:pPr>
        <w:rPr>
          <w:sz w:val="26"/>
          <w:szCs w:val="26"/>
        </w:rPr>
      </w:pPr>
    </w:p>
    <w:p w:rsidR="00353BD8" w:rsidRPr="006F6FB9" w:rsidRDefault="00353BD8" w:rsidP="00353BD8">
      <w:pPr>
        <w:rPr>
          <w:sz w:val="26"/>
          <w:szCs w:val="26"/>
        </w:rPr>
      </w:pPr>
    </w:p>
    <w:p w:rsidR="00353BD8" w:rsidRPr="006F6FB9" w:rsidRDefault="00353BD8" w:rsidP="00353BD8">
      <w:pPr>
        <w:rPr>
          <w:sz w:val="26"/>
          <w:szCs w:val="26"/>
        </w:rPr>
      </w:pPr>
    </w:p>
    <w:p w:rsidR="00353BD8" w:rsidRPr="006F6FB9" w:rsidRDefault="00353BD8" w:rsidP="00353BD8">
      <w:pPr>
        <w:rPr>
          <w:sz w:val="26"/>
          <w:szCs w:val="26"/>
        </w:rPr>
      </w:pPr>
    </w:p>
    <w:p w:rsidR="00353BD8" w:rsidRPr="006F6FB9" w:rsidRDefault="00353BD8" w:rsidP="00353BD8">
      <w:pPr>
        <w:rPr>
          <w:b/>
          <w:sz w:val="26"/>
          <w:szCs w:val="26"/>
        </w:rPr>
      </w:pPr>
    </w:p>
    <w:p w:rsidR="00353BD8" w:rsidRPr="006F6FB9" w:rsidRDefault="00353BD8" w:rsidP="00353BD8">
      <w:pPr>
        <w:rPr>
          <w:sz w:val="26"/>
          <w:szCs w:val="26"/>
        </w:rPr>
      </w:pPr>
    </w:p>
    <w:p w:rsidR="00353BD8" w:rsidRPr="006F6FB9" w:rsidRDefault="00353BD8" w:rsidP="00353BD8">
      <w:pPr>
        <w:rPr>
          <w:sz w:val="26"/>
          <w:szCs w:val="26"/>
        </w:rPr>
      </w:pPr>
    </w:p>
    <w:p w:rsidR="00353BD8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ПРОФЕССИОНАЛЬНАЯ ОБРАЗОВАТЕЛЬНАЯ ПРОГРАММА</w:t>
      </w: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ПРОФЕССИОНАЛЬНОЙ ПОДГОТОВКИ</w:t>
      </w: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F6FB9">
        <w:rPr>
          <w:b/>
          <w:caps/>
        </w:rPr>
        <w:t xml:space="preserve">по рабочей профессии </w:t>
      </w: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6F6FB9">
        <w:rPr>
          <w:b/>
          <w:caps/>
        </w:rPr>
        <w:t>18511</w:t>
      </w:r>
      <w:r w:rsidRPr="006F6FB9">
        <w:rPr>
          <w:b/>
        </w:rPr>
        <w:t xml:space="preserve"> «Слесарь по ремонту автомобилей»</w:t>
      </w:r>
    </w:p>
    <w:p w:rsidR="00353BD8" w:rsidRPr="006F6FB9" w:rsidRDefault="00353BD8" w:rsidP="00353BD8">
      <w:pPr>
        <w:jc w:val="center"/>
      </w:pPr>
    </w:p>
    <w:p w:rsidR="00353BD8" w:rsidRPr="006F6FB9" w:rsidRDefault="00353BD8" w:rsidP="00353BD8">
      <w:pPr>
        <w:rPr>
          <w:i/>
          <w:sz w:val="20"/>
          <w:szCs w:val="20"/>
        </w:rPr>
      </w:pPr>
    </w:p>
    <w:p w:rsidR="00353BD8" w:rsidRPr="006F6FB9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  <w:sz w:val="26"/>
          <w:szCs w:val="26"/>
        </w:rPr>
      </w:pPr>
    </w:p>
    <w:p w:rsidR="00353BD8" w:rsidRPr="006F6FB9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  <w:sz w:val="26"/>
          <w:szCs w:val="26"/>
        </w:rPr>
      </w:pPr>
    </w:p>
    <w:p w:rsidR="00353BD8" w:rsidRPr="006F6FB9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  <w:sz w:val="26"/>
          <w:szCs w:val="26"/>
        </w:rPr>
      </w:pPr>
    </w:p>
    <w:p w:rsidR="00353BD8" w:rsidRDefault="00353BD8" w:rsidP="00353BD8">
      <w:pPr>
        <w:rPr>
          <w:b/>
          <w:spacing w:val="-2"/>
        </w:rPr>
      </w:pPr>
      <w:r w:rsidRPr="008E22E2">
        <w:rPr>
          <w:b/>
          <w:spacing w:val="-2"/>
        </w:rPr>
        <w:t xml:space="preserve">Нормативный срок обучения </w:t>
      </w:r>
    </w:p>
    <w:p w:rsidR="00353BD8" w:rsidRDefault="00353BD8" w:rsidP="00353BD8">
      <w:pPr>
        <w:rPr>
          <w:spacing w:val="-2"/>
        </w:rPr>
      </w:pPr>
      <w:r w:rsidRPr="000E7F30">
        <w:rPr>
          <w:i/>
          <w:spacing w:val="-2"/>
        </w:rPr>
        <w:t xml:space="preserve">на базе </w:t>
      </w:r>
      <w:r>
        <w:rPr>
          <w:i/>
          <w:spacing w:val="-2"/>
        </w:rPr>
        <w:t xml:space="preserve">начального </w:t>
      </w:r>
      <w:r w:rsidRPr="000E7F30">
        <w:rPr>
          <w:i/>
          <w:spacing w:val="-2"/>
        </w:rPr>
        <w:t xml:space="preserve"> общего образования</w:t>
      </w:r>
      <w:r>
        <w:rPr>
          <w:i/>
          <w:spacing w:val="-2"/>
        </w:rPr>
        <w:t xml:space="preserve"> - </w:t>
      </w:r>
      <w:r>
        <w:rPr>
          <w:spacing w:val="-2"/>
        </w:rPr>
        <w:t xml:space="preserve"> 749 часов</w:t>
      </w:r>
      <w:r w:rsidR="006B2ED3">
        <w:rPr>
          <w:spacing w:val="-2"/>
        </w:rPr>
        <w:t xml:space="preserve"> (1 г 10 мес.)</w:t>
      </w:r>
      <w:r>
        <w:rPr>
          <w:spacing w:val="-2"/>
        </w:rPr>
        <w:t>;</w:t>
      </w:r>
    </w:p>
    <w:p w:rsidR="00353BD8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  <w:r w:rsidRPr="000B71DB">
        <w:rPr>
          <w:i/>
          <w:spacing w:val="-2"/>
        </w:rPr>
        <w:t xml:space="preserve">на базе основного общего образования </w:t>
      </w:r>
      <w:r>
        <w:rPr>
          <w:spacing w:val="-2"/>
        </w:rPr>
        <w:t>– 589 часов</w:t>
      </w:r>
      <w:r w:rsidR="006B2ED3">
        <w:rPr>
          <w:spacing w:val="-2"/>
        </w:rPr>
        <w:t xml:space="preserve"> (10 мес.)</w:t>
      </w:r>
    </w:p>
    <w:p w:rsidR="00353BD8" w:rsidRPr="000E7F30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i/>
          <w:spacing w:val="-2"/>
        </w:rPr>
      </w:pPr>
    </w:p>
    <w:p w:rsidR="00353BD8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353BD8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353BD8" w:rsidRPr="001C28F2" w:rsidRDefault="00353BD8" w:rsidP="00353BD8">
      <w:pPr>
        <w:keepNext/>
        <w:keepLines/>
        <w:widowControl w:val="0"/>
        <w:tabs>
          <w:tab w:val="left" w:pos="180"/>
          <w:tab w:val="left" w:pos="7885"/>
        </w:tabs>
        <w:suppressAutoHyphens/>
        <w:autoSpaceDE w:val="0"/>
        <w:autoSpaceDN w:val="0"/>
        <w:adjustRightInd w:val="0"/>
        <w:ind w:firstLine="360"/>
        <w:rPr>
          <w:sz w:val="26"/>
          <w:szCs w:val="26"/>
        </w:rPr>
      </w:pPr>
      <w:r w:rsidRPr="000E7F30">
        <w:rPr>
          <w:b/>
          <w:sz w:val="26"/>
          <w:szCs w:val="26"/>
        </w:rPr>
        <w:t>Форма обучения</w:t>
      </w:r>
      <w:r w:rsidRPr="001C28F2">
        <w:rPr>
          <w:sz w:val="26"/>
          <w:szCs w:val="26"/>
        </w:rPr>
        <w:t xml:space="preserve"> - очная</w:t>
      </w:r>
    </w:p>
    <w:p w:rsidR="00353BD8" w:rsidRPr="006F6FB9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  <w:sz w:val="26"/>
          <w:szCs w:val="26"/>
        </w:rPr>
      </w:pPr>
      <w:r w:rsidRPr="00AD442A">
        <w:rPr>
          <w:spacing w:val="-2"/>
        </w:rPr>
        <w:tab/>
      </w:r>
    </w:p>
    <w:p w:rsidR="00353BD8" w:rsidRPr="006F6FB9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  <w:sz w:val="26"/>
          <w:szCs w:val="26"/>
        </w:rPr>
      </w:pPr>
    </w:p>
    <w:p w:rsidR="00353BD8" w:rsidRPr="006F6FB9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  <w:sz w:val="26"/>
          <w:szCs w:val="26"/>
        </w:rPr>
      </w:pPr>
    </w:p>
    <w:p w:rsidR="00353BD8" w:rsidRPr="006F6FB9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  <w:sz w:val="26"/>
          <w:szCs w:val="26"/>
        </w:rPr>
      </w:pPr>
    </w:p>
    <w:p w:rsidR="00353BD8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rPr>
          <w:sz w:val="26"/>
          <w:szCs w:val="26"/>
        </w:rPr>
      </w:pPr>
    </w:p>
    <w:p w:rsidR="00353BD8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rPr>
          <w:sz w:val="26"/>
          <w:szCs w:val="26"/>
        </w:rPr>
      </w:pPr>
    </w:p>
    <w:p w:rsidR="00353BD8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rPr>
          <w:sz w:val="26"/>
          <w:szCs w:val="26"/>
        </w:rPr>
      </w:pPr>
    </w:p>
    <w:p w:rsidR="00353BD8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rPr>
          <w:sz w:val="26"/>
          <w:szCs w:val="26"/>
        </w:rPr>
      </w:pPr>
    </w:p>
    <w:p w:rsidR="00353BD8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rPr>
          <w:sz w:val="26"/>
          <w:szCs w:val="26"/>
        </w:rPr>
      </w:pPr>
    </w:p>
    <w:p w:rsidR="00353BD8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rPr>
          <w:sz w:val="26"/>
          <w:szCs w:val="26"/>
        </w:rPr>
      </w:pPr>
    </w:p>
    <w:p w:rsidR="00353BD8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rPr>
          <w:sz w:val="26"/>
          <w:szCs w:val="26"/>
        </w:rPr>
      </w:pP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rPr>
          <w:sz w:val="26"/>
          <w:szCs w:val="26"/>
        </w:rPr>
      </w:pP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center"/>
        <w:rPr>
          <w:sz w:val="26"/>
          <w:szCs w:val="26"/>
        </w:rPr>
      </w:pPr>
      <w:r w:rsidRPr="006F6FB9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F6FB9">
        <w:rPr>
          <w:sz w:val="26"/>
          <w:szCs w:val="26"/>
        </w:rPr>
        <w:t>г.</w:t>
      </w: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rPr>
          <w:sz w:val="26"/>
          <w:szCs w:val="26"/>
        </w:rPr>
      </w:pP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ind w:left="360" w:firstLine="360"/>
        <w:jc w:val="both"/>
        <w:rPr>
          <w:b/>
          <w:sz w:val="26"/>
          <w:szCs w:val="26"/>
        </w:rPr>
        <w:sectPr w:rsidR="00353BD8" w:rsidRPr="006F6FB9" w:rsidSect="005147AC">
          <w:footerReference w:type="even" r:id="rId8"/>
          <w:footerReference w:type="default" r:id="rId9"/>
          <w:pgSz w:w="11906" w:h="16838"/>
          <w:pgMar w:top="1134" w:right="850" w:bottom="1134" w:left="720" w:header="708" w:footer="708" w:gutter="0"/>
          <w:cols w:space="720"/>
          <w:titlePg/>
        </w:sectPr>
      </w:pP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6"/>
          <w:szCs w:val="26"/>
        </w:rPr>
      </w:pPr>
      <w:r w:rsidRPr="006F6FB9">
        <w:rPr>
          <w:b/>
          <w:sz w:val="26"/>
          <w:szCs w:val="26"/>
        </w:rPr>
        <w:lastRenderedPageBreak/>
        <w:t>Аннотация программы</w:t>
      </w:r>
    </w:p>
    <w:p w:rsidR="00353BD8" w:rsidRPr="006F6FB9" w:rsidRDefault="00353BD8" w:rsidP="00353BD8">
      <w:pPr>
        <w:widowControl w:val="0"/>
        <w:ind w:firstLine="360"/>
      </w:pPr>
    </w:p>
    <w:p w:rsidR="00353BD8" w:rsidRPr="00FC2876" w:rsidRDefault="00353BD8" w:rsidP="00353BD8">
      <w:pPr>
        <w:widowControl w:val="0"/>
        <w:suppressAutoHyphens/>
        <w:autoSpaceDE w:val="0"/>
        <w:autoSpaceDN w:val="0"/>
        <w:adjustRightInd w:val="0"/>
        <w:jc w:val="both"/>
      </w:pPr>
      <w:r>
        <w:t>О</w:t>
      </w:r>
      <w:r w:rsidRPr="00FC2876">
        <w:t xml:space="preserve">бразовательная программа профессиональной подготовки по профессии 18511 «Слесарь по ремонту автомобилей» разработана </w:t>
      </w:r>
      <w:r>
        <w:t>с учётом требований</w:t>
      </w:r>
      <w:r w:rsidRPr="00FC2876">
        <w:t xml:space="preserve"> Федерального государственного образовательного стандарта (далее – ФГОС) по профессии  </w:t>
      </w:r>
      <w:r>
        <w:t>среднего</w:t>
      </w:r>
      <w:r w:rsidRPr="00FC2876">
        <w:t xml:space="preserve"> профессионального образования 190631.01 Автомеханик для  подростков с </w:t>
      </w:r>
      <w:proofErr w:type="spellStart"/>
      <w:r w:rsidRPr="00FC2876">
        <w:t>девиантным</w:t>
      </w:r>
      <w:proofErr w:type="spellEnd"/>
      <w:r w:rsidRPr="00FC2876">
        <w:t xml:space="preserve"> поведением в специальных учебно-воспитательных учреждениях.</w:t>
      </w:r>
    </w:p>
    <w:p w:rsidR="00353BD8" w:rsidRPr="00FC2876" w:rsidRDefault="00353BD8" w:rsidP="00353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highlight w:val="yellow"/>
        </w:rPr>
      </w:pPr>
    </w:p>
    <w:p w:rsidR="00353BD8" w:rsidRPr="00D86D8A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  <w:rPr>
          <w:caps/>
          <w:sz w:val="18"/>
          <w:szCs w:val="18"/>
          <w:vertAlign w:val="superscript"/>
        </w:rPr>
      </w:pPr>
      <w:r w:rsidRPr="00FC2876">
        <w:t xml:space="preserve">Организация-разработчик: </w:t>
      </w:r>
      <w:r w:rsidRPr="00D86D8A">
        <w:rPr>
          <w:caps/>
          <w:sz w:val="18"/>
          <w:szCs w:val="18"/>
        </w:rPr>
        <w:t>ФГБСУВУ «Специальное профессиональное училище № 1 закрытого типа г. Щёкино Тульской области»</w:t>
      </w:r>
    </w:p>
    <w:p w:rsidR="00353BD8" w:rsidRPr="00FC2876" w:rsidRDefault="00353BD8" w:rsidP="00353BD8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353BD8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  <w:r w:rsidRPr="00FC2876">
        <w:t>Разработчик</w:t>
      </w:r>
      <w:r>
        <w:t>и</w:t>
      </w:r>
      <w:r w:rsidRPr="00FC2876">
        <w:t>:</w:t>
      </w:r>
    </w:p>
    <w:p w:rsidR="00353BD8" w:rsidRPr="00FC2876" w:rsidRDefault="00353BD8" w:rsidP="00353BD8">
      <w:pPr>
        <w:keepNext/>
        <w:keepLines/>
        <w:widowControl w:val="0"/>
        <w:tabs>
          <w:tab w:val="left" w:pos="180"/>
        </w:tabs>
        <w:suppressAutoHyphens/>
        <w:jc w:val="both"/>
      </w:pPr>
      <w:r>
        <w:t xml:space="preserve">Моисеенко Н.В., заместитель директора по учебной работе </w:t>
      </w:r>
      <w:proofErr w:type="spellStart"/>
      <w:r>
        <w:t>Щёкинского</w:t>
      </w:r>
      <w:proofErr w:type="spellEnd"/>
      <w:r>
        <w:t xml:space="preserve"> </w:t>
      </w:r>
      <w:proofErr w:type="gramStart"/>
      <w:r>
        <w:t>спец</w:t>
      </w:r>
      <w:proofErr w:type="gramEnd"/>
      <w:r>
        <w:t>. ПУ</w:t>
      </w:r>
    </w:p>
    <w:p w:rsidR="00353BD8" w:rsidRDefault="00353BD8" w:rsidP="00353BD8">
      <w:pPr>
        <w:keepNext/>
        <w:keepLines/>
        <w:widowControl w:val="0"/>
        <w:suppressAutoHyphens/>
        <w:jc w:val="both"/>
      </w:pPr>
      <w:r>
        <w:t xml:space="preserve">Гуляев Р.В.., старший мастер </w:t>
      </w:r>
      <w:proofErr w:type="spellStart"/>
      <w:r>
        <w:t>Щёкинского</w:t>
      </w:r>
      <w:proofErr w:type="spellEnd"/>
      <w:r>
        <w:t xml:space="preserve"> </w:t>
      </w:r>
      <w:proofErr w:type="gramStart"/>
      <w:r>
        <w:t>спец</w:t>
      </w:r>
      <w:proofErr w:type="gramEnd"/>
      <w:r>
        <w:t>. ПУ</w:t>
      </w:r>
    </w:p>
    <w:p w:rsidR="00353BD8" w:rsidRDefault="00353BD8" w:rsidP="00353BD8">
      <w:pPr>
        <w:keepNext/>
        <w:keepLines/>
        <w:widowControl w:val="0"/>
        <w:suppressAutoHyphens/>
        <w:jc w:val="both"/>
      </w:pPr>
      <w:proofErr w:type="spellStart"/>
      <w:r>
        <w:t>Белолипецкий</w:t>
      </w:r>
      <w:proofErr w:type="spellEnd"/>
      <w:r>
        <w:t xml:space="preserve"> Д.А. -  мастер производственного обучения </w:t>
      </w:r>
      <w:proofErr w:type="spellStart"/>
      <w:r>
        <w:t>Щёкинского</w:t>
      </w:r>
      <w:proofErr w:type="spellEnd"/>
      <w:r>
        <w:t xml:space="preserve"> </w:t>
      </w:r>
      <w:proofErr w:type="gramStart"/>
      <w:r>
        <w:t>спец</w:t>
      </w:r>
      <w:proofErr w:type="gramEnd"/>
      <w:r>
        <w:t>. ПУ</w:t>
      </w:r>
    </w:p>
    <w:p w:rsidR="003B7004" w:rsidRDefault="003B7004" w:rsidP="00353BD8">
      <w:pPr>
        <w:keepNext/>
        <w:keepLines/>
        <w:widowControl w:val="0"/>
        <w:suppressAutoHyphens/>
        <w:jc w:val="both"/>
      </w:pPr>
      <w:proofErr w:type="spellStart"/>
      <w:r>
        <w:t>Торгова</w:t>
      </w:r>
      <w:proofErr w:type="spellEnd"/>
      <w:r>
        <w:t xml:space="preserve"> Т.В. – преподаватель </w:t>
      </w:r>
      <w:proofErr w:type="spellStart"/>
      <w:r>
        <w:t>Щёкинского</w:t>
      </w:r>
      <w:proofErr w:type="spellEnd"/>
      <w:r>
        <w:t xml:space="preserve"> </w:t>
      </w:r>
      <w:proofErr w:type="gramStart"/>
      <w:r>
        <w:t>спец</w:t>
      </w:r>
      <w:proofErr w:type="gramEnd"/>
      <w:r>
        <w:t>. ПУ</w:t>
      </w:r>
    </w:p>
    <w:p w:rsidR="003B7004" w:rsidRPr="00FC2876" w:rsidRDefault="003B7004" w:rsidP="00353BD8">
      <w:pPr>
        <w:keepNext/>
        <w:keepLines/>
        <w:widowControl w:val="0"/>
        <w:suppressAutoHyphens/>
        <w:jc w:val="both"/>
        <w:rPr>
          <w:vertAlign w:val="superscript"/>
        </w:rPr>
      </w:pPr>
      <w:proofErr w:type="spellStart"/>
      <w:r>
        <w:t>Шаповалова</w:t>
      </w:r>
      <w:proofErr w:type="spellEnd"/>
      <w:r>
        <w:t xml:space="preserve"> Р.Н. - </w:t>
      </w:r>
      <w:r>
        <w:t xml:space="preserve">преподаватель </w:t>
      </w:r>
      <w:proofErr w:type="spellStart"/>
      <w:r>
        <w:t>Щёкинского</w:t>
      </w:r>
      <w:proofErr w:type="spellEnd"/>
      <w:r>
        <w:t xml:space="preserve"> </w:t>
      </w:r>
      <w:proofErr w:type="gramStart"/>
      <w:r>
        <w:t>спец</w:t>
      </w:r>
      <w:proofErr w:type="gramEnd"/>
      <w:r>
        <w:t>. ПУ</w:t>
      </w:r>
    </w:p>
    <w:p w:rsidR="00353BD8" w:rsidRPr="00FC2876" w:rsidRDefault="00353BD8" w:rsidP="00353BD8">
      <w:pPr>
        <w:keepNext/>
        <w:keepLines/>
        <w:widowControl w:val="0"/>
        <w:tabs>
          <w:tab w:val="left" w:pos="180"/>
        </w:tabs>
        <w:suppressAutoHyphens/>
        <w:jc w:val="both"/>
        <w:rPr>
          <w:u w:val="single"/>
        </w:rPr>
      </w:pPr>
    </w:p>
    <w:p w:rsidR="00353BD8" w:rsidRPr="00FC2876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  <w:r w:rsidRPr="00FC2876">
        <w:t>Правообладатель программы:</w:t>
      </w:r>
    </w:p>
    <w:p w:rsidR="00353BD8" w:rsidRPr="00D86D8A" w:rsidRDefault="00353BD8" w:rsidP="00353BD8">
      <w:pPr>
        <w:tabs>
          <w:tab w:val="left" w:pos="720"/>
        </w:tabs>
        <w:jc w:val="both"/>
        <w:rPr>
          <w:sz w:val="18"/>
          <w:szCs w:val="18"/>
        </w:rPr>
      </w:pPr>
      <w:r w:rsidRPr="00FC2876">
        <w:rPr>
          <w:caps/>
        </w:rPr>
        <w:tab/>
      </w:r>
      <w:r w:rsidRPr="00D86D8A">
        <w:rPr>
          <w:caps/>
          <w:sz w:val="18"/>
          <w:szCs w:val="18"/>
        </w:rPr>
        <w:t>Федеральное государственное бюджетное специальное учебно-воспитательное учреждение для детей и подростков с девиантным поведением «Специальное профессиональноге училище закрытого типа г. Щёкино Тульской области</w:t>
      </w:r>
    </w:p>
    <w:p w:rsidR="00353BD8" w:rsidRDefault="00353BD8" w:rsidP="00353BD8">
      <w:pPr>
        <w:keepNext/>
        <w:keepLines/>
        <w:widowControl w:val="0"/>
        <w:suppressAutoHyphens/>
        <w:ind w:firstLine="720"/>
        <w:jc w:val="both"/>
      </w:pPr>
      <w:r>
        <w:t>301212</w:t>
      </w:r>
      <w:r w:rsidRPr="00FC2876">
        <w:t xml:space="preserve">, </w:t>
      </w:r>
      <w:r>
        <w:t xml:space="preserve">Тульская область, </w:t>
      </w:r>
      <w:proofErr w:type="spellStart"/>
      <w:r>
        <w:t>Щёкинский</w:t>
      </w:r>
      <w:proofErr w:type="spellEnd"/>
      <w:r>
        <w:t xml:space="preserve"> район, п. Первомайский, ул. Пролетарская д.5, </w:t>
      </w:r>
    </w:p>
    <w:p w:rsidR="00353BD8" w:rsidRPr="00FC2876" w:rsidRDefault="00353BD8" w:rsidP="00353BD8">
      <w:pPr>
        <w:keepNext/>
        <w:keepLines/>
        <w:widowControl w:val="0"/>
        <w:suppressAutoHyphens/>
        <w:ind w:firstLine="720"/>
        <w:jc w:val="both"/>
      </w:pPr>
      <w:r>
        <w:t>8 (48751) 6-37-95</w:t>
      </w:r>
      <w:r w:rsidRPr="00FC2876">
        <w:t xml:space="preserve"> </w:t>
      </w:r>
    </w:p>
    <w:p w:rsidR="00353BD8" w:rsidRPr="00FC2876" w:rsidRDefault="00353BD8" w:rsidP="00353BD8">
      <w:pPr>
        <w:keepNext/>
        <w:keepLines/>
        <w:widowControl w:val="0"/>
        <w:tabs>
          <w:tab w:val="left" w:pos="720"/>
        </w:tabs>
        <w:suppressAutoHyphens/>
        <w:jc w:val="both"/>
      </w:pPr>
      <w:r w:rsidRPr="00FC2876">
        <w:tab/>
      </w:r>
    </w:p>
    <w:p w:rsidR="00353BD8" w:rsidRPr="00FC2876" w:rsidRDefault="00353BD8" w:rsidP="00353BD8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both"/>
        <w:rPr>
          <w:bCs/>
        </w:rPr>
      </w:pPr>
    </w:p>
    <w:p w:rsidR="00353BD8" w:rsidRDefault="00353BD8" w:rsidP="00353BD8">
      <w:pPr>
        <w:rPr>
          <w:b/>
          <w:spacing w:val="-2"/>
        </w:rPr>
      </w:pPr>
      <w:r w:rsidRPr="008E22E2">
        <w:rPr>
          <w:b/>
          <w:spacing w:val="-2"/>
        </w:rPr>
        <w:t xml:space="preserve">Нормативный срок обучения </w:t>
      </w:r>
    </w:p>
    <w:p w:rsidR="00353BD8" w:rsidRDefault="00353BD8" w:rsidP="00353BD8">
      <w:pPr>
        <w:rPr>
          <w:spacing w:val="-2"/>
        </w:rPr>
      </w:pPr>
      <w:r w:rsidRPr="000E7F30">
        <w:rPr>
          <w:i/>
          <w:spacing w:val="-2"/>
        </w:rPr>
        <w:t xml:space="preserve">на базе </w:t>
      </w:r>
      <w:r>
        <w:rPr>
          <w:i/>
          <w:spacing w:val="-2"/>
        </w:rPr>
        <w:t xml:space="preserve">начального </w:t>
      </w:r>
      <w:r w:rsidRPr="000E7F30">
        <w:rPr>
          <w:i/>
          <w:spacing w:val="-2"/>
        </w:rPr>
        <w:t xml:space="preserve"> общего образования</w:t>
      </w:r>
      <w:r>
        <w:rPr>
          <w:i/>
          <w:spacing w:val="-2"/>
        </w:rPr>
        <w:t xml:space="preserve"> - </w:t>
      </w:r>
      <w:r>
        <w:rPr>
          <w:spacing w:val="-2"/>
        </w:rPr>
        <w:t xml:space="preserve"> 749 часов;</w:t>
      </w:r>
    </w:p>
    <w:p w:rsidR="00353BD8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  <w:r w:rsidRPr="000B71DB">
        <w:rPr>
          <w:i/>
          <w:spacing w:val="-2"/>
        </w:rPr>
        <w:t xml:space="preserve">на базе основного общего образования </w:t>
      </w:r>
      <w:r>
        <w:rPr>
          <w:spacing w:val="-2"/>
        </w:rPr>
        <w:t>– 589 часов</w:t>
      </w:r>
    </w:p>
    <w:p w:rsidR="00353BD8" w:rsidRPr="00FC2876" w:rsidRDefault="00353BD8" w:rsidP="00353BD8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both"/>
        <w:rPr>
          <w:bCs/>
        </w:rPr>
      </w:pPr>
    </w:p>
    <w:p w:rsidR="00353BD8" w:rsidRPr="00FC2876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  <w:r w:rsidRPr="00FC2876">
        <w:t>Квалификация выпускника</w:t>
      </w:r>
      <w:r>
        <w:t xml:space="preserve">: </w:t>
      </w:r>
      <w:r w:rsidRPr="00FC2876">
        <w:t xml:space="preserve"> </w:t>
      </w:r>
      <w:r>
        <w:t xml:space="preserve">слесарь по ремонту автомобилей </w:t>
      </w:r>
      <w:r w:rsidRPr="00FC2876">
        <w:t xml:space="preserve"> 2-3 разряд.</w:t>
      </w:r>
    </w:p>
    <w:p w:rsidR="00353BD8" w:rsidRPr="00FC2876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  <w:rPr>
          <w:b/>
          <w:sz w:val="26"/>
          <w:szCs w:val="26"/>
        </w:rPr>
      </w:pPr>
    </w:p>
    <w:p w:rsidR="00353BD8" w:rsidRPr="006F6FB9" w:rsidRDefault="00353BD8" w:rsidP="00353BD8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6"/>
          <w:szCs w:val="26"/>
        </w:rPr>
      </w:pPr>
    </w:p>
    <w:p w:rsidR="00353BD8" w:rsidRPr="006F6FB9" w:rsidRDefault="00353BD8" w:rsidP="00353BD8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6"/>
          <w:szCs w:val="26"/>
        </w:rPr>
      </w:pPr>
      <w:r w:rsidRPr="006F6FB9">
        <w:rPr>
          <w:sz w:val="26"/>
          <w:szCs w:val="26"/>
        </w:rPr>
        <w:tab/>
      </w:r>
    </w:p>
    <w:p w:rsidR="00353BD8" w:rsidRPr="006F6FB9" w:rsidRDefault="00353BD8" w:rsidP="00353BD8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i/>
          <w:sz w:val="26"/>
          <w:szCs w:val="26"/>
        </w:rPr>
      </w:pPr>
    </w:p>
    <w:p w:rsidR="00353BD8" w:rsidRPr="006F6FB9" w:rsidRDefault="00353BD8" w:rsidP="00353BD8">
      <w:pPr>
        <w:keepNext/>
        <w:keepLines/>
        <w:widowControl w:val="0"/>
        <w:tabs>
          <w:tab w:val="left" w:pos="0"/>
          <w:tab w:val="left" w:pos="180"/>
        </w:tabs>
        <w:suppressAutoHyphens/>
        <w:ind w:firstLine="360"/>
        <w:rPr>
          <w:i/>
          <w:caps/>
          <w:sz w:val="22"/>
          <w:szCs w:val="22"/>
        </w:rPr>
      </w:pP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ind w:left="360" w:firstLine="360"/>
        <w:jc w:val="both"/>
        <w:rPr>
          <w:sz w:val="22"/>
          <w:szCs w:val="22"/>
        </w:rPr>
      </w:pPr>
      <w:r w:rsidRPr="006F6FB9">
        <w:rPr>
          <w:sz w:val="22"/>
          <w:szCs w:val="22"/>
        </w:rPr>
        <w:t xml:space="preserve">    </w:t>
      </w: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ind w:left="360" w:firstLine="360"/>
        <w:jc w:val="both"/>
        <w:rPr>
          <w:b/>
          <w:sz w:val="22"/>
          <w:szCs w:val="22"/>
        </w:rPr>
        <w:sectPr w:rsidR="00353BD8" w:rsidRPr="006F6FB9" w:rsidSect="005147AC">
          <w:pgSz w:w="11906" w:h="16838"/>
          <w:pgMar w:top="1134" w:right="850" w:bottom="1134" w:left="720" w:header="708" w:footer="708" w:gutter="0"/>
          <w:cols w:space="720"/>
        </w:sectPr>
      </w:pP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rPr>
          <w:sz w:val="26"/>
          <w:szCs w:val="26"/>
        </w:rPr>
      </w:pPr>
    </w:p>
    <w:p w:rsidR="00353BD8" w:rsidRPr="00FF7927" w:rsidRDefault="00353BD8" w:rsidP="00353BD8">
      <w:pPr>
        <w:jc w:val="center"/>
        <w:rPr>
          <w:b/>
          <w:sz w:val="26"/>
          <w:szCs w:val="26"/>
        </w:rPr>
      </w:pPr>
      <w:r w:rsidRPr="00FF7927">
        <w:rPr>
          <w:b/>
          <w:sz w:val="26"/>
          <w:szCs w:val="26"/>
        </w:rPr>
        <w:t>СОДЕРЖАНИЕ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632"/>
        <w:gridCol w:w="7938"/>
        <w:gridCol w:w="718"/>
      </w:tblGrid>
      <w:tr w:rsidR="00353BD8" w:rsidRPr="00D6024E" w:rsidTr="00C743FA">
        <w:tc>
          <w:tcPr>
            <w:tcW w:w="8570" w:type="dxa"/>
            <w:gridSpan w:val="2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стр.</w:t>
            </w:r>
          </w:p>
        </w:tc>
      </w:tr>
      <w:tr w:rsidR="00353BD8" w:rsidRPr="00D6024E" w:rsidTr="00C743FA">
        <w:tc>
          <w:tcPr>
            <w:tcW w:w="8570" w:type="dxa"/>
            <w:gridSpan w:val="2"/>
          </w:tcPr>
          <w:p w:rsidR="00353BD8" w:rsidRPr="00D6024E" w:rsidRDefault="00353BD8" w:rsidP="00C743FA">
            <w:pPr>
              <w:ind w:right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</w:t>
            </w:r>
            <w:r w:rsidRPr="00D6024E">
              <w:rPr>
                <w:sz w:val="26"/>
                <w:szCs w:val="26"/>
              </w:rPr>
              <w:t>ОБРАЗОВАТЕЛЬНОЙ ПРОГРАММЫ ПРОФЕССИОНАЛЬНОЙ ПОДГОТОВКИ…………………………………...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4</w:t>
            </w:r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right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:rsidR="00353BD8" w:rsidRPr="00D6024E" w:rsidRDefault="00353BD8" w:rsidP="00C743FA">
            <w:pPr>
              <w:ind w:right="26"/>
              <w:jc w:val="both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Общие положения ……………………………………………………….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4</w:t>
            </w:r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right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1.1.</w:t>
            </w:r>
          </w:p>
        </w:tc>
        <w:tc>
          <w:tcPr>
            <w:tcW w:w="7938" w:type="dxa"/>
          </w:tcPr>
          <w:p w:rsidR="00353BD8" w:rsidRPr="00D6024E" w:rsidRDefault="00353BD8" w:rsidP="00C743FA">
            <w:pPr>
              <w:ind w:right="26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 xml:space="preserve">Требования к </w:t>
            </w:r>
            <w:proofErr w:type="gramStart"/>
            <w:r w:rsidRPr="00D6024E">
              <w:rPr>
                <w:sz w:val="26"/>
                <w:szCs w:val="26"/>
              </w:rPr>
              <w:t>поступающим</w:t>
            </w:r>
            <w:proofErr w:type="gramEnd"/>
            <w:r w:rsidRPr="00D6024E">
              <w:rPr>
                <w:sz w:val="26"/>
                <w:szCs w:val="26"/>
              </w:rPr>
              <w:t xml:space="preserve"> …………………………………………….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5</w:t>
            </w:r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right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1.2.</w:t>
            </w:r>
          </w:p>
        </w:tc>
        <w:tc>
          <w:tcPr>
            <w:tcW w:w="7938" w:type="dxa"/>
          </w:tcPr>
          <w:p w:rsidR="00353BD8" w:rsidRPr="00D6024E" w:rsidRDefault="00353BD8" w:rsidP="00C743FA">
            <w:pPr>
              <w:ind w:right="26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Квалификационная характеристика выпускника ……………………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5</w:t>
            </w:r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right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1.3.</w:t>
            </w:r>
          </w:p>
        </w:tc>
        <w:tc>
          <w:tcPr>
            <w:tcW w:w="7938" w:type="dxa"/>
          </w:tcPr>
          <w:p w:rsidR="00353BD8" w:rsidRPr="00D6024E" w:rsidRDefault="00353BD8" w:rsidP="00C743FA">
            <w:pPr>
              <w:keepNext/>
              <w:keepLines/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D6024E">
              <w:rPr>
                <w:bCs/>
                <w:sz w:val="26"/>
                <w:szCs w:val="26"/>
              </w:rPr>
              <w:t>Нормативный срок освоения программы ………………………………</w:t>
            </w:r>
          </w:p>
        </w:tc>
        <w:tc>
          <w:tcPr>
            <w:tcW w:w="718" w:type="dxa"/>
          </w:tcPr>
          <w:p w:rsidR="00353BD8" w:rsidRPr="00D6024E" w:rsidRDefault="00E510A9" w:rsidP="00C743FA">
            <w:pPr>
              <w:ind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right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:rsidR="00353BD8" w:rsidRPr="00D6024E" w:rsidRDefault="00353BD8" w:rsidP="00C743FA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Характеристика подготовки …………………………………………….</w:t>
            </w:r>
          </w:p>
        </w:tc>
        <w:tc>
          <w:tcPr>
            <w:tcW w:w="718" w:type="dxa"/>
          </w:tcPr>
          <w:p w:rsidR="00353BD8" w:rsidRPr="00D6024E" w:rsidRDefault="00E510A9" w:rsidP="00C743FA">
            <w:pPr>
              <w:ind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right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3.</w:t>
            </w:r>
          </w:p>
        </w:tc>
        <w:tc>
          <w:tcPr>
            <w:tcW w:w="7938" w:type="dxa"/>
          </w:tcPr>
          <w:p w:rsidR="00353BD8" w:rsidRPr="00D6024E" w:rsidRDefault="00353BD8" w:rsidP="00C743FA">
            <w:pPr>
              <w:ind w:right="26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Учебный план ……………………………………………………………</w:t>
            </w:r>
          </w:p>
        </w:tc>
        <w:tc>
          <w:tcPr>
            <w:tcW w:w="718" w:type="dxa"/>
          </w:tcPr>
          <w:p w:rsidR="00353BD8" w:rsidRPr="00D6024E" w:rsidRDefault="00E510A9" w:rsidP="00C743FA">
            <w:pPr>
              <w:ind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right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4.</w:t>
            </w:r>
          </w:p>
        </w:tc>
        <w:tc>
          <w:tcPr>
            <w:tcW w:w="7938" w:type="dxa"/>
          </w:tcPr>
          <w:p w:rsidR="00353BD8" w:rsidRPr="00D6024E" w:rsidRDefault="00353BD8" w:rsidP="00C743FA">
            <w:pPr>
              <w:ind w:right="26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Оценка качества освоения профессиональной образовательной программы ………………………………………………………………..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  <w:p w:rsidR="00353BD8" w:rsidRPr="00D6024E" w:rsidRDefault="00E510A9" w:rsidP="00C743FA">
            <w:pPr>
              <w:ind w:right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53BD8" w:rsidRPr="00D6024E" w:rsidTr="00C743FA">
        <w:tc>
          <w:tcPr>
            <w:tcW w:w="8570" w:type="dxa"/>
            <w:gridSpan w:val="2"/>
          </w:tcPr>
          <w:p w:rsidR="00353BD8" w:rsidRPr="00D6024E" w:rsidRDefault="00353BD8" w:rsidP="00C743FA">
            <w:pPr>
              <w:ind w:right="26"/>
              <w:jc w:val="both"/>
              <w:rPr>
                <w:sz w:val="26"/>
                <w:szCs w:val="26"/>
              </w:rPr>
            </w:pPr>
            <w:r w:rsidRPr="00D6024E">
              <w:rPr>
                <w:sz w:val="26"/>
                <w:szCs w:val="26"/>
              </w:rPr>
              <w:t>ПРОГРАММЫ УЧЕБНЫХ ДИСЦИПЛИН, ВКЛЮЧАЯ МЕТОДИЧЕСКИЕ МАТЕРИАЛЫ, ОБЕСПЕЧИВАЮЩИЕ ИХ РЕАЛИЗАЦИЮ</w:t>
            </w:r>
            <w:r w:rsidRPr="00D6024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53BD8" w:rsidRPr="0070105B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 xml:space="preserve">Приложение 1. Программа учебной дисциплины. </w:t>
            </w:r>
          </w:p>
          <w:p w:rsidR="00353BD8" w:rsidRPr="0070105B" w:rsidRDefault="00353BD8" w:rsidP="00C743FA">
            <w:pPr>
              <w:ind w:right="26"/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>ОП.01. Основы электротехники…………………………………….......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53BD8" w:rsidRPr="0070105B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 xml:space="preserve">Приложение 2. Программа учебной дисциплины </w:t>
            </w:r>
          </w:p>
          <w:p w:rsidR="00353BD8" w:rsidRPr="0070105B" w:rsidRDefault="00353BD8" w:rsidP="00C743FA">
            <w:pPr>
              <w:jc w:val="both"/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>ОП.02. Охрана труда</w:t>
            </w:r>
            <w:r w:rsidRPr="0070105B">
              <w:rPr>
                <w:sz w:val="26"/>
                <w:szCs w:val="26"/>
                <w:shd w:val="clear" w:color="auto" w:fill="FFFFFF"/>
              </w:rPr>
              <w:t xml:space="preserve"> …………………………………………………….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53BD8" w:rsidRPr="0070105B" w:rsidRDefault="00353BD8" w:rsidP="00C743F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 xml:space="preserve">Приложение 3. Программа учебной дисциплины </w:t>
            </w:r>
          </w:p>
          <w:p w:rsidR="00353BD8" w:rsidRPr="0070105B" w:rsidRDefault="00353BD8" w:rsidP="00C743FA">
            <w:pPr>
              <w:jc w:val="both"/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>ОП.03 Материаловедение ……………………………………………….</w:t>
            </w:r>
          </w:p>
          <w:p w:rsidR="00353BD8" w:rsidRPr="0070105B" w:rsidRDefault="00353BD8" w:rsidP="00C743FA">
            <w:pPr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>Приложение 4. Программа учебной дисциплины</w:t>
            </w:r>
          </w:p>
          <w:p w:rsidR="00353BD8" w:rsidRPr="0070105B" w:rsidRDefault="00353BD8" w:rsidP="00C743FA">
            <w:pPr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>ОП. 04 Основы технической графики ………………………………….</w:t>
            </w:r>
          </w:p>
          <w:p w:rsidR="00353BD8" w:rsidRPr="0070105B" w:rsidRDefault="00353BD8" w:rsidP="00C743FA">
            <w:pPr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>Приложение 5. Программа учебной дисциплины</w:t>
            </w:r>
          </w:p>
          <w:p w:rsidR="00353BD8" w:rsidRPr="0070105B" w:rsidRDefault="00353BD8" w:rsidP="00C743FA">
            <w:pPr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>ОП. 05. Технические измерения…………………………………………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  <w:p w:rsidR="00353BD8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  <w:p w:rsidR="00353BD8" w:rsidRPr="0070105B" w:rsidRDefault="00353BD8" w:rsidP="00C743FA">
            <w:pPr>
              <w:jc w:val="center"/>
              <w:rPr>
                <w:sz w:val="26"/>
                <w:szCs w:val="26"/>
              </w:rPr>
            </w:pPr>
          </w:p>
        </w:tc>
      </w:tr>
      <w:tr w:rsidR="00353BD8" w:rsidRPr="00D6024E" w:rsidTr="00C743FA">
        <w:tc>
          <w:tcPr>
            <w:tcW w:w="8570" w:type="dxa"/>
            <w:gridSpan w:val="2"/>
          </w:tcPr>
          <w:p w:rsidR="00353BD8" w:rsidRPr="0070105B" w:rsidRDefault="00353BD8" w:rsidP="00C743F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>ПРОГРАММЫ ПРОФЕССИОНАЛЬНЫХ МОДУЛЕЙ, ВКЛЮЧАЯ ПРОГРАММЫ УЧЕБНОЙ И ПРОИЗВОДСТВЕННОЙ ПРАКТИКИ И МЕТОДИЧЕСКИЕ МАТЕРИАЛЫ, ОБЕСПЕЧИВАЮЩИЕ ИХ РЕАЛИЗАЦИЮ: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</w:tc>
      </w:tr>
      <w:tr w:rsidR="00353BD8" w:rsidRPr="00D6024E" w:rsidTr="00C743FA">
        <w:tc>
          <w:tcPr>
            <w:tcW w:w="632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53BD8" w:rsidRPr="0070105B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105B">
              <w:rPr>
                <w:sz w:val="26"/>
                <w:szCs w:val="26"/>
              </w:rPr>
              <w:t xml:space="preserve">Приложение 4. Программа профессионального модуля ПМ.01 </w:t>
            </w:r>
            <w:r w:rsidRPr="0070105B">
              <w:rPr>
                <w:bCs/>
                <w:sz w:val="26"/>
                <w:szCs w:val="26"/>
              </w:rPr>
              <w:t>Техническое обслуживание и ремонт автотранспорта …..……………</w:t>
            </w:r>
          </w:p>
        </w:tc>
        <w:tc>
          <w:tcPr>
            <w:tcW w:w="718" w:type="dxa"/>
          </w:tcPr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  <w:p w:rsidR="00353BD8" w:rsidRPr="00D6024E" w:rsidRDefault="00353BD8" w:rsidP="00C743FA">
            <w:pPr>
              <w:ind w:right="26"/>
              <w:jc w:val="center"/>
              <w:rPr>
                <w:sz w:val="26"/>
                <w:szCs w:val="26"/>
              </w:rPr>
            </w:pPr>
          </w:p>
        </w:tc>
      </w:tr>
    </w:tbl>
    <w:p w:rsidR="00353BD8" w:rsidRPr="006F6FB9" w:rsidRDefault="00353BD8" w:rsidP="00353BD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6FB9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Pr="006F6FB9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 ПРИМЕРНОЙ ОБРАЗОВАТЕЛЬНОЙ ПРОГРАММЫ</w:t>
      </w:r>
    </w:p>
    <w:p w:rsidR="00353BD8" w:rsidRPr="006F6FB9" w:rsidRDefault="00353BD8" w:rsidP="00353BD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6FB9">
        <w:rPr>
          <w:rFonts w:ascii="Times New Roman" w:hAnsi="Times New Roman" w:cs="Times New Roman"/>
          <w:color w:val="auto"/>
          <w:sz w:val="24"/>
          <w:szCs w:val="24"/>
        </w:rPr>
        <w:t>ПРОФЕССИОНАЛЬНОЙ ПОДГОТОВКИ</w:t>
      </w:r>
    </w:p>
    <w:p w:rsidR="00353BD8" w:rsidRPr="006F6FB9" w:rsidRDefault="00353BD8" w:rsidP="00353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53BD8" w:rsidRPr="006F6FB9" w:rsidRDefault="00353BD8" w:rsidP="00353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6F6FB9">
        <w:rPr>
          <w:b/>
        </w:rPr>
        <w:t xml:space="preserve">       1. Общие положения</w:t>
      </w:r>
    </w:p>
    <w:p w:rsidR="00353BD8" w:rsidRPr="006F6FB9" w:rsidRDefault="00353BD8" w:rsidP="00353BD8">
      <w:pPr>
        <w:keepNext/>
        <w:keepLines/>
        <w:widowControl w:val="0"/>
        <w:suppressAutoHyphens/>
        <w:ind w:left="284"/>
        <w:jc w:val="both"/>
        <w:rPr>
          <w:b/>
        </w:rPr>
      </w:pPr>
      <w:r w:rsidRPr="006F6FB9">
        <w:rPr>
          <w:b/>
        </w:rPr>
        <w:t xml:space="preserve">Нормативную правовую основу разработки образовательной программы профессиональной подготовки (далее – программа) составляют: </w:t>
      </w:r>
    </w:p>
    <w:p w:rsidR="00353BD8" w:rsidRPr="00AD442A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AD442A">
        <w:t xml:space="preserve">– </w:t>
      </w:r>
      <w:r>
        <w:t>Федеральный закон от 29 декабря 2015 г. № 273-ФЗ «Об образовании в Российской Федерации»</w:t>
      </w:r>
      <w:r w:rsidRPr="00AD442A">
        <w:t xml:space="preserve">; </w:t>
      </w:r>
    </w:p>
    <w:p w:rsidR="00353BD8" w:rsidRPr="00AD442A" w:rsidRDefault="00353BD8" w:rsidP="00353BD8">
      <w:pPr>
        <w:widowControl w:val="0"/>
        <w:suppressAutoHyphens/>
        <w:ind w:firstLine="720"/>
        <w:jc w:val="both"/>
      </w:pPr>
      <w:r w:rsidRPr="00AD442A">
        <w:t>- Федеральный закон Российской Федерации от 25 декабря 2008 г. N 287-ФЗ "О внесении изменений в Закон Российской Федерации "О занятости населения в Российской Федерации";</w:t>
      </w:r>
    </w:p>
    <w:p w:rsidR="00353BD8" w:rsidRPr="00AD442A" w:rsidRDefault="00353BD8" w:rsidP="00353BD8">
      <w:pPr>
        <w:keepNext/>
        <w:keepLines/>
        <w:widowControl w:val="0"/>
        <w:suppressAutoHyphens/>
        <w:autoSpaceDE w:val="0"/>
        <w:ind w:firstLine="720"/>
        <w:jc w:val="both"/>
      </w:pPr>
      <w:r w:rsidRPr="00AD442A">
        <w:t xml:space="preserve">– Общероссийский классификатор профессий рабочих, служащих, </w:t>
      </w:r>
      <w:proofErr w:type="gramStart"/>
      <w:r w:rsidRPr="00AD442A">
        <w:t>ОК</w:t>
      </w:r>
      <w:proofErr w:type="gramEnd"/>
      <w:r w:rsidRPr="00AD442A">
        <w:t xml:space="preserve"> 016-94, 01.11.2005 г.;</w:t>
      </w:r>
    </w:p>
    <w:p w:rsidR="00353BD8" w:rsidRDefault="00353BD8" w:rsidP="00353BD8">
      <w:pPr>
        <w:widowControl w:val="0"/>
        <w:suppressAutoHyphens/>
        <w:ind w:firstLine="720"/>
        <w:jc w:val="both"/>
      </w:pPr>
      <w:r w:rsidRPr="00AD442A">
        <w:t xml:space="preserve">- </w:t>
      </w:r>
      <w:r>
        <w:t xml:space="preserve">Приказ </w:t>
      </w:r>
      <w:r w:rsidRPr="00AD442A">
        <w:t xml:space="preserve">Министерства образования и науки Российской Федерации </w:t>
      </w:r>
      <w:r>
        <w:t>от 2 июля 2013 г. N 513 «Об утверждении перечня профессий рабочих, должностей служащих, по которым осуществляется профессиональное обучение»</w:t>
      </w:r>
    </w:p>
    <w:p w:rsidR="00353BD8" w:rsidRDefault="00353BD8" w:rsidP="00353BD8">
      <w:pPr>
        <w:widowControl w:val="0"/>
        <w:suppressAutoHyphens/>
        <w:ind w:firstLine="720"/>
        <w:jc w:val="both"/>
      </w:pPr>
      <w:r>
        <w:t xml:space="preserve"> - Приказ </w:t>
      </w:r>
      <w:r w:rsidRPr="00AD442A">
        <w:t xml:space="preserve">Министерства образования и науки Российской Федерации </w:t>
      </w:r>
      <w:r>
        <w:t>№ 292 от 18 апреля 2013 г.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353BD8" w:rsidRDefault="00353BD8" w:rsidP="00353BD8">
      <w:pPr>
        <w:widowControl w:val="0"/>
        <w:suppressAutoHyphens/>
        <w:ind w:firstLine="720"/>
        <w:jc w:val="both"/>
      </w:pPr>
      <w:r>
        <w:t xml:space="preserve">- Приказ </w:t>
      </w:r>
      <w:r w:rsidRPr="00AD442A">
        <w:t>Министерства образования и науки Российской Федерации</w:t>
      </w:r>
      <w:r>
        <w:t xml:space="preserve"> № 977 от 21 августа 2013 г. «О внесении изменений в Порядок организации и осуществления образовательной деятельности по основным программам профессионального обучения, утверждённый приказом Министерства образования и науки РФ от 18 апреля 2013 г. № 292»</w:t>
      </w:r>
    </w:p>
    <w:p w:rsidR="00353BD8" w:rsidRPr="00AD442A" w:rsidRDefault="00353BD8" w:rsidP="00353BD8">
      <w:pPr>
        <w:widowControl w:val="0"/>
        <w:suppressAutoHyphens/>
        <w:ind w:firstLine="720"/>
        <w:jc w:val="both"/>
      </w:pPr>
      <w:r w:rsidRPr="00AD442A">
        <w:t>– Федеральный закон от 24.06.1999 № 120–ФЗ «Об основах системы профилактики безнадзорности и правонарушений несовершеннолетних», в редакции от 07.02.</w:t>
      </w:r>
      <w:r>
        <w:t>2015</w:t>
      </w:r>
      <w:r w:rsidRPr="00AD442A">
        <w:t xml:space="preserve"> г.</w:t>
      </w: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ind w:firstLine="720"/>
        <w:jc w:val="both"/>
        <w:rPr>
          <w:bCs/>
        </w:rPr>
      </w:pPr>
      <w:r w:rsidRPr="006F6FB9">
        <w:rPr>
          <w:bCs/>
        </w:rPr>
        <w:t xml:space="preserve">– </w:t>
      </w:r>
      <w:r w:rsidRPr="006F6FB9">
        <w:t>Приказ Министерства образования и науки Российской Федерации от 0</w:t>
      </w:r>
      <w:r>
        <w:t>2</w:t>
      </w:r>
      <w:r w:rsidRPr="006F6FB9">
        <w:t xml:space="preserve"> </w:t>
      </w:r>
      <w:r>
        <w:t>августа</w:t>
      </w:r>
      <w:r w:rsidRPr="006F6FB9">
        <w:t xml:space="preserve"> 20</w:t>
      </w:r>
      <w:r>
        <w:t>13</w:t>
      </w:r>
      <w:r w:rsidRPr="006F6FB9">
        <w:t xml:space="preserve"> г. № </w:t>
      </w:r>
      <w:r>
        <w:t>701</w:t>
      </w:r>
      <w:r w:rsidRPr="006F6FB9">
        <w:t xml:space="preserve"> «Федеральный государственный образовательный стандарт </w:t>
      </w:r>
      <w:r>
        <w:t>среднего</w:t>
      </w:r>
      <w:r w:rsidRPr="006F6FB9">
        <w:t xml:space="preserve"> профессионального образования по профессии</w:t>
      </w:r>
      <w:r>
        <w:t xml:space="preserve"> </w:t>
      </w:r>
      <w:r w:rsidRPr="005D6F92">
        <w:t>190631.01 Автомеханик</w:t>
      </w:r>
      <w:r>
        <w:t xml:space="preserve"> (ПМ. 01)</w:t>
      </w:r>
      <w:r w:rsidRPr="006F6FB9">
        <w:t>;</w:t>
      </w:r>
      <w:r w:rsidRPr="006F6FB9">
        <w:rPr>
          <w:bCs/>
        </w:rPr>
        <w:t xml:space="preserve"> </w:t>
      </w:r>
    </w:p>
    <w:p w:rsidR="00353BD8" w:rsidRPr="006F6FB9" w:rsidRDefault="00353BD8" w:rsidP="00353BD8">
      <w:pPr>
        <w:ind w:firstLine="720"/>
        <w:jc w:val="both"/>
      </w:pPr>
      <w:r w:rsidRPr="006F6FB9">
        <w:rPr>
          <w:bCs/>
        </w:rPr>
        <w:t>– П</w:t>
      </w:r>
      <w:r w:rsidRPr="006F6FB9">
        <w:t xml:space="preserve">исьмо </w:t>
      </w:r>
      <w:proofErr w:type="spellStart"/>
      <w:r w:rsidRPr="006F6FB9">
        <w:t>Минобрнауки</w:t>
      </w:r>
      <w:proofErr w:type="spellEnd"/>
      <w:r w:rsidRPr="006F6FB9">
        <w:t xml:space="preserve">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6F6FB9">
          <w:t>2009 г</w:t>
        </w:r>
      </w:smartTag>
      <w:r w:rsidRPr="006F6FB9">
        <w:t>. № 03-2672 « О разработке примерных основных образовательных программ профессионального образования» за подписью директора Департамента государственной политики в сфере образования  И.М. Реморенко.</w:t>
      </w:r>
    </w:p>
    <w:p w:rsidR="00353BD8" w:rsidRPr="006F6FB9" w:rsidRDefault="00353BD8" w:rsidP="00353BD8">
      <w:pPr>
        <w:widowControl w:val="0"/>
        <w:suppressAutoHyphens/>
        <w:ind w:firstLine="720"/>
        <w:jc w:val="both"/>
      </w:pPr>
      <w:r w:rsidRPr="006F6FB9">
        <w:t>- ЕТКС Выпуск 2 Раздел «Слесарные и слесарно-сборочные работы», 1999.</w:t>
      </w: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ind w:firstLine="709"/>
        <w:jc w:val="both"/>
        <w:rPr>
          <w:bCs/>
          <w:sz w:val="20"/>
          <w:szCs w:val="20"/>
        </w:rPr>
      </w:pPr>
    </w:p>
    <w:p w:rsidR="00353BD8" w:rsidRPr="006F6FB9" w:rsidRDefault="00353BD8" w:rsidP="00353BD8">
      <w:pPr>
        <w:widowControl w:val="0"/>
        <w:suppressAutoHyphens/>
        <w:jc w:val="center"/>
      </w:pPr>
      <w:r w:rsidRPr="006F6FB9">
        <w:rPr>
          <w:b/>
          <w:bCs/>
        </w:rPr>
        <w:t>Термины, определения и используемые сокращения</w:t>
      </w:r>
    </w:p>
    <w:p w:rsidR="00353BD8" w:rsidRPr="006F6FB9" w:rsidRDefault="00353BD8" w:rsidP="00353BD8">
      <w:pPr>
        <w:widowControl w:val="0"/>
        <w:suppressAutoHyphens/>
        <w:ind w:firstLine="709"/>
        <w:jc w:val="both"/>
        <w:rPr>
          <w:spacing w:val="-2"/>
        </w:rPr>
      </w:pPr>
      <w:r w:rsidRPr="006F6FB9">
        <w:t>В программе используются следующие термины и их определения:</w:t>
      </w:r>
    </w:p>
    <w:p w:rsidR="00353BD8" w:rsidRPr="006F6FB9" w:rsidRDefault="00353BD8" w:rsidP="00353BD8">
      <w:pPr>
        <w:widowControl w:val="0"/>
        <w:suppressAutoHyphens/>
        <w:jc w:val="both"/>
        <w:rPr>
          <w:spacing w:val="-2"/>
        </w:rPr>
      </w:pPr>
      <w:r w:rsidRPr="006F6FB9">
        <w:rPr>
          <w:b/>
          <w:spacing w:val="-2"/>
        </w:rPr>
        <w:t>Компетенция</w:t>
      </w:r>
      <w:r w:rsidRPr="006F6FB9">
        <w:rPr>
          <w:spacing w:val="-2"/>
        </w:rPr>
        <w:t xml:space="preserve"> – </w:t>
      </w:r>
      <w:r w:rsidRPr="006F6FB9"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6F6FB9">
        <w:rPr>
          <w:spacing w:val="-2"/>
        </w:rPr>
        <w:t>.</w:t>
      </w:r>
    </w:p>
    <w:p w:rsidR="00353BD8" w:rsidRPr="006F6FB9" w:rsidRDefault="00353BD8" w:rsidP="00353BD8">
      <w:pPr>
        <w:widowControl w:val="0"/>
        <w:suppressAutoHyphens/>
        <w:jc w:val="both"/>
      </w:pPr>
      <w:r w:rsidRPr="006F6FB9">
        <w:rPr>
          <w:b/>
          <w:spacing w:val="-2"/>
        </w:rPr>
        <w:t xml:space="preserve">Профессиональный модуль – </w:t>
      </w:r>
      <w:r w:rsidRPr="006F6FB9"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353BD8" w:rsidRPr="006F6FB9" w:rsidRDefault="00353BD8" w:rsidP="00353BD8">
      <w:pPr>
        <w:widowControl w:val="0"/>
        <w:suppressAutoHyphens/>
        <w:jc w:val="both"/>
        <w:rPr>
          <w:spacing w:val="-2"/>
        </w:rPr>
      </w:pPr>
      <w:r w:rsidRPr="006F6FB9">
        <w:rPr>
          <w:b/>
          <w:spacing w:val="-2"/>
        </w:rPr>
        <w:t>Основные виды профессиональной деятельности</w:t>
      </w:r>
      <w:r w:rsidRPr="006F6FB9">
        <w:rPr>
          <w:spacing w:val="-2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353BD8" w:rsidRPr="006F6FB9" w:rsidRDefault="00353BD8" w:rsidP="00353BD8">
      <w:pPr>
        <w:widowControl w:val="0"/>
        <w:suppressAutoHyphens/>
        <w:jc w:val="both"/>
        <w:rPr>
          <w:bCs/>
          <w:spacing w:val="-2"/>
        </w:rPr>
      </w:pPr>
      <w:r w:rsidRPr="006F6FB9">
        <w:rPr>
          <w:b/>
          <w:bCs/>
          <w:spacing w:val="-2"/>
        </w:rPr>
        <w:t>Результаты подготовки</w:t>
      </w:r>
      <w:r w:rsidRPr="006F6FB9">
        <w:rPr>
          <w:bCs/>
          <w:spacing w:val="-2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353BD8" w:rsidRPr="006F6FB9" w:rsidRDefault="00353BD8" w:rsidP="00353BD8">
      <w:pPr>
        <w:widowControl w:val="0"/>
        <w:suppressAutoHyphens/>
        <w:jc w:val="both"/>
      </w:pPr>
      <w:r w:rsidRPr="006F6FB9">
        <w:rPr>
          <w:b/>
        </w:rPr>
        <w:t xml:space="preserve">Учебный (профессиональный) цикл </w:t>
      </w:r>
      <w:r w:rsidRPr="006F6FB9">
        <w:t xml:space="preserve">– совокупность дисциплин (модулей), обеспечивающих усвоение знаний, умений и формирование компетенций в </w:t>
      </w:r>
      <w:r w:rsidRPr="006F6FB9">
        <w:lastRenderedPageBreak/>
        <w:t xml:space="preserve">соответствующей сфере  профессиональной деятельности.  </w:t>
      </w:r>
    </w:p>
    <w:p w:rsidR="00353BD8" w:rsidRPr="006F6FB9" w:rsidRDefault="00353BD8" w:rsidP="00353BD8">
      <w:pPr>
        <w:widowControl w:val="0"/>
        <w:suppressAutoHyphens/>
        <w:jc w:val="both"/>
      </w:pPr>
      <w:r w:rsidRPr="006F6FB9">
        <w:rPr>
          <w:b/>
        </w:rPr>
        <w:t xml:space="preserve">ПМ </w:t>
      </w:r>
      <w:r w:rsidRPr="006F6FB9">
        <w:t>– профессиональный модуль;</w:t>
      </w:r>
    </w:p>
    <w:p w:rsidR="00353BD8" w:rsidRPr="006F6FB9" w:rsidRDefault="00353BD8" w:rsidP="00353BD8">
      <w:pPr>
        <w:widowControl w:val="0"/>
        <w:suppressAutoHyphens/>
        <w:jc w:val="both"/>
      </w:pPr>
      <w:r w:rsidRPr="006F6FB9">
        <w:rPr>
          <w:b/>
        </w:rPr>
        <w:t xml:space="preserve">ОК </w:t>
      </w:r>
      <w:r w:rsidRPr="006F6FB9">
        <w:t xml:space="preserve">– общая компетенция; </w:t>
      </w:r>
    </w:p>
    <w:p w:rsidR="00353BD8" w:rsidRPr="006F6FB9" w:rsidRDefault="00353BD8" w:rsidP="00353BD8">
      <w:pPr>
        <w:widowControl w:val="0"/>
        <w:suppressAutoHyphens/>
        <w:jc w:val="both"/>
      </w:pPr>
      <w:r w:rsidRPr="006F6FB9">
        <w:rPr>
          <w:b/>
        </w:rPr>
        <w:t xml:space="preserve">ПК </w:t>
      </w:r>
      <w:r w:rsidRPr="006F6FB9">
        <w:t>– профессиональная компетенция.</w:t>
      </w:r>
    </w:p>
    <w:p w:rsidR="00353BD8" w:rsidRPr="006F6FB9" w:rsidRDefault="00353BD8" w:rsidP="00353BD8">
      <w:pPr>
        <w:widowControl w:val="0"/>
        <w:suppressAutoHyphens/>
        <w:jc w:val="both"/>
      </w:pPr>
      <w:r w:rsidRPr="006F6FB9">
        <w:rPr>
          <w:b/>
        </w:rPr>
        <w:t>ОП</w:t>
      </w:r>
      <w:r w:rsidRPr="006F6FB9">
        <w:t>—общепрофессиональные дисциплины.</w:t>
      </w: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ind w:firstLine="709"/>
        <w:jc w:val="both"/>
        <w:rPr>
          <w:bCs/>
          <w:sz w:val="20"/>
          <w:szCs w:val="20"/>
        </w:rPr>
      </w:pP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ind w:firstLine="709"/>
        <w:jc w:val="both"/>
        <w:rPr>
          <w:bCs/>
          <w:sz w:val="20"/>
          <w:szCs w:val="20"/>
        </w:rPr>
      </w:pP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ind w:firstLine="709"/>
        <w:jc w:val="both"/>
        <w:rPr>
          <w:bCs/>
          <w:sz w:val="20"/>
          <w:szCs w:val="20"/>
        </w:rPr>
      </w:pP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rPr>
          <w:b/>
        </w:rPr>
      </w:pPr>
      <w:r w:rsidRPr="006F6FB9">
        <w:rPr>
          <w:b/>
        </w:rPr>
        <w:t>1.1. Требования к поступающим</w:t>
      </w: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  <w:rPr>
          <w:color w:val="FF0000"/>
        </w:rPr>
      </w:pPr>
      <w:r w:rsidRPr="006F6FB9">
        <w:t xml:space="preserve">На обучение по профессии 18511 «Слесарь по ремонту автомобилей», принимаются лица, </w:t>
      </w:r>
      <w:r>
        <w:t xml:space="preserve">не имеющие медицинских противопоказаний </w:t>
      </w:r>
      <w:r w:rsidRPr="006F6FB9">
        <w:t xml:space="preserve">на базе основного общего образования и </w:t>
      </w:r>
      <w:r>
        <w:t xml:space="preserve">начального общего образования (не менее 8 </w:t>
      </w:r>
      <w:proofErr w:type="spellStart"/>
      <w:r>
        <w:t>кл</w:t>
      </w:r>
      <w:proofErr w:type="spellEnd"/>
      <w:r>
        <w:t>.)</w:t>
      </w:r>
      <w:r w:rsidRPr="006F6FB9">
        <w:t>.</w:t>
      </w:r>
    </w:p>
    <w:p w:rsidR="00353BD8" w:rsidRPr="006F6FB9" w:rsidRDefault="00353BD8" w:rsidP="00353BD8"/>
    <w:p w:rsidR="00353BD8" w:rsidRPr="006F6FB9" w:rsidRDefault="00353BD8" w:rsidP="00353BD8">
      <w:r w:rsidRPr="006F6FB9">
        <w:rPr>
          <w:b/>
        </w:rPr>
        <w:t>1.2. Квалификационная характеристика выпускника</w:t>
      </w:r>
    </w:p>
    <w:p w:rsidR="00353BD8" w:rsidRPr="006F6FB9" w:rsidRDefault="00353BD8" w:rsidP="00353BD8">
      <w:pPr>
        <w:autoSpaceDE w:val="0"/>
        <w:autoSpaceDN w:val="0"/>
        <w:adjustRightInd w:val="0"/>
        <w:ind w:firstLine="360"/>
        <w:jc w:val="both"/>
      </w:pPr>
      <w:r w:rsidRPr="006F6FB9">
        <w:t>Выпускник должен быть готов к профессиональной деятельности по выполнению</w:t>
      </w:r>
      <w:r w:rsidRPr="006F6FB9">
        <w:rPr>
          <w:bCs/>
        </w:rPr>
        <w:t xml:space="preserve"> работ</w:t>
      </w:r>
      <w:r w:rsidRPr="006F6FB9">
        <w:t xml:space="preserve">  в качестве Слесаря по ремонту автомобилей 2-3-го разряда.</w:t>
      </w: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  <w:r w:rsidRPr="006F6FB9">
        <w:t>Квалификационный уровень по национальной рамке квалификаций: 3.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 w:rsidRPr="006F6FB9">
        <w:t>Квалификационный уровень в соответствии с отраслевой рамкой квалификаций 2-3 разряд.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СЛЕСАРЬ ПО РЕМОНТУ АВТОМОБИЛЕЙ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>1-й разряд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Характеристика работ. Разборка простых узлов автомобилей. Рубка зубилом, резка ножовкой, опиливание, зачистка заусенцев, промывка, прогонка резьбы, сверление отверстий по кондуктору в автомобиле, очистка от грязи, мойка после разборки и смазка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деталей. Участие в ремонте под руководством слесаря более высокой квалификации.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Должен знать: основные приемы выполнения работ по разборке отдельных простых узлов; назначение и правила применения используемого слесарного и </w:t>
      </w:r>
      <w:proofErr w:type="spellStart"/>
      <w:r>
        <w:t>контрольно</w:t>
      </w:r>
      <w:proofErr w:type="spellEnd"/>
      <w:r>
        <w:t xml:space="preserve"> - измерительных инструментов; наименование и маркировку металлов, масел, топлива, тормозной жидкости, моющих составов.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Примеры работ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1. Автомобили - слив воды из системы охлаждения, топлива из баков, тормозной жидкости из гидравлической тормозной системы.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2. Фильтры воздушные и масляные тонкой и грубой очистки разборка.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>СЛЕСАРЬ ПО РЕМОНТУ АВТОМОБИЛЕЙ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>2-й разряд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Характеристика работ. Разборка грузовых автомобилей, кроме специальных и дизелей, легковых автомобилей, автобусов длиной до 9,5 м и мотоциклов. Ремонт, сборка простых соединений и узлов автомобилей. Снятие и установка несложной осветительной арматуры. Разделка, сращивание, изоляция и пайка проводов. Выполнение крепежных работ при первом и втором техническом обслуживании, устранение выявленных мелких неисправностей. Слесарная обработка деталей по 12 - 14 квалитетам с применением приспособлений, слесарного и </w:t>
      </w:r>
      <w:proofErr w:type="spellStart"/>
      <w:r>
        <w:t>контрольно</w:t>
      </w:r>
      <w:proofErr w:type="spellEnd"/>
      <w:r>
        <w:t xml:space="preserve"> - измерительных инструментов. Выполнение работ средней сложности по ремонту и сборке автомобилей под руководством слесаря более высокой квалификации.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Должен знать: основные сведения об устройстве автомобилей и мотоциклов; порядок сборки простых узлов; приемы и способы разделки, сращивания, изоляции и пайки электропроводов; основные виды электротехнических и изоляционных материалов, </w:t>
      </w:r>
      <w:r>
        <w:lastRenderedPageBreak/>
        <w:t xml:space="preserve">их свойства и назначение; способы выполнения крепежных работ и объемы первого и второго технического обслуживания; назначение и правила применения наиболее распространенных универсальных и специальных приспособлений и </w:t>
      </w:r>
      <w:proofErr w:type="spellStart"/>
      <w:r>
        <w:t>контрольно</w:t>
      </w:r>
      <w:proofErr w:type="spellEnd"/>
      <w:r>
        <w:t xml:space="preserve"> - измерительных инструментов; основные механические свойства обрабатываемых материалов; назначение и применение охлаждающих и тормозных жидкостей, масел и топлива; правила применения </w:t>
      </w:r>
      <w:proofErr w:type="spellStart"/>
      <w:r>
        <w:t>пневмо</w:t>
      </w:r>
      <w:proofErr w:type="spellEnd"/>
      <w:r>
        <w:t xml:space="preserve">- и электроинструмента; систему допусков и посадок; квалитеты и параметры шероховатости; основы электротехники и технологии металлов в объеме выполняемой работы.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Примеры работ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1. Автомобили - снятие и установка колес, дверей, брызговиков, подножек, буферов, хомутиков, кронштейнов бортов, крыльев грузовых автомобилей, </w:t>
      </w:r>
      <w:proofErr w:type="spellStart"/>
      <w:r>
        <w:t>буксерных</w:t>
      </w:r>
      <w:proofErr w:type="spellEnd"/>
      <w:r>
        <w:t xml:space="preserve"> крюков, номерных знаков.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2. Картеры, колеса - проверка, крепление.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3. Клапаны - разборка направляющих.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4. Кронштейны, хомутики - изготовление.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5. Механизмы самосвальные - снятие.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6. Насосы водяные, вентиляторы, компрессоры - снятие и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установка.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7. Плафоны, фонари задние, катушки зажигания, свечи, сигналы звуковые - снятие и установка.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8. Приборы и агрегаты электрооборудования - проверка, крепление при техническом обслуживании.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9. Провода - замена, пайка, изоляция.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10. Прокладки - изготовление.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11. Рессоры - смазка листов рессор с их разгрузкой.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12. Свечи, прерыватели - распределители - зачистка контактов.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13. Фильтры воздушные, масляные тонкой и грубой очистки разборка, ремонт, сборка.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>. СЛЕСАРЬ ПО РЕМОНТУ АВТОМОБИЛЕЙ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>3-й разряд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Характеристика работ. Разборка дизельных и специальных грузовых автомобилей и автобусов длиной свыше 9,5 м. Ремонт, сборка грузовых автомобилей, кроме специальных и дизельных, легковых автомобилей, автобусов длиной до 9,5 м. Ремонт и сборка мотоциклов, мотороллеров и других </w:t>
      </w:r>
      <w:proofErr w:type="spellStart"/>
      <w:r>
        <w:t>мототранспортных</w:t>
      </w:r>
      <w:proofErr w:type="spellEnd"/>
      <w:r>
        <w:t xml:space="preserve"> средств. Выполнение крепежных работ резьбовых соединений при техническом обслуживании с заменой изношенных деталей. Техническое обслуживание: резка, ремонт, сборка, регулировка и испытание агрегатов, узлов и приборов средней сложности. Разборка агрегатов и электрооборудования автомобилей. Определение и устранение неисправностей в работе узлов, механизмов, приборов автомобилей и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автобусов. Соединение и пайка проводов с приборами и агрегатами электрооборудования. Слесарная обработка деталей по 11 - 12 квалитетам с применением универсальных приспособлений. Ремонт и установка сложных агрегатов и узлов под руководством слесаря более высокой квалификации.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     Должен знать: устройство и назначение узлов, агрегатов и приборов средней сложности; правила сборки автомобилей и мотоциклов, ремонт деталей, узлов, агрегатов и приборов; основные приемы разборки, сборки, снятия и установки приборов и агрегатов электрооборудования; регулировочные и крепежные работы; типичные неисправности системы электрооборудования, способы их обнаружения и устранения, назначение и основные свойства материалов, применяемых при ремонте электрооборудования; </w:t>
      </w:r>
      <w:r>
        <w:lastRenderedPageBreak/>
        <w:t xml:space="preserve">основные свойства металлов; назначение термообработки деталей; устройство универсальных специальных приспособлений и </w:t>
      </w:r>
      <w:proofErr w:type="spellStart"/>
      <w:r>
        <w:t>контрольно</w:t>
      </w:r>
      <w:proofErr w:type="spellEnd"/>
      <w:r>
        <w:t xml:space="preserve"> измерительных инструментов; систему допусков и посадок; квалитеты и параметры шероховатости. </w:t>
      </w:r>
    </w:p>
    <w:p w:rsidR="00353BD8" w:rsidRDefault="00353BD8" w:rsidP="00353BD8">
      <w:pPr>
        <w:autoSpaceDE w:val="0"/>
        <w:autoSpaceDN w:val="0"/>
        <w:adjustRightInd w:val="0"/>
        <w:ind w:firstLine="360"/>
        <w:jc w:val="both"/>
      </w:pPr>
      <w:r>
        <w:t xml:space="preserve">Примеры работ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1. Автомобили легковые, грузовые, автобусы всех марок и типов - снятие и установка бензобаков, картеров, радиаторов, педалей тормоза, глушителей, замена рессор.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2. Валы карданные, цапфы тормозных барабанов - подгонка при сборке.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3. Вентиляторы - разборка, ремонт, сборка.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4. Головки блоков цилиндров, шарниры карданов - проверка, крепление.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5. Головки цилиндров самосвального механизма - снятие, ремонт, установка.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6. Двигатели всех типов, задние, передние мосты, коробки передач, кроме автоматических, сцепления, валы карданные разборка.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7. Контакты - пайка.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8. Крылья легковых автомобилей - снятие, установка.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9. Насосы водяные, масляные, вентиляторы, компрессоры разборка, ремонт, сборка.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10. Обмотки изоляционных приборов и агрегатов электрооборудования - пропитка, сушка.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11. Реле - регуляторы, распределители зажигания - разборка.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12. Седла клапанов - обработка шарошкой, притирка. </w:t>
      </w:r>
    </w:p>
    <w:p w:rsidR="00353BD8" w:rsidRDefault="00353BD8" w:rsidP="00353BD8">
      <w:pPr>
        <w:autoSpaceDE w:val="0"/>
        <w:autoSpaceDN w:val="0"/>
        <w:adjustRightInd w:val="0"/>
        <w:ind w:firstLine="360"/>
      </w:pPr>
      <w:r>
        <w:t xml:space="preserve">     13. Фары, замки зажигания, сигналы - разборка, ремонт, сборка. </w:t>
      </w:r>
    </w:p>
    <w:p w:rsidR="00353BD8" w:rsidRPr="006F6FB9" w:rsidRDefault="00353BD8" w:rsidP="00353BD8">
      <w:pPr>
        <w:autoSpaceDE w:val="0"/>
        <w:autoSpaceDN w:val="0"/>
        <w:adjustRightInd w:val="0"/>
        <w:ind w:firstLine="360"/>
      </w:pPr>
      <w:r>
        <w:t xml:space="preserve">     </w:t>
      </w:r>
    </w:p>
    <w:p w:rsidR="00353BD8" w:rsidRPr="006F6FB9" w:rsidRDefault="00353BD8" w:rsidP="00353BD8"/>
    <w:p w:rsidR="00353BD8" w:rsidRDefault="00353BD8" w:rsidP="00353BD8">
      <w:pPr>
        <w:rPr>
          <w:b/>
          <w:spacing w:val="-2"/>
        </w:rPr>
      </w:pPr>
      <w:r w:rsidRPr="006F6FB9">
        <w:rPr>
          <w:b/>
        </w:rPr>
        <w:t>1.3.</w:t>
      </w:r>
      <w:r w:rsidRPr="006F6FB9">
        <w:rPr>
          <w:b/>
          <w:bCs/>
        </w:rPr>
        <w:t xml:space="preserve"> </w:t>
      </w:r>
      <w:r w:rsidRPr="008E22E2">
        <w:rPr>
          <w:b/>
          <w:spacing w:val="-2"/>
        </w:rPr>
        <w:t xml:space="preserve">Нормативный срок обучения </w:t>
      </w:r>
    </w:p>
    <w:p w:rsidR="00353BD8" w:rsidRDefault="00353BD8" w:rsidP="00353BD8">
      <w:pPr>
        <w:rPr>
          <w:spacing w:val="-2"/>
        </w:rPr>
      </w:pPr>
      <w:r w:rsidRPr="000E7F30">
        <w:rPr>
          <w:i/>
          <w:spacing w:val="-2"/>
        </w:rPr>
        <w:t xml:space="preserve">на базе </w:t>
      </w:r>
      <w:r>
        <w:rPr>
          <w:i/>
          <w:spacing w:val="-2"/>
        </w:rPr>
        <w:t xml:space="preserve">начального </w:t>
      </w:r>
      <w:r w:rsidRPr="000E7F30">
        <w:rPr>
          <w:i/>
          <w:spacing w:val="-2"/>
        </w:rPr>
        <w:t xml:space="preserve"> общего образования</w:t>
      </w:r>
      <w:r>
        <w:rPr>
          <w:i/>
          <w:spacing w:val="-2"/>
        </w:rPr>
        <w:t xml:space="preserve"> - </w:t>
      </w:r>
      <w:r>
        <w:rPr>
          <w:spacing w:val="-2"/>
        </w:rPr>
        <w:t xml:space="preserve"> 749 часов;</w:t>
      </w:r>
    </w:p>
    <w:p w:rsidR="00353BD8" w:rsidRDefault="00353BD8" w:rsidP="00353BD8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  <w:r w:rsidRPr="000B71DB">
        <w:rPr>
          <w:i/>
          <w:spacing w:val="-2"/>
        </w:rPr>
        <w:t xml:space="preserve">на базе основного общего образования </w:t>
      </w:r>
      <w:r>
        <w:rPr>
          <w:spacing w:val="-2"/>
        </w:rPr>
        <w:t>– 589 часов</w:t>
      </w:r>
    </w:p>
    <w:p w:rsidR="00353BD8" w:rsidRPr="006F6FB9" w:rsidRDefault="00353BD8" w:rsidP="00353BD8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rPr>
          <w:bCs/>
          <w:sz w:val="20"/>
          <w:szCs w:val="20"/>
        </w:rPr>
      </w:pPr>
    </w:p>
    <w:p w:rsidR="00353BD8" w:rsidRPr="006F6FB9" w:rsidRDefault="00353BD8" w:rsidP="00353BD8">
      <w:pPr>
        <w:keepNext/>
        <w:keepLines/>
        <w:widowControl w:val="0"/>
        <w:suppressAutoHyphens/>
        <w:autoSpaceDE w:val="0"/>
        <w:ind w:firstLine="709"/>
        <w:jc w:val="both"/>
        <w:rPr>
          <w:bCs/>
          <w:sz w:val="20"/>
          <w:szCs w:val="20"/>
        </w:rPr>
      </w:pPr>
    </w:p>
    <w:p w:rsidR="00353BD8" w:rsidRDefault="00353BD8" w:rsidP="00353BD8">
      <w:pPr>
        <w:autoSpaceDE w:val="0"/>
        <w:autoSpaceDN w:val="0"/>
        <w:adjustRightInd w:val="0"/>
        <w:jc w:val="center"/>
        <w:rPr>
          <w:b/>
          <w:smallCaps/>
        </w:rPr>
      </w:pPr>
      <w:r w:rsidRPr="006F6FB9">
        <w:rPr>
          <w:b/>
        </w:rPr>
        <w:t xml:space="preserve">2. </w:t>
      </w:r>
      <w:r w:rsidRPr="006F6FB9">
        <w:rPr>
          <w:b/>
          <w:smallCaps/>
        </w:rPr>
        <w:t>Характеристика подготовки</w:t>
      </w:r>
    </w:p>
    <w:p w:rsidR="00353BD8" w:rsidRPr="00D55CB8" w:rsidRDefault="00353BD8" w:rsidP="00353BD8">
      <w:pPr>
        <w:rPr>
          <w:b/>
        </w:rPr>
      </w:pPr>
      <w:r w:rsidRPr="00D55CB8">
        <w:rPr>
          <w:b/>
        </w:rPr>
        <w:t xml:space="preserve">2.1 Область и объекты профессиональной деятельности </w:t>
      </w:r>
    </w:p>
    <w:p w:rsidR="00353BD8" w:rsidRPr="00D55CB8" w:rsidRDefault="00353BD8" w:rsidP="00353BD8">
      <w:pPr>
        <w:ind w:firstLine="709"/>
        <w:jc w:val="both"/>
      </w:pPr>
      <w:r w:rsidRPr="00D55CB8">
        <w:rPr>
          <w:b/>
        </w:rPr>
        <w:t>Область профессиональной деятельности выпускника</w:t>
      </w:r>
      <w:r w:rsidRPr="00D55CB8">
        <w:t xml:space="preserve">: выполнение работ по техническому обслуживанию и ремонту автомобилей. </w:t>
      </w:r>
    </w:p>
    <w:p w:rsidR="00353BD8" w:rsidRPr="00D55CB8" w:rsidRDefault="00353BD8" w:rsidP="00353BD8">
      <w:pPr>
        <w:ind w:firstLine="709"/>
        <w:jc w:val="both"/>
      </w:pPr>
    </w:p>
    <w:p w:rsidR="00353BD8" w:rsidRPr="00D55CB8" w:rsidRDefault="00353BD8" w:rsidP="00353BD8">
      <w:pPr>
        <w:pStyle w:val="21"/>
        <w:widowControl w:val="0"/>
        <w:tabs>
          <w:tab w:val="left" w:pos="1080"/>
        </w:tabs>
        <w:spacing w:line="228" w:lineRule="auto"/>
        <w:ind w:left="0" w:firstLine="720"/>
        <w:jc w:val="both"/>
        <w:rPr>
          <w:bCs/>
          <w:spacing w:val="-6"/>
        </w:rPr>
      </w:pPr>
      <w:r w:rsidRPr="00D55CB8">
        <w:rPr>
          <w:b/>
        </w:rPr>
        <w:t>Объекты профессиональной деятельности выпускника</w:t>
      </w:r>
      <w:r w:rsidRPr="00D55CB8">
        <w:t xml:space="preserve">: </w:t>
      </w:r>
      <w:r w:rsidRPr="00D55CB8">
        <w:rPr>
          <w:bCs/>
          <w:spacing w:val="-6"/>
        </w:rPr>
        <w:t>технологическое оборудование, инструмент и приспособления для технического обслуживания и ремонта автотранспортных средств.</w:t>
      </w:r>
    </w:p>
    <w:p w:rsidR="00353BD8" w:rsidRPr="00D55CB8" w:rsidRDefault="00353BD8" w:rsidP="00353BD8">
      <w:pPr>
        <w:widowControl w:val="0"/>
        <w:suppressAutoHyphens/>
        <w:ind w:firstLine="720"/>
        <w:jc w:val="both"/>
        <w:rPr>
          <w:b/>
          <w:smallCaps/>
        </w:rPr>
      </w:pPr>
    </w:p>
    <w:p w:rsidR="00353BD8" w:rsidRPr="00D55CB8" w:rsidRDefault="00353BD8" w:rsidP="00353BD8">
      <w:pPr>
        <w:widowControl w:val="0"/>
        <w:suppressAutoHyphens/>
        <w:ind w:firstLine="720"/>
        <w:jc w:val="both"/>
        <w:rPr>
          <w:b/>
          <w:smallCaps/>
        </w:rPr>
      </w:pPr>
      <w:r w:rsidRPr="00D55CB8">
        <w:rPr>
          <w:b/>
          <w:smallCaps/>
        </w:rPr>
        <w:t>2.2</w:t>
      </w:r>
      <w:r w:rsidRPr="00D55CB8">
        <w:rPr>
          <w:b/>
        </w:rPr>
        <w:t xml:space="preserve"> Виды профессиональной деятельности и компетенции выпускника</w:t>
      </w:r>
    </w:p>
    <w:p w:rsidR="00353BD8" w:rsidRPr="00D55CB8" w:rsidRDefault="00353BD8" w:rsidP="00353BD8">
      <w:pPr>
        <w:widowControl w:val="0"/>
        <w:suppressAutoHyphens/>
        <w:jc w:val="both"/>
      </w:pPr>
      <w:r w:rsidRPr="00D55CB8">
        <w:t>Виды профессиональной деятельности и профессиональные компетенции выпускника:</w:t>
      </w:r>
    </w:p>
    <w:p w:rsidR="00353BD8" w:rsidRPr="00D55CB8" w:rsidRDefault="00353BD8" w:rsidP="00353BD8">
      <w:pPr>
        <w:widowControl w:val="0"/>
        <w:suppressAutoHyphens/>
        <w:jc w:val="both"/>
      </w:pPr>
      <w:r w:rsidRPr="00D55CB8">
        <w:rPr>
          <w:b/>
        </w:rPr>
        <w:t>ВПД 1. Т</w:t>
      </w:r>
      <w:r w:rsidRPr="00D55CB8">
        <w:rPr>
          <w:b/>
          <w:spacing w:val="-6"/>
        </w:rPr>
        <w:t xml:space="preserve">ехническое обслуживание и </w:t>
      </w:r>
      <w:r w:rsidRPr="00D55CB8">
        <w:rPr>
          <w:b/>
          <w:bCs/>
          <w:spacing w:val="-6"/>
        </w:rPr>
        <w:t>ремонт</w:t>
      </w:r>
      <w:r w:rsidRPr="00D55CB8">
        <w:rPr>
          <w:b/>
          <w:spacing w:val="-6"/>
        </w:rPr>
        <w:t xml:space="preserve"> автотранспорта</w:t>
      </w:r>
      <w:r w:rsidRPr="00D55CB8">
        <w:rPr>
          <w:b/>
        </w:rPr>
        <w:t>.</w:t>
      </w:r>
      <w:r w:rsidRPr="00D55CB8">
        <w:rPr>
          <w:b/>
          <w:bCs/>
        </w:rPr>
        <w:t xml:space="preserve">    </w:t>
      </w:r>
    </w:p>
    <w:p w:rsidR="00353BD8" w:rsidRPr="00D55CB8" w:rsidRDefault="00353BD8" w:rsidP="00353BD8">
      <w:pPr>
        <w:widowControl w:val="0"/>
        <w:suppressAutoHyphens/>
        <w:jc w:val="both"/>
        <w:rPr>
          <w:b/>
          <w:spacing w:val="-6"/>
        </w:rPr>
      </w:pPr>
      <w:r w:rsidRPr="00D55CB8">
        <w:t>ПК 1.1.</w:t>
      </w:r>
      <w:r w:rsidRPr="00D55CB8">
        <w:rPr>
          <w:spacing w:val="-6"/>
        </w:rPr>
        <w:t>Диагностировать автомобиль, его агрегаты и системы</w:t>
      </w:r>
    </w:p>
    <w:p w:rsidR="00353BD8" w:rsidRPr="00D55CB8" w:rsidRDefault="00353BD8" w:rsidP="00353BD8">
      <w:pPr>
        <w:pStyle w:val="21"/>
        <w:widowControl w:val="0"/>
        <w:spacing w:line="228" w:lineRule="auto"/>
        <w:ind w:left="0" w:firstLine="0"/>
        <w:jc w:val="both"/>
      </w:pPr>
      <w:r w:rsidRPr="00D55CB8">
        <w:rPr>
          <w:spacing w:val="-6"/>
        </w:rPr>
        <w:t>ПК 1.2. </w:t>
      </w:r>
      <w:r w:rsidRPr="00D55CB8">
        <w:rPr>
          <w:bCs/>
          <w:spacing w:val="-6"/>
        </w:rPr>
        <w:t xml:space="preserve">Выполнять работы по различным видам технического обслуживания. </w:t>
      </w:r>
    </w:p>
    <w:p w:rsidR="00353BD8" w:rsidRPr="00D55CB8" w:rsidRDefault="00353BD8" w:rsidP="00353BD8">
      <w:pPr>
        <w:pStyle w:val="21"/>
        <w:widowControl w:val="0"/>
        <w:spacing w:line="228" w:lineRule="auto"/>
        <w:ind w:left="0" w:firstLine="0"/>
        <w:jc w:val="both"/>
      </w:pPr>
      <w:r w:rsidRPr="00D55CB8">
        <w:rPr>
          <w:spacing w:val="-6"/>
        </w:rPr>
        <w:t>ПК 1.3. Разбирать, собирать узлы и агрегаты автомобиля и устранять неисправности.</w:t>
      </w:r>
    </w:p>
    <w:p w:rsidR="00353BD8" w:rsidRPr="00D55CB8" w:rsidRDefault="00353BD8" w:rsidP="00353BD8">
      <w:pPr>
        <w:widowControl w:val="0"/>
        <w:suppressAutoHyphens/>
        <w:jc w:val="both"/>
      </w:pPr>
      <w:r w:rsidRPr="00D55CB8">
        <w:rPr>
          <w:spacing w:val="-6"/>
        </w:rPr>
        <w:t>ПК 1.4. </w:t>
      </w:r>
      <w:r w:rsidRPr="00D55CB8">
        <w:rPr>
          <w:bCs/>
          <w:spacing w:val="-6"/>
        </w:rPr>
        <w:t>Оформлять отчетную документацию по техническому обслуживанию.</w:t>
      </w:r>
    </w:p>
    <w:p w:rsidR="00353BD8" w:rsidRPr="00D55CB8" w:rsidRDefault="00353BD8" w:rsidP="00353BD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</w:p>
    <w:p w:rsidR="00353BD8" w:rsidRPr="00D55CB8" w:rsidRDefault="00353BD8" w:rsidP="00353BD8">
      <w:pPr>
        <w:keepNext/>
        <w:keepLines/>
        <w:widowControl w:val="0"/>
        <w:suppressAutoHyphens/>
        <w:ind w:firstLine="360"/>
        <w:jc w:val="both"/>
      </w:pPr>
      <w:r w:rsidRPr="00D55CB8">
        <w:t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</w:t>
      </w:r>
    </w:p>
    <w:p w:rsidR="00353BD8" w:rsidRPr="00D55CB8" w:rsidRDefault="00353BD8" w:rsidP="00353BD8">
      <w:pPr>
        <w:keepNext/>
        <w:keepLines/>
        <w:widowControl w:val="0"/>
        <w:suppressAutoHyphens/>
        <w:jc w:val="both"/>
        <w:rPr>
          <w:vertAlign w:val="superscript"/>
        </w:rPr>
      </w:pPr>
      <w:r w:rsidRPr="00D55CB8">
        <w:t>прошедший подготовку и итоговую аттестацию должен быть готов к профессиональной деятельности в качестве слесаря по ремонту автомобиля 2-3-го разряда в организациях (на предприятиях) различной отраслевой направленности независимо от их организационно-правовых форм.</w:t>
      </w:r>
    </w:p>
    <w:p w:rsidR="00353BD8" w:rsidRPr="00D55CB8" w:rsidRDefault="00353BD8" w:rsidP="00353BD8">
      <w:pPr>
        <w:autoSpaceDE w:val="0"/>
        <w:autoSpaceDN w:val="0"/>
        <w:adjustRightInd w:val="0"/>
        <w:ind w:firstLine="360"/>
      </w:pPr>
      <w:r w:rsidRPr="00D55CB8">
        <w:t>Подготовка по программе</w:t>
      </w:r>
      <w:r w:rsidRPr="00D55CB8">
        <w:rPr>
          <w:caps/>
        </w:rPr>
        <w:t xml:space="preserve"> </w:t>
      </w:r>
      <w:r w:rsidRPr="00D55CB8">
        <w:t xml:space="preserve">предполагает изучение следующих учебных дисциплин и профессиональных модулей: </w:t>
      </w:r>
    </w:p>
    <w:p w:rsidR="00353BD8" w:rsidRPr="00D55CB8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 w:rsidRPr="00D55CB8">
        <w:lastRenderedPageBreak/>
        <w:t xml:space="preserve">ОП.01 </w:t>
      </w:r>
      <w:r>
        <w:t>Основы электротехники</w:t>
      </w:r>
      <w:r w:rsidRPr="00D55CB8">
        <w:t xml:space="preserve"> (Приложение 1.)</w:t>
      </w:r>
    </w:p>
    <w:p w:rsidR="00353BD8" w:rsidRPr="00D55CB8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 w:rsidRPr="00D55CB8">
        <w:t>ОП.02 Охрана труда (Приложение 2.)</w:t>
      </w:r>
    </w:p>
    <w:p w:rsidR="00353BD8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 w:rsidRPr="00D55CB8">
        <w:t xml:space="preserve">ОП.03 </w:t>
      </w:r>
      <w:r>
        <w:t xml:space="preserve">Материаловедение </w:t>
      </w:r>
      <w:r w:rsidRPr="00D55CB8">
        <w:t xml:space="preserve"> (Приложение 3.)</w:t>
      </w:r>
    </w:p>
    <w:p w:rsidR="00353BD8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>
        <w:t>ОП. 04 Основы технической графики (Приложение 4)</w:t>
      </w:r>
    </w:p>
    <w:p w:rsidR="00353BD8" w:rsidRPr="00D55CB8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</w:pPr>
      <w:r>
        <w:t>ОП. 05 Технические измерения (Приложение 5)</w:t>
      </w:r>
    </w:p>
    <w:p w:rsidR="00353BD8" w:rsidRPr="00D55CB8" w:rsidRDefault="00353BD8" w:rsidP="00353BD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D55CB8">
        <w:t xml:space="preserve">ПМ.01 Техническое обслуживание  и ремонт автомобилей  (Приложение </w:t>
      </w:r>
      <w:r>
        <w:t>6</w:t>
      </w:r>
      <w:r w:rsidRPr="00D55CB8">
        <w:t>.)</w:t>
      </w:r>
    </w:p>
    <w:p w:rsidR="00353BD8" w:rsidRDefault="00353BD8" w:rsidP="00353BD8">
      <w:pPr>
        <w:spacing w:line="360" w:lineRule="auto"/>
        <w:jc w:val="center"/>
        <w:rPr>
          <w:b/>
          <w:smallCaps/>
        </w:rPr>
      </w:pPr>
      <w:r w:rsidRPr="00D55CB8">
        <w:rPr>
          <w:b/>
        </w:rPr>
        <w:br w:type="page"/>
      </w:r>
      <w:r w:rsidRPr="006F6FB9">
        <w:rPr>
          <w:b/>
        </w:rPr>
        <w:lastRenderedPageBreak/>
        <w:t xml:space="preserve">3. </w:t>
      </w:r>
      <w:r w:rsidRPr="006F6FB9">
        <w:rPr>
          <w:b/>
          <w:smallCaps/>
        </w:rPr>
        <w:t>Учебный план</w:t>
      </w:r>
    </w:p>
    <w:p w:rsidR="008B2C10" w:rsidRPr="00417DCA" w:rsidRDefault="008B2C10" w:rsidP="008B2C10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center"/>
        <w:rPr>
          <w:b/>
        </w:rPr>
      </w:pPr>
      <w:r w:rsidRPr="00417DCA">
        <w:rPr>
          <w:b/>
        </w:rPr>
        <w:t>Пояснительная записка</w:t>
      </w:r>
    </w:p>
    <w:p w:rsidR="008B2C10" w:rsidRDefault="008B2C10" w:rsidP="008B2C10">
      <w:pPr>
        <w:jc w:val="both"/>
        <w:rPr>
          <w:bCs/>
        </w:rPr>
      </w:pPr>
      <w:r>
        <w:rPr>
          <w:bCs/>
        </w:rPr>
        <w:t xml:space="preserve">Учебный план </w:t>
      </w:r>
      <w:r>
        <w:t xml:space="preserve">программы профессиональной подготовки по профессии рабочих </w:t>
      </w:r>
      <w:r w:rsidRPr="006F6FB9">
        <w:t>18511 «Слесарь по ремонту автомобилей</w:t>
      </w:r>
      <w:r>
        <w:t xml:space="preserve">» 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>
        <w:t>девиантным</w:t>
      </w:r>
      <w:proofErr w:type="spellEnd"/>
      <w:r>
        <w:t xml:space="preserve"> поведением «Специальное профессиональное училище № 1 закрытого типа г. Щекино Тульской области», разработан </w:t>
      </w:r>
      <w:r>
        <w:rPr>
          <w:bCs/>
        </w:rPr>
        <w:t xml:space="preserve">в соответствии </w:t>
      </w:r>
      <w:proofErr w:type="gramStart"/>
      <w:r>
        <w:rPr>
          <w:bCs/>
        </w:rPr>
        <w:t>с</w:t>
      </w:r>
      <w:proofErr w:type="gramEnd"/>
    </w:p>
    <w:p w:rsidR="008B2C10" w:rsidRPr="008B2C10" w:rsidRDefault="008B2C10" w:rsidP="008B2C10">
      <w:pPr>
        <w:pStyle w:val="a9"/>
        <w:numPr>
          <w:ilvl w:val="0"/>
          <w:numId w:val="2"/>
        </w:numPr>
        <w:jc w:val="both"/>
      </w:pPr>
      <w:r w:rsidRPr="008B2C10">
        <w:rPr>
          <w:bCs/>
        </w:rPr>
        <w:t>ФЗ- 273 «Об образовании в Российской Федерации»</w:t>
      </w:r>
    </w:p>
    <w:p w:rsidR="008B2C10" w:rsidRPr="008B2C10" w:rsidRDefault="008B2C10" w:rsidP="008B2C10">
      <w:pPr>
        <w:pStyle w:val="a9"/>
        <w:numPr>
          <w:ilvl w:val="0"/>
          <w:numId w:val="2"/>
        </w:numPr>
        <w:jc w:val="both"/>
        <w:rPr>
          <w:highlight w:val="yellow"/>
        </w:rPr>
      </w:pPr>
      <w:r w:rsidRPr="008B2C10">
        <w:t xml:space="preserve"> Приказ</w:t>
      </w:r>
      <w:r w:rsidRPr="006F6FB9">
        <w:t xml:space="preserve"> Министерства образования и науки Российской Федерации от 0</w:t>
      </w:r>
      <w:r>
        <w:t>2</w:t>
      </w:r>
      <w:r w:rsidRPr="006F6FB9">
        <w:t xml:space="preserve"> </w:t>
      </w:r>
      <w:r>
        <w:t>августа</w:t>
      </w:r>
      <w:r w:rsidRPr="006F6FB9">
        <w:t xml:space="preserve"> 20</w:t>
      </w:r>
      <w:r>
        <w:t>13</w:t>
      </w:r>
      <w:r w:rsidRPr="006F6FB9">
        <w:t xml:space="preserve"> г. № </w:t>
      </w:r>
      <w:r>
        <w:t>701</w:t>
      </w:r>
      <w:r w:rsidRPr="006F6FB9">
        <w:t xml:space="preserve"> «Федеральный государственный образовательный стандарт </w:t>
      </w:r>
      <w:r>
        <w:t>среднего</w:t>
      </w:r>
      <w:r w:rsidRPr="006F6FB9">
        <w:t xml:space="preserve"> профессионального образования по профессии</w:t>
      </w:r>
      <w:r>
        <w:t xml:space="preserve"> </w:t>
      </w:r>
      <w:r w:rsidRPr="005D6F92">
        <w:t>190631.01 Автомеханик</w:t>
      </w:r>
      <w:r>
        <w:t xml:space="preserve"> (ПМ. 01)</w:t>
      </w:r>
      <w:r w:rsidRPr="006F6FB9">
        <w:t>;</w:t>
      </w:r>
    </w:p>
    <w:p w:rsidR="008B2C10" w:rsidRDefault="008B2C10" w:rsidP="008B2C10">
      <w:pPr>
        <w:pStyle w:val="a9"/>
        <w:numPr>
          <w:ilvl w:val="0"/>
          <w:numId w:val="2"/>
        </w:numPr>
        <w:jc w:val="both"/>
      </w:pPr>
      <w:r>
        <w:t>Перечнем профессий профессиональной подготовки, утвержденным  приказом Минобразования России от 29 октября 2001 г. N 3477;</w:t>
      </w:r>
    </w:p>
    <w:p w:rsidR="008B2C10" w:rsidRDefault="008B2C10" w:rsidP="008B2C10">
      <w:pPr>
        <w:pStyle w:val="a9"/>
        <w:numPr>
          <w:ilvl w:val="0"/>
          <w:numId w:val="2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 июля 2013 г. № 513 г. Москва, зарегистрированным в Минюсте РФ 8 августа 2013 г., регистрационный № 29322 «Об утверждении Перечня профессий рабочих, должностей служащих, по которым осуществляется профессиональное обучение»;</w:t>
      </w:r>
    </w:p>
    <w:p w:rsidR="008B2C10" w:rsidRDefault="008B2C10" w:rsidP="008B2C10">
      <w:pPr>
        <w:jc w:val="both"/>
      </w:pPr>
      <w:r>
        <w:t xml:space="preserve"> </w:t>
      </w:r>
      <w:r>
        <w:rPr>
          <w:bCs/>
        </w:rPr>
        <w:t xml:space="preserve">Учебный план ориентирован на профессиональную подготовку воспитанников </w:t>
      </w:r>
      <w:proofErr w:type="spellStart"/>
      <w:r>
        <w:rPr>
          <w:bCs/>
        </w:rPr>
        <w:t>Щекинского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спец</w:t>
      </w:r>
      <w:proofErr w:type="gramEnd"/>
      <w:r>
        <w:rPr>
          <w:bCs/>
        </w:rPr>
        <w:t>. ПУ.</w:t>
      </w:r>
      <w:r>
        <w:t xml:space="preserve"> Нормативный срок обучения для обучающихся 10-11 классов – 589 часов (40 </w:t>
      </w:r>
      <w:proofErr w:type="spellStart"/>
      <w:r>
        <w:t>нед</w:t>
      </w:r>
      <w:proofErr w:type="spellEnd"/>
      <w:r>
        <w:t xml:space="preserve">., 11 часов в неделю), для обучающихся 8 класса – 749 часов (1 г 10 </w:t>
      </w:r>
      <w:proofErr w:type="spellStart"/>
      <w:proofErr w:type="gramStart"/>
      <w:r>
        <w:t>мес</w:t>
      </w:r>
      <w:proofErr w:type="spellEnd"/>
      <w:proofErr w:type="gramEnd"/>
      <w:r>
        <w:t>, 6 часов в неделю).</w:t>
      </w:r>
    </w:p>
    <w:p w:rsidR="008B2C10" w:rsidRDefault="008B2C10" w:rsidP="008B2C10">
      <w:pPr>
        <w:jc w:val="both"/>
      </w:pPr>
      <w:r>
        <w:rPr>
          <w:color w:val="FF0000"/>
        </w:rPr>
        <w:t xml:space="preserve"> </w:t>
      </w:r>
      <w:r>
        <w:rPr>
          <w:bCs/>
        </w:rPr>
        <w:t xml:space="preserve">Максимальный объем учебной нагрузки обучающегося составляет 54 часа в неделю, включая все виды аудиторной и внеаудиторной учебной работы. Максимальный объем аудиторной нагрузки - 36 часов в неделю. </w:t>
      </w:r>
    </w:p>
    <w:p w:rsidR="008B2C10" w:rsidRDefault="008B2C10" w:rsidP="008B2C10">
      <w:pPr>
        <w:ind w:firstLine="709"/>
        <w:jc w:val="both"/>
      </w:pPr>
      <w:r>
        <w:t xml:space="preserve">Занятия проводятся в режиме шестидневной недели. Продолжительность занятий теоретического обучения составляет 45 минут,  производственного обучения  - 50 минут с перерывом 10 минут после каждого урока. Последовательность и чередование уроков определяется расписанием занятий. </w:t>
      </w:r>
      <w:r>
        <w:rPr>
          <w:rStyle w:val="apple-style-span"/>
          <w:shd w:val="clear" w:color="auto" w:fill="FFFFFF"/>
        </w:rPr>
        <w:t xml:space="preserve">Учебная практика </w:t>
      </w:r>
      <w:r>
        <w:t xml:space="preserve">(производственное обучение) </w:t>
      </w:r>
      <w:r>
        <w:rPr>
          <w:rStyle w:val="apple-style-span"/>
          <w:shd w:val="clear" w:color="auto" w:fill="FFFFFF"/>
        </w:rPr>
        <w:t xml:space="preserve"> реализуется в рамках профессиональных модулей программы по профессии</w:t>
      </w:r>
      <w:r>
        <w:t xml:space="preserve"> еженедельно в течение всего учебного процесса</w:t>
      </w:r>
      <w:r>
        <w:rPr>
          <w:rStyle w:val="apple-style-span"/>
          <w:shd w:val="clear" w:color="auto" w:fill="FFFFFF"/>
        </w:rPr>
        <w:t xml:space="preserve">. Для прохождения учебной практики в учебно-производственных мастерских предусмотрена </w:t>
      </w:r>
      <w:proofErr w:type="spellStart"/>
      <w:r>
        <w:rPr>
          <w:rStyle w:val="apple-style-span"/>
          <w:shd w:val="clear" w:color="auto" w:fill="FFFFFF"/>
        </w:rPr>
        <w:t>автослесарная</w:t>
      </w:r>
      <w:proofErr w:type="spellEnd"/>
      <w:r>
        <w:rPr>
          <w:rStyle w:val="apple-style-span"/>
          <w:shd w:val="clear" w:color="auto" w:fill="FFFFFF"/>
        </w:rPr>
        <w:t xml:space="preserve"> мастерская</w:t>
      </w:r>
      <w:r>
        <w:rPr>
          <w:rStyle w:val="apple-style-span"/>
        </w:rPr>
        <w:t xml:space="preserve">. </w:t>
      </w:r>
      <w:r>
        <w:t xml:space="preserve">Производственная практика организуется </w:t>
      </w:r>
      <w:r w:rsidR="003B7004">
        <w:t xml:space="preserve">в </w:t>
      </w:r>
      <w:proofErr w:type="spellStart"/>
      <w:r w:rsidR="003B7004">
        <w:t>автобоксах</w:t>
      </w:r>
      <w:proofErr w:type="spellEnd"/>
      <w:r w:rsidR="003B7004">
        <w:t xml:space="preserve"> </w:t>
      </w:r>
      <w:r>
        <w:t xml:space="preserve"> училища в течение 6 недель. Порядок организации производственной практики предусмотрен Положением о практике </w:t>
      </w:r>
    </w:p>
    <w:p w:rsidR="008B2C10" w:rsidRDefault="008B2C10" w:rsidP="008B2C10">
      <w:pPr>
        <w:ind w:firstLine="709"/>
        <w:jc w:val="both"/>
      </w:pPr>
      <w:r>
        <w:t xml:space="preserve">Оценка качества освоения программы профессиональной подготовки по профессии рабочих </w:t>
      </w:r>
      <w:r w:rsidRPr="006F6FB9">
        <w:t>18511 «Слесарь по ремонту автомобилей</w:t>
      </w:r>
      <w:r>
        <w:t>» осуществляется в двух направлениях:</w:t>
      </w:r>
    </w:p>
    <w:p w:rsidR="008B2C10" w:rsidRDefault="008B2C10" w:rsidP="008B2C10">
      <w:pPr>
        <w:ind w:firstLine="708"/>
        <w:jc w:val="both"/>
      </w:pPr>
      <w:r>
        <w:t>- оценка уровня освоения дисциплин;</w:t>
      </w:r>
    </w:p>
    <w:p w:rsidR="008B2C10" w:rsidRDefault="008B2C10" w:rsidP="008B2C10">
      <w:pPr>
        <w:ind w:firstLine="708"/>
        <w:jc w:val="both"/>
      </w:pPr>
      <w:r>
        <w:t xml:space="preserve">- оценка компетенций обучающихся </w:t>
      </w:r>
    </w:p>
    <w:p w:rsidR="008B2C10" w:rsidRDefault="008B2C10" w:rsidP="008B2C10">
      <w:pPr>
        <w:jc w:val="both"/>
      </w:pPr>
      <w:r>
        <w:t xml:space="preserve">и  включает </w:t>
      </w:r>
    </w:p>
    <w:p w:rsidR="008B2C10" w:rsidRDefault="008B2C10" w:rsidP="008B2C10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>
        <w:t>текущий контроль знаний;</w:t>
      </w:r>
    </w:p>
    <w:p w:rsidR="008B2C10" w:rsidRDefault="008B2C10" w:rsidP="008B2C10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>
        <w:t>промежуточную аттестацию;</w:t>
      </w:r>
    </w:p>
    <w:p w:rsidR="008B2C10" w:rsidRDefault="008B2C10" w:rsidP="008B2C10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</w:pPr>
      <w:r>
        <w:t xml:space="preserve">итоговую аттестацию </w:t>
      </w:r>
      <w:proofErr w:type="gramStart"/>
      <w:r>
        <w:t>обучающихся</w:t>
      </w:r>
      <w:proofErr w:type="gramEnd"/>
      <w:r>
        <w:t>.</w:t>
      </w:r>
    </w:p>
    <w:p w:rsidR="008B2C10" w:rsidRDefault="008B2C10" w:rsidP="008B2C10">
      <w:pPr>
        <w:ind w:firstLine="709"/>
        <w:jc w:val="both"/>
      </w:pPr>
      <w:r>
        <w:t>Формы и процедуры текущего контроля знаний предусматривают использование как традиционных, так и инновационных типов, видов и форм контроля: устный опрос, практические работы, лабораторные работы,  контрольные работы, тестирование</w:t>
      </w:r>
      <w:proofErr w:type="gramStart"/>
      <w:r>
        <w:t>,.</w:t>
      </w:r>
      <w:proofErr w:type="gramEnd"/>
    </w:p>
    <w:p w:rsidR="008B2C10" w:rsidRDefault="008B2C10" w:rsidP="008B2C1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Промежуточная аттестация обучающихся проводится в форме зачетов, дифференцированных зачетов, экзамена</w:t>
      </w:r>
      <w:r>
        <w:rPr>
          <w:bCs/>
        </w:rPr>
        <w:t xml:space="preserve"> за счет часов, отведенных на освоение соответствующей учебной дисциплины, профессиональных модулей. </w:t>
      </w:r>
    </w:p>
    <w:p w:rsidR="008B2C10" w:rsidRDefault="008B2C10" w:rsidP="008B2C1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 предметам Технические измерения, Основы технической графики, Основы электротехники. Охрана труда  промежуточная аттестация проводится в форме зачёта.</w:t>
      </w:r>
    </w:p>
    <w:p w:rsidR="008B2C10" w:rsidRDefault="008B2C10" w:rsidP="008B2C1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 устройству, ТО и ремонту автомобилей и  Основам материаловедения в форме экзамена</w:t>
      </w:r>
    </w:p>
    <w:p w:rsidR="008B2C10" w:rsidRDefault="008B2C10" w:rsidP="008B2C10">
      <w:pPr>
        <w:ind w:firstLine="709"/>
        <w:jc w:val="both"/>
      </w:pPr>
      <w:proofErr w:type="gramStart"/>
      <w:r>
        <w:lastRenderedPageBreak/>
        <w:t xml:space="preserve">Для обучающихся предусмотрены консультации, формы проведения консультаций – групповые, индивидуальные, письменные, устные </w:t>
      </w:r>
      <w:proofErr w:type="gramEnd"/>
    </w:p>
    <w:p w:rsidR="008B2C10" w:rsidRDefault="008B2C10" w:rsidP="008B2C10">
      <w:pPr>
        <w:ind w:firstLine="709"/>
        <w:jc w:val="both"/>
        <w:rPr>
          <w:bCs/>
        </w:rPr>
      </w:pPr>
      <w:r>
        <w:t>Профессиональное обучение завершается итоговой аттестацией в форме квалификационного экзамена</w:t>
      </w:r>
      <w:r>
        <w:rPr>
          <w:bCs/>
        </w:rPr>
        <w:t xml:space="preserve">, на проведение которого отводится 8 часов учебного времени. Квалификационный экзамен включает в себя практическую квалификационную работу и защиту письменной работы. </w:t>
      </w: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80" w:lineRule="atLeast"/>
        <w:ind w:firstLine="360"/>
        <w:jc w:val="center"/>
      </w:pPr>
    </w:p>
    <w:p w:rsidR="00353BD8" w:rsidRPr="006F6FB9" w:rsidRDefault="00353BD8" w:rsidP="00353BD8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180" w:lineRule="atLeast"/>
        <w:ind w:left="5664"/>
      </w:pPr>
      <w:r w:rsidRPr="006F6FB9">
        <w:t>Форма обучения – очная</w:t>
      </w:r>
    </w:p>
    <w:p w:rsidR="00353BD8" w:rsidRPr="006F6FB9" w:rsidRDefault="00353BD8" w:rsidP="00353BD8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ind w:left="5664"/>
        <w:jc w:val="both"/>
      </w:pPr>
      <w:r w:rsidRPr="006F6FB9">
        <w:t xml:space="preserve">Нормативный срок – </w:t>
      </w:r>
      <w:r>
        <w:t>589</w:t>
      </w:r>
      <w:r w:rsidRPr="006F6FB9">
        <w:t xml:space="preserve"> </w:t>
      </w:r>
      <w:r w:rsidRPr="006F6FB9">
        <w:rPr>
          <w:spacing w:val="-2"/>
        </w:rPr>
        <w:t xml:space="preserve">часов </w:t>
      </w:r>
    </w:p>
    <w:p w:rsidR="00353BD8" w:rsidRPr="006F6FB9" w:rsidRDefault="00353BD8" w:rsidP="00353BD8">
      <w:pPr>
        <w:pStyle w:val="a6"/>
        <w:keepNext/>
        <w:keepLines/>
        <w:widowControl w:val="0"/>
        <w:tabs>
          <w:tab w:val="left" w:pos="180"/>
        </w:tabs>
        <w:suppressAutoHyphens/>
        <w:spacing w:after="0"/>
        <w:ind w:firstLine="360"/>
        <w:rPr>
          <w:bCs/>
        </w:rPr>
      </w:pPr>
      <w:r w:rsidRPr="006F6FB9">
        <w:tab/>
      </w:r>
      <w:r w:rsidRPr="006F6FB9">
        <w:tab/>
      </w:r>
      <w:r w:rsidRPr="006F6FB9">
        <w:tab/>
      </w:r>
      <w:r w:rsidRPr="006F6FB9">
        <w:tab/>
      </w:r>
      <w:r w:rsidRPr="006F6FB9">
        <w:tab/>
      </w:r>
      <w:r w:rsidRPr="006F6FB9">
        <w:tab/>
      </w:r>
      <w:r w:rsidRPr="006F6FB9">
        <w:tab/>
      </w:r>
      <w:r w:rsidRPr="006F6FB9">
        <w:tab/>
      </w:r>
      <w:r>
        <w:t>11</w:t>
      </w:r>
      <w:r w:rsidRPr="006F6FB9">
        <w:t xml:space="preserve"> часов в неделю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940"/>
        <w:gridCol w:w="1260"/>
        <w:gridCol w:w="1260"/>
      </w:tblGrid>
      <w:tr w:rsidR="00353BD8" w:rsidRPr="006F6FB9" w:rsidTr="00C743FA">
        <w:trPr>
          <w:trHeight w:val="539"/>
        </w:trPr>
        <w:tc>
          <w:tcPr>
            <w:tcW w:w="1440" w:type="dxa"/>
            <w:vMerge w:val="restart"/>
          </w:tcPr>
          <w:p w:rsidR="00353BD8" w:rsidRPr="006F6FB9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  <w:jc w:val="center"/>
              <w:rPr>
                <w:b/>
                <w:bCs/>
              </w:rPr>
            </w:pPr>
            <w:r w:rsidRPr="006F6FB9">
              <w:rPr>
                <w:b/>
                <w:bCs/>
              </w:rPr>
              <w:t>Индекс</w:t>
            </w:r>
          </w:p>
        </w:tc>
        <w:tc>
          <w:tcPr>
            <w:tcW w:w="5940" w:type="dxa"/>
            <w:vMerge w:val="restart"/>
          </w:tcPr>
          <w:p w:rsidR="00353BD8" w:rsidRPr="006F6FB9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  <w:jc w:val="center"/>
              <w:rPr>
                <w:b/>
                <w:bCs/>
              </w:rPr>
            </w:pPr>
            <w:r w:rsidRPr="006F6FB9">
              <w:rPr>
                <w:b/>
                <w:bCs/>
              </w:rPr>
              <w:t xml:space="preserve">Элементы учебного процесса, в </w:t>
            </w:r>
            <w:proofErr w:type="spellStart"/>
            <w:r w:rsidRPr="006F6FB9">
              <w:rPr>
                <w:b/>
                <w:bCs/>
              </w:rPr>
              <w:t>т.ч</w:t>
            </w:r>
            <w:proofErr w:type="spellEnd"/>
            <w:r w:rsidRPr="006F6FB9">
              <w:rPr>
                <w:b/>
                <w:bCs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2520" w:type="dxa"/>
            <w:gridSpan w:val="2"/>
          </w:tcPr>
          <w:p w:rsidR="00353BD8" w:rsidRPr="006F6FB9" w:rsidRDefault="00353BD8" w:rsidP="00C743FA">
            <w:pPr>
              <w:tabs>
                <w:tab w:val="left" w:pos="180"/>
              </w:tabs>
              <w:ind w:firstLine="360"/>
              <w:jc w:val="center"/>
            </w:pPr>
            <w:r w:rsidRPr="006F6FB9">
              <w:t xml:space="preserve">Сроки обучения </w:t>
            </w:r>
          </w:p>
          <w:p w:rsidR="00353BD8" w:rsidRPr="006F6FB9" w:rsidRDefault="00353BD8" w:rsidP="00C743FA">
            <w:pPr>
              <w:tabs>
                <w:tab w:val="left" w:pos="180"/>
              </w:tabs>
              <w:ind w:firstLine="360"/>
              <w:jc w:val="center"/>
            </w:pPr>
            <w:r>
              <w:t>10</w:t>
            </w:r>
            <w:r w:rsidRPr="006F6FB9">
              <w:t xml:space="preserve"> месяцев</w:t>
            </w:r>
          </w:p>
        </w:tc>
      </w:tr>
      <w:tr w:rsidR="00353BD8" w:rsidRPr="006F6FB9" w:rsidTr="00C743FA">
        <w:tc>
          <w:tcPr>
            <w:tcW w:w="1440" w:type="dxa"/>
            <w:vMerge/>
          </w:tcPr>
          <w:p w:rsidR="00353BD8" w:rsidRPr="006F6FB9" w:rsidRDefault="00353BD8" w:rsidP="00C743FA">
            <w:pPr>
              <w:tabs>
                <w:tab w:val="left" w:pos="180"/>
              </w:tabs>
              <w:ind w:firstLine="360"/>
              <w:jc w:val="center"/>
            </w:pPr>
          </w:p>
        </w:tc>
        <w:tc>
          <w:tcPr>
            <w:tcW w:w="5940" w:type="dxa"/>
            <w:vMerge/>
          </w:tcPr>
          <w:p w:rsidR="00353BD8" w:rsidRPr="006F6FB9" w:rsidRDefault="00353BD8" w:rsidP="00C743FA">
            <w:pPr>
              <w:tabs>
                <w:tab w:val="left" w:pos="180"/>
              </w:tabs>
              <w:ind w:firstLine="36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53BD8" w:rsidRPr="006F6FB9" w:rsidRDefault="00353BD8" w:rsidP="00C743FA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6F6FB9">
              <w:rPr>
                <w:bCs/>
                <w:sz w:val="20"/>
                <w:szCs w:val="20"/>
              </w:rPr>
              <w:t>Макс. учебная нагрузка обучаю-</w:t>
            </w:r>
            <w:proofErr w:type="spellStart"/>
            <w:r w:rsidRPr="006F6FB9">
              <w:rPr>
                <w:bCs/>
                <w:sz w:val="20"/>
                <w:szCs w:val="20"/>
              </w:rPr>
              <w:t>щегося</w:t>
            </w:r>
            <w:proofErr w:type="spellEnd"/>
            <w:r w:rsidRPr="006F6FB9">
              <w:rPr>
                <w:bCs/>
                <w:sz w:val="20"/>
                <w:szCs w:val="20"/>
              </w:rPr>
              <w:t>, час.</w:t>
            </w:r>
          </w:p>
        </w:tc>
        <w:tc>
          <w:tcPr>
            <w:tcW w:w="1260" w:type="dxa"/>
            <w:shd w:val="clear" w:color="auto" w:fill="auto"/>
          </w:tcPr>
          <w:p w:rsidR="00353BD8" w:rsidRPr="006F6FB9" w:rsidRDefault="00353BD8" w:rsidP="00C743FA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6F6FB9">
              <w:rPr>
                <w:bCs/>
                <w:sz w:val="20"/>
                <w:szCs w:val="20"/>
              </w:rPr>
              <w:t>Обязательная учебная нагрузка</w:t>
            </w:r>
          </w:p>
        </w:tc>
      </w:tr>
      <w:tr w:rsidR="00353BD8" w:rsidRPr="006F6FB9" w:rsidTr="00C743FA">
        <w:tc>
          <w:tcPr>
            <w:tcW w:w="1440" w:type="dxa"/>
          </w:tcPr>
          <w:p w:rsidR="00353BD8" w:rsidRPr="006F6FB9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  <w:jc w:val="center"/>
              <w:rPr>
                <w:b/>
                <w:bCs/>
                <w:iCs/>
              </w:rPr>
            </w:pPr>
            <w:r w:rsidRPr="006F6FB9">
              <w:rPr>
                <w:b/>
                <w:bCs/>
                <w:iCs/>
              </w:rPr>
              <w:t>1</w:t>
            </w:r>
          </w:p>
        </w:tc>
        <w:tc>
          <w:tcPr>
            <w:tcW w:w="5940" w:type="dxa"/>
          </w:tcPr>
          <w:p w:rsidR="00353BD8" w:rsidRPr="006F6FB9" w:rsidRDefault="00353BD8" w:rsidP="00C743FA">
            <w:pPr>
              <w:tabs>
                <w:tab w:val="left" w:pos="180"/>
              </w:tabs>
              <w:ind w:firstLine="360"/>
              <w:jc w:val="center"/>
              <w:rPr>
                <w:b/>
              </w:rPr>
            </w:pPr>
            <w:r w:rsidRPr="006F6FB9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6F6FB9" w:rsidRDefault="00353BD8" w:rsidP="00C743FA">
            <w:pPr>
              <w:jc w:val="center"/>
              <w:rPr>
                <w:b/>
              </w:rPr>
            </w:pPr>
            <w:r w:rsidRPr="006F6FB9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6F6FB9" w:rsidRDefault="00353BD8" w:rsidP="00C743FA">
            <w:pPr>
              <w:tabs>
                <w:tab w:val="left" w:pos="180"/>
              </w:tabs>
              <w:ind w:firstLine="360"/>
              <w:jc w:val="center"/>
              <w:rPr>
                <w:b/>
              </w:rPr>
            </w:pPr>
            <w:r w:rsidRPr="006F6FB9">
              <w:rPr>
                <w:b/>
              </w:rPr>
              <w:t>4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  <w:rPr>
                <w:b/>
                <w:bCs/>
                <w:i/>
                <w:iCs/>
              </w:rPr>
            </w:pPr>
            <w:r w:rsidRPr="00202F4A">
              <w:rPr>
                <w:b/>
                <w:bCs/>
                <w:i/>
                <w:iCs/>
              </w:rPr>
              <w:t>ОП.00</w:t>
            </w:r>
          </w:p>
        </w:tc>
        <w:tc>
          <w:tcPr>
            <w:tcW w:w="5940" w:type="dxa"/>
          </w:tcPr>
          <w:p w:rsidR="00353BD8" w:rsidRPr="00202F4A" w:rsidRDefault="00353BD8" w:rsidP="00C743FA">
            <w:pPr>
              <w:tabs>
                <w:tab w:val="left" w:pos="180"/>
              </w:tabs>
              <w:jc w:val="both"/>
              <w:rPr>
                <w:b/>
                <w:i/>
              </w:rPr>
            </w:pPr>
            <w:r w:rsidRPr="00202F4A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CA42A6" w:rsidP="00C743FA">
            <w:pPr>
              <w:tabs>
                <w:tab w:val="left" w:pos="18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C743FA">
            <w:pPr>
              <w:tabs>
                <w:tab w:val="left" w:pos="18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</w:pPr>
            <w:r w:rsidRPr="00202F4A">
              <w:t>ОП.01</w:t>
            </w:r>
          </w:p>
        </w:tc>
        <w:tc>
          <w:tcPr>
            <w:tcW w:w="5940" w:type="dxa"/>
          </w:tcPr>
          <w:p w:rsidR="00353BD8" w:rsidRPr="00202F4A" w:rsidRDefault="00353BD8" w:rsidP="00C743FA">
            <w:pPr>
              <w:autoSpaceDE w:val="0"/>
              <w:autoSpaceDN w:val="0"/>
              <w:adjustRightInd w:val="0"/>
            </w:pPr>
            <w:r>
              <w:t>Основы электротехники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CA42A6" w:rsidP="00C743FA">
            <w:pPr>
              <w:tabs>
                <w:tab w:val="left" w:pos="180"/>
              </w:tabs>
              <w:jc w:val="center"/>
            </w:pPr>
            <w:r w:rsidRPr="00CA42A6"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C743FA">
            <w:pPr>
              <w:tabs>
                <w:tab w:val="left" w:pos="180"/>
              </w:tabs>
              <w:jc w:val="center"/>
            </w:pPr>
            <w:r>
              <w:t>17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</w:pPr>
            <w:r w:rsidRPr="00202F4A">
              <w:t>ОП.02</w:t>
            </w:r>
          </w:p>
        </w:tc>
        <w:tc>
          <w:tcPr>
            <w:tcW w:w="5940" w:type="dxa"/>
          </w:tcPr>
          <w:p w:rsidR="00353BD8" w:rsidRPr="00202F4A" w:rsidRDefault="00353BD8" w:rsidP="00C743FA">
            <w:pPr>
              <w:tabs>
                <w:tab w:val="left" w:pos="180"/>
              </w:tabs>
            </w:pPr>
            <w:r w:rsidRPr="00202F4A">
              <w:t>Охрана труда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CA42A6" w:rsidP="00C743FA">
            <w:pPr>
              <w:tabs>
                <w:tab w:val="left" w:pos="180"/>
              </w:tabs>
              <w:jc w:val="center"/>
            </w:pPr>
            <w:r w:rsidRPr="00CA42A6"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C743FA">
            <w:pPr>
              <w:tabs>
                <w:tab w:val="left" w:pos="180"/>
              </w:tabs>
              <w:jc w:val="center"/>
            </w:pPr>
            <w:r>
              <w:t>12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</w:pPr>
            <w:r w:rsidRPr="00202F4A">
              <w:t>ОП.03</w:t>
            </w:r>
          </w:p>
        </w:tc>
        <w:tc>
          <w:tcPr>
            <w:tcW w:w="5940" w:type="dxa"/>
          </w:tcPr>
          <w:p w:rsidR="00353BD8" w:rsidRPr="00202F4A" w:rsidRDefault="00353BD8" w:rsidP="00C743FA">
            <w:pPr>
              <w:autoSpaceDE w:val="0"/>
              <w:autoSpaceDN w:val="0"/>
              <w:adjustRightInd w:val="0"/>
              <w:rPr>
                <w:bCs/>
              </w:rPr>
            </w:pPr>
            <w:r w:rsidRPr="00202F4A">
              <w:t>Материаловедение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CA42A6" w:rsidP="00C743FA">
            <w:pPr>
              <w:tabs>
                <w:tab w:val="left" w:pos="180"/>
              </w:tabs>
              <w:jc w:val="center"/>
            </w:pPr>
            <w:r w:rsidRPr="00CA42A6"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C743FA">
            <w:pPr>
              <w:tabs>
                <w:tab w:val="left" w:pos="180"/>
              </w:tabs>
              <w:jc w:val="center"/>
            </w:pPr>
            <w:r>
              <w:t>28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</w:pPr>
            <w:r>
              <w:t>ОП. 04</w:t>
            </w:r>
          </w:p>
        </w:tc>
        <w:tc>
          <w:tcPr>
            <w:tcW w:w="5940" w:type="dxa"/>
          </w:tcPr>
          <w:p w:rsidR="00353BD8" w:rsidRPr="00202F4A" w:rsidRDefault="00353BD8" w:rsidP="00C743FA">
            <w:pPr>
              <w:autoSpaceDE w:val="0"/>
              <w:autoSpaceDN w:val="0"/>
              <w:adjustRightInd w:val="0"/>
            </w:pPr>
            <w:r>
              <w:t>Основы технической графики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CA42A6" w:rsidP="00C743FA">
            <w:pPr>
              <w:tabs>
                <w:tab w:val="left" w:pos="180"/>
              </w:tabs>
              <w:jc w:val="center"/>
            </w:pPr>
            <w:r w:rsidRPr="00CA42A6"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C743FA">
            <w:pPr>
              <w:tabs>
                <w:tab w:val="left" w:pos="180"/>
              </w:tabs>
              <w:jc w:val="center"/>
            </w:pPr>
            <w:r>
              <w:t>23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</w:pPr>
            <w:r>
              <w:t>ОП. 05</w:t>
            </w:r>
          </w:p>
        </w:tc>
        <w:tc>
          <w:tcPr>
            <w:tcW w:w="5940" w:type="dxa"/>
          </w:tcPr>
          <w:p w:rsidR="00353BD8" w:rsidRDefault="00353BD8" w:rsidP="00C743FA">
            <w:pPr>
              <w:autoSpaceDE w:val="0"/>
              <w:autoSpaceDN w:val="0"/>
              <w:adjustRightInd w:val="0"/>
            </w:pPr>
            <w:r>
              <w:t>Технические измерения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CA42A6" w:rsidP="00C743FA">
            <w:pPr>
              <w:tabs>
                <w:tab w:val="left" w:pos="180"/>
              </w:tabs>
              <w:jc w:val="center"/>
            </w:pPr>
            <w:r w:rsidRPr="00CA42A6"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Default="00353BD8" w:rsidP="00C743FA">
            <w:pPr>
              <w:tabs>
                <w:tab w:val="left" w:pos="180"/>
              </w:tabs>
              <w:jc w:val="center"/>
            </w:pPr>
            <w:r>
              <w:t>9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  <w:rPr>
                <w:b/>
                <w:bCs/>
                <w:iCs/>
              </w:rPr>
            </w:pPr>
            <w:r w:rsidRPr="00202F4A">
              <w:rPr>
                <w:b/>
                <w:bCs/>
                <w:iCs/>
              </w:rPr>
              <w:t>П.00</w:t>
            </w:r>
          </w:p>
        </w:tc>
        <w:tc>
          <w:tcPr>
            <w:tcW w:w="5940" w:type="dxa"/>
          </w:tcPr>
          <w:p w:rsidR="00353BD8" w:rsidRPr="00202F4A" w:rsidRDefault="00353BD8" w:rsidP="00C743FA">
            <w:pPr>
              <w:tabs>
                <w:tab w:val="left" w:pos="180"/>
              </w:tabs>
              <w:jc w:val="both"/>
              <w:rPr>
                <w:b/>
              </w:rPr>
            </w:pPr>
            <w:r w:rsidRPr="00202F4A">
              <w:rPr>
                <w:b/>
                <w:bCs/>
                <w:iCs/>
              </w:rPr>
              <w:t>Профессиональный цикл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416A87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 w:rsidRPr="00CA42A6">
              <w:rPr>
                <w:b/>
              </w:rPr>
              <w:t>226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000F6B">
            <w:pPr>
              <w:tabs>
                <w:tab w:val="left" w:pos="180"/>
              </w:tabs>
              <w:jc w:val="center"/>
              <w:rPr>
                <w:b/>
              </w:rPr>
            </w:pPr>
            <w:r w:rsidRPr="00202F4A">
              <w:rPr>
                <w:b/>
              </w:rPr>
              <w:t>1</w:t>
            </w:r>
            <w:r w:rsidR="00000F6B">
              <w:rPr>
                <w:b/>
              </w:rPr>
              <w:t>51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jc w:val="center"/>
              <w:rPr>
                <w:b/>
                <w:bCs/>
                <w:i/>
                <w:iCs/>
              </w:rPr>
            </w:pPr>
            <w:r w:rsidRPr="00202F4A">
              <w:rPr>
                <w:b/>
                <w:bCs/>
                <w:i/>
                <w:iCs/>
              </w:rPr>
              <w:t>ПМ.00</w:t>
            </w:r>
          </w:p>
        </w:tc>
        <w:tc>
          <w:tcPr>
            <w:tcW w:w="59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rPr>
                <w:b/>
                <w:bCs/>
                <w:iCs/>
              </w:rPr>
            </w:pPr>
            <w:r w:rsidRPr="00202F4A">
              <w:rPr>
                <w:b/>
                <w:bCs/>
                <w:iCs/>
              </w:rPr>
              <w:t>Профессиональные модули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416A87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 w:rsidRPr="00CA42A6">
              <w:rPr>
                <w:b/>
              </w:rPr>
              <w:t>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000F6B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tabs>
                <w:tab w:val="left" w:pos="6225"/>
              </w:tabs>
              <w:snapToGrid w:val="0"/>
              <w:jc w:val="center"/>
              <w:rPr>
                <w:bCs/>
                <w:i/>
              </w:rPr>
            </w:pPr>
            <w:r w:rsidRPr="00202F4A">
              <w:rPr>
                <w:bCs/>
                <w:i/>
              </w:rPr>
              <w:t>ПМ.01</w:t>
            </w:r>
          </w:p>
        </w:tc>
        <w:tc>
          <w:tcPr>
            <w:tcW w:w="5940" w:type="dxa"/>
            <w:vAlign w:val="center"/>
          </w:tcPr>
          <w:p w:rsidR="00353BD8" w:rsidRPr="00202F4A" w:rsidRDefault="00353BD8" w:rsidP="00C743FA">
            <w:pPr>
              <w:tabs>
                <w:tab w:val="left" w:pos="2033"/>
              </w:tabs>
              <w:rPr>
                <w:i/>
              </w:rPr>
            </w:pPr>
            <w:r w:rsidRPr="00202F4A">
              <w:rPr>
                <w:bCs/>
                <w:i/>
              </w:rPr>
              <w:t>Техническое обслуживание и ремонт автотранспорта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353BD8" w:rsidP="00C743FA">
            <w:pPr>
              <w:tabs>
                <w:tab w:val="left" w:pos="180"/>
              </w:tabs>
              <w:jc w:val="center"/>
              <w:rPr>
                <w:i/>
              </w:rPr>
            </w:pPr>
            <w:r w:rsidRPr="00CA42A6">
              <w:rPr>
                <w:i/>
              </w:rPr>
              <w:t>442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000F6B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000F6B">
              <w:rPr>
                <w:i/>
              </w:rPr>
              <w:t>65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tabs>
                <w:tab w:val="left" w:pos="6225"/>
              </w:tabs>
              <w:snapToGrid w:val="0"/>
              <w:jc w:val="center"/>
            </w:pPr>
            <w:r w:rsidRPr="00202F4A">
              <w:t>МДК.01.01</w:t>
            </w:r>
          </w:p>
        </w:tc>
        <w:tc>
          <w:tcPr>
            <w:tcW w:w="5940" w:type="dxa"/>
          </w:tcPr>
          <w:p w:rsidR="00353BD8" w:rsidRPr="00202F4A" w:rsidRDefault="00353BD8" w:rsidP="00C743FA">
            <w:pPr>
              <w:keepNext/>
              <w:keepLines/>
              <w:snapToGrid w:val="0"/>
              <w:rPr>
                <w:bCs/>
              </w:rPr>
            </w:pPr>
            <w:r w:rsidRPr="00202F4A">
              <w:t>Слесарное дело и технические измерения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416A87" w:rsidP="00C743FA">
            <w:pPr>
              <w:tabs>
                <w:tab w:val="left" w:pos="180"/>
              </w:tabs>
              <w:jc w:val="center"/>
            </w:pPr>
            <w:r w:rsidRPr="00CA42A6"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3B7004">
            <w:pPr>
              <w:tabs>
                <w:tab w:val="left" w:pos="180"/>
              </w:tabs>
              <w:jc w:val="center"/>
            </w:pPr>
            <w:r>
              <w:t>2</w:t>
            </w:r>
            <w:r w:rsidR="003B7004">
              <w:t>7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tabs>
                <w:tab w:val="left" w:pos="6225"/>
              </w:tabs>
              <w:jc w:val="center"/>
            </w:pPr>
            <w:r w:rsidRPr="00202F4A">
              <w:t>МДК.01.02</w:t>
            </w:r>
          </w:p>
          <w:p w:rsidR="00353BD8" w:rsidRPr="00202F4A" w:rsidRDefault="00353BD8" w:rsidP="00C743FA">
            <w:pPr>
              <w:tabs>
                <w:tab w:val="left" w:pos="6225"/>
              </w:tabs>
              <w:snapToGrid w:val="0"/>
              <w:jc w:val="center"/>
            </w:pPr>
          </w:p>
        </w:tc>
        <w:tc>
          <w:tcPr>
            <w:tcW w:w="5940" w:type="dxa"/>
          </w:tcPr>
          <w:p w:rsidR="00353BD8" w:rsidRPr="00202F4A" w:rsidRDefault="00353BD8" w:rsidP="00C743FA">
            <w:pPr>
              <w:keepNext/>
              <w:keepLines/>
              <w:snapToGrid w:val="0"/>
              <w:jc w:val="both"/>
            </w:pPr>
            <w:r w:rsidRPr="00202F4A">
              <w:t>Устройство, техническое обслуживание и ремонт автомобилей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416A87" w:rsidP="00C743FA">
            <w:pPr>
              <w:tabs>
                <w:tab w:val="left" w:pos="180"/>
              </w:tabs>
              <w:jc w:val="center"/>
            </w:pPr>
            <w:r w:rsidRPr="00CA42A6">
              <w:t>186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B7004" w:rsidP="00C743FA">
            <w:pPr>
              <w:tabs>
                <w:tab w:val="left" w:pos="180"/>
              </w:tabs>
              <w:jc w:val="center"/>
            </w:pPr>
            <w:r>
              <w:t>124</w:t>
            </w:r>
          </w:p>
        </w:tc>
      </w:tr>
      <w:tr w:rsidR="00353BD8" w:rsidRPr="00202F4A" w:rsidTr="00C743FA">
        <w:tc>
          <w:tcPr>
            <w:tcW w:w="1440" w:type="dxa"/>
            <w:vAlign w:val="center"/>
          </w:tcPr>
          <w:p w:rsidR="00353BD8" w:rsidRPr="00202F4A" w:rsidRDefault="00353BD8" w:rsidP="00C743FA">
            <w:pPr>
              <w:jc w:val="center"/>
              <w:rPr>
                <w:b/>
              </w:rPr>
            </w:pPr>
            <w:r w:rsidRPr="00202F4A">
              <w:rPr>
                <w:b/>
              </w:rPr>
              <w:t>УП.02</w:t>
            </w:r>
          </w:p>
        </w:tc>
        <w:tc>
          <w:tcPr>
            <w:tcW w:w="5940" w:type="dxa"/>
            <w:vAlign w:val="center"/>
          </w:tcPr>
          <w:p w:rsidR="00353BD8" w:rsidRPr="00202F4A" w:rsidRDefault="00353BD8" w:rsidP="00C743FA">
            <w:pPr>
              <w:rPr>
                <w:b/>
              </w:rPr>
            </w:pPr>
            <w:r w:rsidRPr="00202F4A">
              <w:rPr>
                <w:b/>
                <w:bCs/>
              </w:rPr>
              <w:t>Учебная практика (производственное обучение)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000F6B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 w:rsidRPr="00CA42A6">
              <w:rPr>
                <w:b/>
              </w:rPr>
              <w:t>170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000F6B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353BD8" w:rsidRPr="00202F4A" w:rsidTr="00C743FA">
        <w:tc>
          <w:tcPr>
            <w:tcW w:w="1440" w:type="dxa"/>
            <w:vAlign w:val="center"/>
          </w:tcPr>
          <w:p w:rsidR="00353BD8" w:rsidRPr="00202F4A" w:rsidRDefault="00353BD8" w:rsidP="00C743FA">
            <w:pPr>
              <w:jc w:val="center"/>
              <w:rPr>
                <w:b/>
              </w:rPr>
            </w:pPr>
            <w:r w:rsidRPr="00202F4A">
              <w:rPr>
                <w:b/>
              </w:rPr>
              <w:t>ПП.02</w:t>
            </w:r>
          </w:p>
        </w:tc>
        <w:tc>
          <w:tcPr>
            <w:tcW w:w="5940" w:type="dxa"/>
            <w:vAlign w:val="center"/>
          </w:tcPr>
          <w:p w:rsidR="00353BD8" w:rsidRPr="00202F4A" w:rsidRDefault="00353BD8" w:rsidP="00C743FA">
            <w:pPr>
              <w:rPr>
                <w:b/>
              </w:rPr>
            </w:pPr>
            <w:r w:rsidRPr="00202F4A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353BD8" w:rsidP="00000F6B">
            <w:pPr>
              <w:tabs>
                <w:tab w:val="left" w:pos="180"/>
              </w:tabs>
              <w:jc w:val="center"/>
              <w:rPr>
                <w:b/>
              </w:rPr>
            </w:pPr>
            <w:r w:rsidRPr="00CA42A6">
              <w:rPr>
                <w:b/>
              </w:rPr>
              <w:t>1</w:t>
            </w:r>
            <w:r w:rsidR="00000F6B" w:rsidRPr="00CA42A6">
              <w:rPr>
                <w:b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000F6B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0F6B">
              <w:rPr>
                <w:b/>
              </w:rPr>
              <w:t>44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ind w:firstLine="360"/>
            </w:pPr>
          </w:p>
        </w:tc>
        <w:tc>
          <w:tcPr>
            <w:tcW w:w="5940" w:type="dxa"/>
          </w:tcPr>
          <w:p w:rsidR="00353BD8" w:rsidRPr="00202F4A" w:rsidRDefault="00353BD8" w:rsidP="00C743FA">
            <w:pPr>
              <w:keepNext/>
              <w:keepLines/>
              <w:widowControl w:val="0"/>
              <w:tabs>
                <w:tab w:val="left" w:pos="180"/>
                <w:tab w:val="left" w:pos="6225"/>
              </w:tabs>
              <w:suppressAutoHyphens/>
              <w:rPr>
                <w:bCs/>
              </w:rPr>
            </w:pPr>
            <w:r w:rsidRPr="00202F4A">
              <w:rPr>
                <w:bCs/>
              </w:rPr>
              <w:t>Консультации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353BD8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 w:rsidRPr="00CA42A6">
              <w:rPr>
                <w:b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tabs>
                <w:tab w:val="left" w:pos="180"/>
              </w:tabs>
              <w:ind w:firstLine="360"/>
              <w:jc w:val="center"/>
            </w:pPr>
          </w:p>
        </w:tc>
        <w:tc>
          <w:tcPr>
            <w:tcW w:w="5940" w:type="dxa"/>
          </w:tcPr>
          <w:p w:rsidR="00353BD8" w:rsidRPr="00202F4A" w:rsidRDefault="00353BD8" w:rsidP="00C743FA">
            <w:pPr>
              <w:tabs>
                <w:tab w:val="left" w:pos="180"/>
              </w:tabs>
              <w:jc w:val="both"/>
            </w:pPr>
            <w:r w:rsidRPr="00202F4A">
              <w:t>Квалификационный экзамен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353BD8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 w:rsidRPr="00CA42A6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 w:rsidRPr="00202F4A">
              <w:rPr>
                <w:b/>
              </w:rPr>
              <w:t>8</w:t>
            </w:r>
          </w:p>
        </w:tc>
      </w:tr>
      <w:tr w:rsidR="00353BD8" w:rsidRPr="00202F4A" w:rsidTr="00C743FA">
        <w:tc>
          <w:tcPr>
            <w:tcW w:w="1440" w:type="dxa"/>
          </w:tcPr>
          <w:p w:rsidR="00353BD8" w:rsidRPr="00202F4A" w:rsidRDefault="00353BD8" w:rsidP="00C743FA">
            <w:pPr>
              <w:tabs>
                <w:tab w:val="left" w:pos="180"/>
              </w:tabs>
              <w:ind w:firstLine="360"/>
              <w:jc w:val="center"/>
            </w:pPr>
          </w:p>
        </w:tc>
        <w:tc>
          <w:tcPr>
            <w:tcW w:w="5940" w:type="dxa"/>
          </w:tcPr>
          <w:p w:rsidR="00353BD8" w:rsidRPr="00202F4A" w:rsidRDefault="00353BD8" w:rsidP="00C743FA">
            <w:pPr>
              <w:tabs>
                <w:tab w:val="left" w:pos="180"/>
              </w:tabs>
              <w:ind w:firstLine="360"/>
              <w:jc w:val="both"/>
              <w:rPr>
                <w:b/>
              </w:rPr>
            </w:pPr>
            <w:r w:rsidRPr="00202F4A">
              <w:rPr>
                <w:b/>
              </w:rPr>
              <w:t>Всего: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CA42A6" w:rsidRDefault="00CA42A6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741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BD8" w:rsidRPr="00202F4A" w:rsidRDefault="00353BD8" w:rsidP="00C743FA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589</w:t>
            </w:r>
          </w:p>
        </w:tc>
      </w:tr>
    </w:tbl>
    <w:p w:rsidR="00353BD8" w:rsidRPr="006F6FB9" w:rsidRDefault="00353BD8" w:rsidP="00353BD8"/>
    <w:p w:rsidR="00353BD8" w:rsidRPr="006F6FB9" w:rsidRDefault="00353BD8" w:rsidP="00353BD8">
      <w:pPr>
        <w:jc w:val="center"/>
        <w:rPr>
          <w:b/>
        </w:rPr>
      </w:pPr>
    </w:p>
    <w:p w:rsidR="00353BD8" w:rsidRPr="006F6FB9" w:rsidRDefault="00353BD8" w:rsidP="00353BD8">
      <w:pPr>
        <w:keepNext/>
        <w:keepLines/>
        <w:widowControl w:val="0"/>
        <w:tabs>
          <w:tab w:val="left" w:pos="180"/>
          <w:tab w:val="left" w:pos="6225"/>
        </w:tabs>
        <w:suppressAutoHyphens/>
        <w:ind w:firstLine="360"/>
        <w:rPr>
          <w:sz w:val="22"/>
          <w:szCs w:val="22"/>
        </w:rPr>
      </w:pPr>
    </w:p>
    <w:p w:rsidR="00353BD8" w:rsidRPr="006F6FB9" w:rsidRDefault="00353BD8" w:rsidP="00353BD8">
      <w:pPr>
        <w:keepNext/>
        <w:keepLines/>
        <w:widowControl w:val="0"/>
        <w:suppressAutoHyphens/>
        <w:jc w:val="center"/>
        <w:rPr>
          <w:b/>
        </w:rPr>
      </w:pPr>
      <w:r w:rsidRPr="006F6FB9">
        <w:rPr>
          <w:b/>
        </w:rPr>
        <w:t>4. Оценка качества подготовки</w:t>
      </w:r>
    </w:p>
    <w:p w:rsidR="00353BD8" w:rsidRPr="006F6FB9" w:rsidRDefault="00353BD8" w:rsidP="00353BD8">
      <w:pPr>
        <w:keepNext/>
        <w:keepLines/>
        <w:widowControl w:val="0"/>
        <w:suppressAutoHyphens/>
      </w:pPr>
    </w:p>
    <w:p w:rsidR="00353BD8" w:rsidRPr="006F6FB9" w:rsidRDefault="00353BD8" w:rsidP="00353BD8">
      <w:pPr>
        <w:keepNext/>
        <w:keepLines/>
        <w:widowControl w:val="0"/>
        <w:suppressAutoHyphens/>
        <w:ind w:firstLine="720"/>
        <w:jc w:val="both"/>
      </w:pPr>
      <w:bookmarkStart w:id="1" w:name="1200"/>
      <w:bookmarkEnd w:id="1"/>
      <w:r w:rsidRPr="006F6FB9">
        <w:t>Оценка качества освоения основной профессиональной образовательной программы (ОПОП)  профессии</w:t>
      </w:r>
      <w:r w:rsidRPr="006F6FB9">
        <w:rPr>
          <w:b/>
        </w:rPr>
        <w:t xml:space="preserve"> Слесарь по ремонту автомобиля, </w:t>
      </w:r>
      <w:r w:rsidRPr="006F6FB9">
        <w:t xml:space="preserve"> включает текущий контроль знаний и итоговую аттестацию обучающихся.</w:t>
      </w:r>
    </w:p>
    <w:p w:rsidR="00353BD8" w:rsidRPr="00B03077" w:rsidRDefault="00353BD8" w:rsidP="00353BD8">
      <w:pPr>
        <w:keepNext/>
        <w:keepLines/>
        <w:widowControl w:val="0"/>
        <w:suppressAutoHyphens/>
        <w:ind w:firstLine="720"/>
        <w:jc w:val="both"/>
      </w:pPr>
      <w:r w:rsidRPr="006F6FB9">
        <w:rPr>
          <w:b/>
          <w:spacing w:val="-3"/>
        </w:rPr>
        <w:t>4.1.</w:t>
      </w:r>
      <w:r>
        <w:rPr>
          <w:b/>
          <w:spacing w:val="-3"/>
        </w:rPr>
        <w:t xml:space="preserve"> </w:t>
      </w:r>
      <w:r w:rsidRPr="006F6FB9">
        <w:rPr>
          <w:b/>
          <w:spacing w:val="-3"/>
        </w:rPr>
        <w:t>Т</w:t>
      </w:r>
      <w:r w:rsidRPr="006F6FB9">
        <w:rPr>
          <w:b/>
        </w:rPr>
        <w:t>екущий контроль знаний и итоговая аттестация</w:t>
      </w:r>
      <w:r w:rsidRPr="006F6FB9">
        <w:t xml:space="preserve"> проводится образовательным учреждением по результатам освоения программ учебных дисциплин: «Электротехника», «Охрана труда», «Материаловедение» и профессионального модуля «</w:t>
      </w:r>
      <w:r w:rsidRPr="006F6FB9">
        <w:rPr>
          <w:bCs/>
        </w:rPr>
        <w:t>Техническое обслуживание и ремонт автотранспорта</w:t>
      </w:r>
      <w:r w:rsidRPr="006F6FB9">
        <w:t xml:space="preserve">». </w:t>
      </w:r>
      <w:r>
        <w:t>Текущий контроль знаний и умений проводится в виде контрольных и проверочных работ</w:t>
      </w:r>
      <w:r w:rsidRPr="00B03077">
        <w:t>.</w:t>
      </w:r>
    </w:p>
    <w:p w:rsidR="00353BD8" w:rsidRPr="006F6FB9" w:rsidRDefault="00353BD8" w:rsidP="00353BD8">
      <w:pPr>
        <w:keepNext/>
        <w:keepLines/>
        <w:widowControl w:val="0"/>
        <w:suppressAutoHyphens/>
        <w:ind w:firstLine="720"/>
        <w:jc w:val="both"/>
      </w:pPr>
      <w:r w:rsidRPr="006F6FB9">
        <w:rPr>
          <w:b/>
          <w:bCs/>
        </w:rPr>
        <w:t>4.2.</w:t>
      </w:r>
      <w:r>
        <w:rPr>
          <w:b/>
          <w:bCs/>
        </w:rPr>
        <w:t xml:space="preserve"> </w:t>
      </w:r>
      <w:r w:rsidRPr="006F6FB9">
        <w:rPr>
          <w:b/>
          <w:bCs/>
        </w:rPr>
        <w:t>Итоговая аттестация</w:t>
      </w:r>
      <w:r w:rsidRPr="006F6FB9">
        <w:rPr>
          <w:bCs/>
        </w:rPr>
        <w:t xml:space="preserve"> включает</w:t>
      </w:r>
      <w:r>
        <w:rPr>
          <w:bCs/>
        </w:rPr>
        <w:t xml:space="preserve"> выполнение практической работы и </w:t>
      </w:r>
      <w:r w:rsidRPr="006F6FB9">
        <w:rPr>
          <w:bCs/>
        </w:rPr>
        <w:t xml:space="preserve"> </w:t>
      </w:r>
      <w:r w:rsidRPr="006F6FB9">
        <w:t xml:space="preserve">подготовку и защиту выпускной квалификационной работы. </w:t>
      </w:r>
    </w:p>
    <w:p w:rsidR="00353BD8" w:rsidRPr="006F6FB9" w:rsidRDefault="00353BD8" w:rsidP="00353BD8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vertAlign w:val="superscript"/>
        </w:rPr>
      </w:pPr>
      <w:r w:rsidRPr="006F6FB9">
        <w:t xml:space="preserve">Требования к содержанию, объему и структуре выпускной квалификационной работы определяются Программой итоговой аттестации. </w:t>
      </w:r>
    </w:p>
    <w:p w:rsidR="00353BD8" w:rsidRPr="006F6FB9" w:rsidRDefault="00353BD8" w:rsidP="00353BD8">
      <w:pPr>
        <w:keepNext/>
        <w:keepLines/>
        <w:widowControl w:val="0"/>
        <w:suppressAutoHyphens/>
        <w:ind w:firstLine="720"/>
        <w:jc w:val="both"/>
      </w:pPr>
      <w:r w:rsidRPr="006F6FB9">
        <w:lastRenderedPageBreak/>
        <w:t xml:space="preserve">Программа итоговой аттестации, содержащая формы, условия проведения и защиты выпускной квалификационной работы, утверждается руководителем образовательного учреждения и доводится до сведения обучающихся в начале обучения. </w:t>
      </w:r>
    </w:p>
    <w:p w:rsidR="00353BD8" w:rsidRPr="006F6FB9" w:rsidRDefault="00353BD8" w:rsidP="00353BD8">
      <w:pPr>
        <w:keepNext/>
        <w:keepLines/>
        <w:widowControl w:val="0"/>
        <w:suppressAutoHyphens/>
        <w:ind w:firstLine="720"/>
        <w:jc w:val="both"/>
      </w:pPr>
      <w:r w:rsidRPr="006F6FB9"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профессионального модуля. В ходе защиты выпускной квалификационной работы членами аттестационной комиссии проводится оценка освоенных выпускниками профессиональных компетенций в соответствии с </w:t>
      </w:r>
      <w:r>
        <w:t>установленными критериями.</w:t>
      </w:r>
      <w:r w:rsidRPr="006F6FB9">
        <w:t xml:space="preserve"> </w:t>
      </w:r>
    </w:p>
    <w:p w:rsidR="00353BD8" w:rsidRPr="006F6FB9" w:rsidRDefault="00353BD8" w:rsidP="00353BD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6FB9">
        <w:t>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</w:t>
      </w:r>
    </w:p>
    <w:p w:rsidR="00353BD8" w:rsidRPr="006F6FB9" w:rsidRDefault="00353BD8" w:rsidP="00353BD8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720"/>
        <w:jc w:val="both"/>
      </w:pPr>
      <w:r w:rsidRPr="006F6FB9">
        <w:t>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образца.</w:t>
      </w:r>
    </w:p>
    <w:p w:rsidR="00067C85" w:rsidRDefault="00067C85"/>
    <w:sectPr w:rsidR="0006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31" w:rsidRDefault="008B2C10">
      <w:r>
        <w:separator/>
      </w:r>
    </w:p>
  </w:endnote>
  <w:endnote w:type="continuationSeparator" w:id="0">
    <w:p w:rsidR="00CE4531" w:rsidRDefault="008B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23" w:rsidRDefault="00353BD8" w:rsidP="003C6BC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3C23" w:rsidRDefault="00E510A9" w:rsidP="003C6BC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23" w:rsidRDefault="00353BD8" w:rsidP="003C6BC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10A9">
      <w:rPr>
        <w:rStyle w:val="a3"/>
        <w:noProof/>
      </w:rPr>
      <w:t>3</w:t>
    </w:r>
    <w:r>
      <w:rPr>
        <w:rStyle w:val="a3"/>
      </w:rPr>
      <w:fldChar w:fldCharType="end"/>
    </w:r>
  </w:p>
  <w:p w:rsidR="009F3C23" w:rsidRDefault="00E510A9" w:rsidP="003C6BC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31" w:rsidRDefault="008B2C10">
      <w:r>
        <w:separator/>
      </w:r>
    </w:p>
  </w:footnote>
  <w:footnote w:type="continuationSeparator" w:id="0">
    <w:p w:rsidR="00CE4531" w:rsidRDefault="008B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46B7260"/>
    <w:multiLevelType w:val="hybridMultilevel"/>
    <w:tmpl w:val="3CCA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D8"/>
    <w:rsid w:val="00000F6B"/>
    <w:rsid w:val="00063FB2"/>
    <w:rsid w:val="00067C85"/>
    <w:rsid w:val="00353BD8"/>
    <w:rsid w:val="003B7004"/>
    <w:rsid w:val="00416A87"/>
    <w:rsid w:val="006B2ED3"/>
    <w:rsid w:val="008B2C10"/>
    <w:rsid w:val="00CA42A6"/>
    <w:rsid w:val="00CE4531"/>
    <w:rsid w:val="00E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3BD8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BD8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53BD8"/>
  </w:style>
  <w:style w:type="paragraph" w:styleId="a4">
    <w:name w:val="footer"/>
    <w:basedOn w:val="a"/>
    <w:link w:val="a5"/>
    <w:rsid w:val="00353B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353BD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353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1"/>
    <w:rsid w:val="00353BD8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353BD8"/>
    <w:pPr>
      <w:ind w:left="566" w:hanging="283"/>
    </w:pPr>
  </w:style>
  <w:style w:type="character" w:styleId="a8">
    <w:name w:val="Book Title"/>
    <w:uiPriority w:val="33"/>
    <w:qFormat/>
    <w:rsid w:val="00353BD8"/>
    <w:rPr>
      <w:b/>
      <w:bCs/>
      <w:smallCaps/>
      <w:spacing w:val="5"/>
    </w:rPr>
  </w:style>
  <w:style w:type="character" w:customStyle="1" w:styleId="apple-style-span">
    <w:name w:val="apple-style-span"/>
    <w:basedOn w:val="a0"/>
    <w:rsid w:val="008B2C10"/>
  </w:style>
  <w:style w:type="paragraph" w:styleId="a9">
    <w:name w:val="List Paragraph"/>
    <w:basedOn w:val="a"/>
    <w:uiPriority w:val="34"/>
    <w:qFormat/>
    <w:rsid w:val="008B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3BD8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BD8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53BD8"/>
  </w:style>
  <w:style w:type="paragraph" w:styleId="a4">
    <w:name w:val="footer"/>
    <w:basedOn w:val="a"/>
    <w:link w:val="a5"/>
    <w:rsid w:val="00353B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353BD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353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1"/>
    <w:rsid w:val="00353BD8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rsid w:val="0035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353BD8"/>
    <w:pPr>
      <w:ind w:left="566" w:hanging="283"/>
    </w:pPr>
  </w:style>
  <w:style w:type="character" w:styleId="a8">
    <w:name w:val="Book Title"/>
    <w:uiPriority w:val="33"/>
    <w:qFormat/>
    <w:rsid w:val="00353BD8"/>
    <w:rPr>
      <w:b/>
      <w:bCs/>
      <w:smallCaps/>
      <w:spacing w:val="5"/>
    </w:rPr>
  </w:style>
  <w:style w:type="character" w:customStyle="1" w:styleId="apple-style-span">
    <w:name w:val="apple-style-span"/>
    <w:basedOn w:val="a0"/>
    <w:rsid w:val="008B2C10"/>
  </w:style>
  <w:style w:type="paragraph" w:styleId="a9">
    <w:name w:val="List Paragraph"/>
    <w:basedOn w:val="a"/>
    <w:uiPriority w:val="34"/>
    <w:qFormat/>
    <w:rsid w:val="008B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Моисеенко НВ</cp:lastModifiedBy>
  <cp:revision>4</cp:revision>
  <dcterms:created xsi:type="dcterms:W3CDTF">2015-08-28T20:09:00Z</dcterms:created>
  <dcterms:modified xsi:type="dcterms:W3CDTF">2015-08-29T23:19:00Z</dcterms:modified>
</cp:coreProperties>
</file>