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B39E9" w:rsidRPr="009B39E9" w:rsidTr="005A224C">
        <w:tc>
          <w:tcPr>
            <w:tcW w:w="3794" w:type="dxa"/>
          </w:tcPr>
          <w:p w:rsidR="009B39E9" w:rsidRPr="009B39E9" w:rsidRDefault="009B39E9" w:rsidP="009B39E9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9B39E9">
              <w:rPr>
                <w:rFonts w:ascii="Calibri" w:hAnsi="Calibri"/>
                <w:noProof/>
              </w:rPr>
              <w:drawing>
                <wp:inline distT="0" distB="0" distL="0" distR="0" wp14:anchorId="25DB780B" wp14:editId="6F98F7EA">
                  <wp:extent cx="1753861" cy="17875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61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9B39E9" w:rsidRPr="009B39E9" w:rsidRDefault="009B39E9" w:rsidP="009B39E9">
            <w:pPr>
              <w:spacing w:line="360" w:lineRule="auto"/>
              <w:ind w:firstLine="567"/>
              <w:jc w:val="right"/>
              <w:rPr>
                <w:rFonts w:ascii="Calibri" w:hAnsi="Calibri"/>
                <w:b/>
                <w:i/>
              </w:rPr>
            </w:pPr>
          </w:p>
          <w:p w:rsidR="009B39E9" w:rsidRPr="009B39E9" w:rsidRDefault="009B39E9" w:rsidP="009B39E9">
            <w:pPr>
              <w:spacing w:line="360" w:lineRule="auto"/>
              <w:ind w:firstLine="567"/>
              <w:jc w:val="right"/>
              <w:rPr>
                <w:rFonts w:ascii="Calibri" w:hAnsi="Calibri"/>
                <w:b/>
                <w:i/>
              </w:rPr>
            </w:pPr>
          </w:p>
          <w:p w:rsidR="009B39E9" w:rsidRPr="009B39E9" w:rsidRDefault="009B39E9" w:rsidP="007D4DDD">
            <w:pPr>
              <w:spacing w:line="360" w:lineRule="auto"/>
              <w:jc w:val="right"/>
              <w:rPr>
                <w:rFonts w:ascii="Calibri" w:hAnsi="Calibri"/>
                <w:b/>
                <w:i/>
              </w:rPr>
            </w:pPr>
          </w:p>
        </w:tc>
      </w:tr>
    </w:tbl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П</w:t>
      </w:r>
      <w:r w:rsidRPr="009B39E9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рограмма</w:t>
      </w:r>
    </w:p>
    <w:p w:rsidR="00243116" w:rsidRDefault="009B39E9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 xml:space="preserve">дополнительного </w:t>
      </w:r>
      <w:r w:rsidRPr="009B39E9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образования</w:t>
      </w:r>
    </w:p>
    <w:p w:rsidR="009B39E9" w:rsidRPr="009B39E9" w:rsidRDefault="00243116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>«Дорога в будущее»</w:t>
      </w:r>
      <w:r w:rsidR="009B39E9">
        <w:rPr>
          <w:rFonts w:ascii="Times New Roman" w:eastAsia="Times New Roman" w:hAnsi="Times New Roman" w:cs="Times New Roman"/>
          <w:b/>
          <w:color w:val="1F497D"/>
          <w:sz w:val="40"/>
          <w:szCs w:val="40"/>
          <w:lang w:eastAsia="ru-RU"/>
        </w:rPr>
        <w:t xml:space="preserve"> </w:t>
      </w:r>
    </w:p>
    <w:p w:rsidR="007D4DDD" w:rsidRPr="007D4DDD" w:rsidRDefault="007D4DDD" w:rsidP="007D4D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4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7D4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Щекинское</w:t>
      </w:r>
      <w:proofErr w:type="spellEnd"/>
      <w:r w:rsidRPr="007D4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специальное учебно-воспитательное учреждение закрытого типа» (</w:t>
      </w:r>
      <w:proofErr w:type="spellStart"/>
      <w:r w:rsidRPr="007D4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Щекинское</w:t>
      </w:r>
      <w:proofErr w:type="spellEnd"/>
      <w:r w:rsidRPr="007D4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СУВУ)</w:t>
      </w:r>
    </w:p>
    <w:p w:rsidR="007D4DDD" w:rsidRDefault="007D4DDD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DDD" w:rsidRDefault="007D4DDD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9E9" w:rsidRPr="009B39E9" w:rsidRDefault="00073C8F" w:rsidP="009B39E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2019-2020</w:t>
      </w:r>
      <w:r w:rsidR="00FC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</w:t>
      </w:r>
      <w:r w:rsidR="009B39E9" w:rsidRPr="009B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63D8" w:rsidRDefault="00F363D8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63D8" w:rsidRPr="009B39E9" w:rsidRDefault="00F363D8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9E9" w:rsidRPr="009B39E9" w:rsidRDefault="009B39E9" w:rsidP="009B39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3C8F" w:rsidRDefault="00073C8F" w:rsidP="00F564A5">
      <w:pPr>
        <w:jc w:val="center"/>
        <w:rPr>
          <w:rStyle w:val="Absatz-Standardschriftart"/>
          <w:rFonts w:ascii="Times New Roman" w:hAnsi="Times New Roman" w:cs="Times New Roman"/>
          <w:b/>
          <w:sz w:val="28"/>
          <w:szCs w:val="28"/>
        </w:rPr>
      </w:pPr>
    </w:p>
    <w:p w:rsidR="00073C8F" w:rsidRDefault="00073C8F" w:rsidP="00F564A5">
      <w:pPr>
        <w:jc w:val="center"/>
        <w:rPr>
          <w:rStyle w:val="Absatz-Standardschriftart"/>
          <w:rFonts w:ascii="Times New Roman" w:hAnsi="Times New Roman" w:cs="Times New Roman"/>
          <w:b/>
          <w:sz w:val="28"/>
          <w:szCs w:val="28"/>
        </w:rPr>
      </w:pPr>
    </w:p>
    <w:p w:rsidR="00C42936" w:rsidRDefault="00C42936" w:rsidP="00F564A5">
      <w:pPr>
        <w:jc w:val="center"/>
        <w:rPr>
          <w:rStyle w:val="Absatz-Standardschriftart"/>
          <w:rFonts w:ascii="Times New Roman" w:hAnsi="Times New Roman" w:cs="Times New Roman"/>
          <w:b/>
          <w:sz w:val="28"/>
          <w:szCs w:val="28"/>
        </w:rPr>
      </w:pPr>
      <w:r>
        <w:rPr>
          <w:rStyle w:val="Absatz-Standardschriftart"/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2936" w:rsidRDefault="00C42936" w:rsidP="00C42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4A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F564A5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:rsidR="00C42936" w:rsidRDefault="00C42936" w:rsidP="00073C8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64A5">
        <w:rPr>
          <w:rFonts w:ascii="Times New Roman" w:hAnsi="Times New Roman" w:cs="Times New Roman"/>
          <w:sz w:val="28"/>
          <w:szCs w:val="28"/>
        </w:rPr>
        <w:t xml:space="preserve">истема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DD">
        <w:rPr>
          <w:rFonts w:ascii="Times New Roman" w:hAnsi="Times New Roman" w:cs="Times New Roman"/>
          <w:sz w:val="28"/>
          <w:szCs w:val="28"/>
        </w:rPr>
        <w:t>СУВУ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A5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подросткам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совершившим правонарушения,  </w:t>
      </w:r>
      <w:r w:rsidRPr="00F564A5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4A5">
        <w:rPr>
          <w:rFonts w:ascii="Times New Roman" w:hAnsi="Times New Roman" w:cs="Times New Roman"/>
          <w:sz w:val="28"/>
          <w:szCs w:val="28"/>
        </w:rPr>
        <w:t>творчеством, спортом</w:t>
      </w:r>
      <w:r>
        <w:rPr>
          <w:rFonts w:ascii="Times New Roman" w:hAnsi="Times New Roman" w:cs="Times New Roman"/>
          <w:sz w:val="28"/>
          <w:szCs w:val="28"/>
        </w:rPr>
        <w:t xml:space="preserve">, познавательной  и исследовательской работой </w:t>
      </w:r>
      <w:r w:rsidRPr="00F564A5">
        <w:rPr>
          <w:rFonts w:ascii="Times New Roman" w:hAnsi="Times New Roman" w:cs="Times New Roman"/>
          <w:sz w:val="28"/>
          <w:szCs w:val="28"/>
        </w:rPr>
        <w:t xml:space="preserve"> в соответствии со своими желаниями, интересами </w:t>
      </w:r>
      <w:r>
        <w:rPr>
          <w:rFonts w:ascii="Times New Roman" w:hAnsi="Times New Roman" w:cs="Times New Roman"/>
          <w:sz w:val="28"/>
          <w:szCs w:val="28"/>
        </w:rPr>
        <w:t>и потенциальными возможностями.</w:t>
      </w:r>
      <w:r w:rsidRPr="00BF14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E1D05">
        <w:rPr>
          <w:rFonts w:ascii="Times New Roman" w:hAnsi="Times New Roman" w:cs="Times New Roman"/>
          <w:sz w:val="28"/>
          <w:szCs w:val="28"/>
        </w:rPr>
        <w:t>Основанием для реализации программ по дополнительному образованию детей  являются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4E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4E8">
        <w:rPr>
          <w:rFonts w:ascii="Times New Roman" w:hAnsi="Times New Roman" w:cs="Times New Roman"/>
          <w:sz w:val="28"/>
          <w:szCs w:val="28"/>
        </w:rPr>
        <w:t xml:space="preserve">Федеральный  закон </w:t>
      </w:r>
      <w:r w:rsidR="00245542">
        <w:rPr>
          <w:rFonts w:ascii="Times New Roman" w:hAnsi="Times New Roman" w:cs="Times New Roman"/>
          <w:sz w:val="28"/>
          <w:szCs w:val="28"/>
        </w:rPr>
        <w:t xml:space="preserve"> от 29.12.2012 №273-ФЗ</w:t>
      </w:r>
      <w:r w:rsidRPr="00BF14E8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FC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04.09.2014г. №1726-р)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54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2455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45542">
        <w:rPr>
          <w:rFonts w:ascii="Times New Roman" w:hAnsi="Times New Roman" w:cs="Times New Roman"/>
          <w:sz w:val="28"/>
          <w:szCs w:val="28"/>
        </w:rPr>
        <w:t xml:space="preserve"> России от 11.12.2006 № 06-1844 «О примерных требованиях к программам дополнительного образования детей», Приказ Министерства образования и науки Российской Федерации от 29.08.2013г №1008 «Об</w:t>
      </w:r>
      <w:proofErr w:type="gramEnd"/>
      <w:r w:rsidR="0024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542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proofErr w:type="spellStart"/>
      <w:r w:rsidR="00245542">
        <w:rPr>
          <w:rFonts w:ascii="Times New Roman" w:hAnsi="Times New Roman" w:cs="Times New Roman"/>
          <w:sz w:val="28"/>
          <w:szCs w:val="28"/>
        </w:rPr>
        <w:t>органиазции</w:t>
      </w:r>
      <w:proofErr w:type="spellEnd"/>
      <w:r w:rsidR="00245542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программам», </w:t>
      </w:r>
      <w:r w:rsidRPr="00BF14E8">
        <w:rPr>
          <w:rFonts w:ascii="Times New Roman" w:hAnsi="Times New Roman" w:cs="Times New Roman"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4E8">
        <w:rPr>
          <w:rFonts w:ascii="Times New Roman" w:hAnsi="Times New Roman" w:cs="Times New Roman"/>
          <w:sz w:val="28"/>
          <w:szCs w:val="28"/>
        </w:rPr>
        <w:t xml:space="preserve"> </w:t>
      </w:r>
      <w:r w:rsidR="00073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="00073C8F" w:rsidRPr="00073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  <w:proofErr w:type="gramEnd"/>
    </w:p>
    <w:p w:rsidR="00F564A5" w:rsidRPr="00A462CD" w:rsidRDefault="00F564A5" w:rsidP="009B39E9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2C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Информационно-аналитический раздел</w:t>
      </w:r>
    </w:p>
    <w:p w:rsidR="00F564A5" w:rsidRPr="00F564A5" w:rsidRDefault="00BF14E8" w:rsidP="00BF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564A5" w:rsidRPr="00F564A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DD">
        <w:rPr>
          <w:rFonts w:ascii="Times New Roman" w:hAnsi="Times New Roman" w:cs="Times New Roman"/>
          <w:sz w:val="28"/>
          <w:szCs w:val="28"/>
        </w:rPr>
        <w:t>СУВУ</w:t>
      </w:r>
      <w:r>
        <w:rPr>
          <w:rFonts w:ascii="Times New Roman" w:hAnsi="Times New Roman" w:cs="Times New Roman"/>
          <w:sz w:val="28"/>
          <w:szCs w:val="28"/>
        </w:rPr>
        <w:t xml:space="preserve"> опирается </w:t>
      </w:r>
      <w:r w:rsidR="00F564A5" w:rsidRPr="00F564A5">
        <w:rPr>
          <w:rFonts w:ascii="Times New Roman" w:hAnsi="Times New Roman" w:cs="Times New Roman"/>
          <w:sz w:val="28"/>
          <w:szCs w:val="28"/>
        </w:rPr>
        <w:t xml:space="preserve"> на следующие приоритетные принципы: </w:t>
      </w:r>
    </w:p>
    <w:p w:rsidR="00F564A5" w:rsidRPr="00F564A5" w:rsidRDefault="00F564A5" w:rsidP="00BF14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4A5">
        <w:rPr>
          <w:rFonts w:ascii="Times New Roman" w:hAnsi="Times New Roman" w:cs="Times New Roman"/>
          <w:iCs/>
          <w:sz w:val="28"/>
          <w:szCs w:val="28"/>
        </w:rPr>
        <w:t xml:space="preserve">1. Свободный выбор ребенком видов и сфер деятельности. </w:t>
      </w:r>
    </w:p>
    <w:p w:rsidR="00F564A5" w:rsidRPr="00F564A5" w:rsidRDefault="00F564A5" w:rsidP="00BF14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4A5">
        <w:rPr>
          <w:rFonts w:ascii="Times New Roman" w:hAnsi="Times New Roman" w:cs="Times New Roman"/>
          <w:iCs/>
          <w:sz w:val="28"/>
          <w:szCs w:val="28"/>
        </w:rPr>
        <w:t xml:space="preserve">2. Ориентация на личностные интересы, потребности, способности ребенка. </w:t>
      </w:r>
    </w:p>
    <w:p w:rsidR="00F564A5" w:rsidRPr="00F564A5" w:rsidRDefault="00F564A5" w:rsidP="00BF14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4A5">
        <w:rPr>
          <w:rFonts w:ascii="Times New Roman" w:hAnsi="Times New Roman" w:cs="Times New Roman"/>
          <w:iCs/>
          <w:sz w:val="28"/>
          <w:szCs w:val="28"/>
        </w:rPr>
        <w:t xml:space="preserve">3. Возможность свободного самоопределения и самореализации ребенка. </w:t>
      </w:r>
    </w:p>
    <w:p w:rsidR="00F564A5" w:rsidRPr="00F564A5" w:rsidRDefault="00F564A5" w:rsidP="00BF14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4A5">
        <w:rPr>
          <w:rFonts w:ascii="Times New Roman" w:hAnsi="Times New Roman" w:cs="Times New Roman"/>
          <w:iCs/>
          <w:sz w:val="28"/>
          <w:szCs w:val="28"/>
        </w:rPr>
        <w:t xml:space="preserve">4. Единство обучения, воспитания, развития. </w:t>
      </w:r>
    </w:p>
    <w:p w:rsidR="00F564A5" w:rsidRPr="00F564A5" w:rsidRDefault="00F564A5" w:rsidP="00BF14E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64A5">
        <w:rPr>
          <w:rFonts w:ascii="Times New Roman" w:hAnsi="Times New Roman" w:cs="Times New Roman"/>
          <w:iCs/>
          <w:sz w:val="28"/>
          <w:szCs w:val="28"/>
        </w:rPr>
        <w:t>5. Практико-</w:t>
      </w:r>
      <w:proofErr w:type="spellStart"/>
      <w:r w:rsidRPr="00F564A5">
        <w:rPr>
          <w:rFonts w:ascii="Times New Roman" w:hAnsi="Times New Roman" w:cs="Times New Roman"/>
          <w:iCs/>
          <w:sz w:val="28"/>
          <w:szCs w:val="28"/>
        </w:rPr>
        <w:t>деятельностная</w:t>
      </w:r>
      <w:proofErr w:type="spellEnd"/>
      <w:r w:rsidRPr="00F564A5">
        <w:rPr>
          <w:rFonts w:ascii="Times New Roman" w:hAnsi="Times New Roman" w:cs="Times New Roman"/>
          <w:iCs/>
          <w:sz w:val="28"/>
          <w:szCs w:val="28"/>
        </w:rPr>
        <w:t xml:space="preserve"> основа образовательного процесса. </w:t>
      </w:r>
    </w:p>
    <w:p w:rsidR="005E7CFF" w:rsidRPr="005E7CFF" w:rsidRDefault="00F564A5" w:rsidP="005E7CFF">
      <w:pPr>
        <w:jc w:val="both"/>
        <w:rPr>
          <w:rFonts w:ascii="Times New Roman" w:hAnsi="Times New Roman" w:cs="Times New Roman"/>
          <w:sz w:val="28"/>
          <w:szCs w:val="28"/>
        </w:rPr>
      </w:pPr>
      <w:r w:rsidRPr="00F564A5">
        <w:rPr>
          <w:rFonts w:ascii="Times New Roman" w:hAnsi="Times New Roman" w:cs="Times New Roman"/>
          <w:sz w:val="28"/>
          <w:szCs w:val="28"/>
        </w:rPr>
        <w:tab/>
      </w:r>
      <w:r w:rsidR="00BF14E8">
        <w:rPr>
          <w:rFonts w:ascii="Times New Roman" w:hAnsi="Times New Roman" w:cs="Times New Roman"/>
          <w:sz w:val="28"/>
          <w:szCs w:val="28"/>
        </w:rPr>
        <w:t>Система дополнительного образования в учреждении ориентирована</w:t>
      </w:r>
      <w:r w:rsidRPr="00F564A5">
        <w:rPr>
          <w:rFonts w:ascii="Times New Roman" w:hAnsi="Times New Roman" w:cs="Times New Roman"/>
          <w:sz w:val="28"/>
          <w:szCs w:val="28"/>
        </w:rPr>
        <w:t xml:space="preserve"> на  переход от </w:t>
      </w:r>
      <w:proofErr w:type="spellStart"/>
      <w:r w:rsidRPr="00F564A5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F564A5">
        <w:rPr>
          <w:rFonts w:ascii="Times New Roman" w:hAnsi="Times New Roman" w:cs="Times New Roman"/>
          <w:sz w:val="28"/>
          <w:szCs w:val="28"/>
        </w:rPr>
        <w:t xml:space="preserve"> о</w:t>
      </w:r>
      <w:r w:rsidR="00BF14E8">
        <w:rPr>
          <w:rFonts w:ascii="Times New Roman" w:hAnsi="Times New Roman" w:cs="Times New Roman"/>
          <w:sz w:val="28"/>
          <w:szCs w:val="28"/>
        </w:rPr>
        <w:t>б</w:t>
      </w:r>
      <w:r w:rsidR="007D4DDD">
        <w:rPr>
          <w:rFonts w:ascii="Times New Roman" w:hAnsi="Times New Roman" w:cs="Times New Roman"/>
          <w:sz w:val="28"/>
          <w:szCs w:val="28"/>
        </w:rPr>
        <w:t xml:space="preserve">разования к </w:t>
      </w:r>
      <w:proofErr w:type="spellStart"/>
      <w:r w:rsidR="007D4DDD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7D4DDD">
        <w:rPr>
          <w:rFonts w:ascii="Times New Roman" w:hAnsi="Times New Roman" w:cs="Times New Roman"/>
          <w:sz w:val="28"/>
          <w:szCs w:val="28"/>
        </w:rPr>
        <w:t xml:space="preserve">, </w:t>
      </w:r>
      <w:r w:rsidR="00BF14E8">
        <w:rPr>
          <w:rFonts w:ascii="Times New Roman" w:hAnsi="Times New Roman" w:cs="Times New Roman"/>
          <w:sz w:val="28"/>
          <w:szCs w:val="28"/>
        </w:rPr>
        <w:t>где</w:t>
      </w:r>
      <w:r w:rsidR="007D4DDD">
        <w:rPr>
          <w:rFonts w:ascii="Times New Roman" w:hAnsi="Times New Roman" w:cs="Times New Roman"/>
          <w:sz w:val="28"/>
          <w:szCs w:val="28"/>
        </w:rPr>
        <w:t xml:space="preserve"> </w:t>
      </w:r>
      <w:r w:rsidR="00BF14E8">
        <w:rPr>
          <w:rFonts w:ascii="Times New Roman" w:hAnsi="Times New Roman" w:cs="Times New Roman"/>
          <w:sz w:val="28"/>
          <w:szCs w:val="28"/>
        </w:rPr>
        <w:t>в</w:t>
      </w:r>
      <w:r w:rsidRPr="00F564A5">
        <w:rPr>
          <w:rFonts w:ascii="Times New Roman" w:hAnsi="Times New Roman" w:cs="Times New Roman"/>
          <w:sz w:val="28"/>
          <w:szCs w:val="28"/>
        </w:rPr>
        <w:t>едущим звеном в обеспечении обучения является образовательная программа нового поколения.</w:t>
      </w:r>
      <w:r w:rsidR="005E7CFF" w:rsidRPr="005E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8F" w:rsidRPr="004A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4A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073C8F" w:rsidRPr="004A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программы</w:t>
      </w:r>
      <w:r w:rsidR="005E7CFF">
        <w:rPr>
          <w:rFonts w:ascii="Times New Roman" w:hAnsi="Times New Roman" w:cs="Times New Roman"/>
          <w:sz w:val="28"/>
          <w:szCs w:val="28"/>
        </w:rPr>
        <w:t xml:space="preserve"> </w:t>
      </w:r>
      <w:r w:rsidR="005E7CFF" w:rsidRPr="005E7CFF">
        <w:rPr>
          <w:rFonts w:ascii="Times New Roman" w:hAnsi="Times New Roman" w:cs="Times New Roman"/>
          <w:sz w:val="28"/>
          <w:szCs w:val="28"/>
        </w:rPr>
        <w:t xml:space="preserve">разрабатываются в русле личностно-ориентированного и </w:t>
      </w:r>
      <w:proofErr w:type="spellStart"/>
      <w:r w:rsidR="005E7CFF" w:rsidRPr="005E7CFF">
        <w:rPr>
          <w:rFonts w:ascii="Times New Roman" w:hAnsi="Times New Roman" w:cs="Times New Roman"/>
          <w:iCs/>
          <w:sz w:val="28"/>
          <w:szCs w:val="28"/>
        </w:rPr>
        <w:t>компетентностного</w:t>
      </w:r>
      <w:proofErr w:type="spellEnd"/>
      <w:r w:rsidR="005E7CFF" w:rsidRPr="005E7C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7CFF" w:rsidRPr="005E7C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подходов, </w:t>
      </w:r>
      <w:r w:rsidR="005E7CFF" w:rsidRPr="005E7CFF">
        <w:rPr>
          <w:rFonts w:ascii="Times New Roman" w:hAnsi="Times New Roman" w:cs="Times New Roman"/>
          <w:sz w:val="28"/>
          <w:szCs w:val="28"/>
        </w:rPr>
        <w:t xml:space="preserve">создают условия для самостоятельного самоопределения личности, становления ее </w:t>
      </w:r>
      <w:r w:rsidR="005E7CFF" w:rsidRPr="005E7CFF">
        <w:rPr>
          <w:rFonts w:ascii="Times New Roman" w:hAnsi="Times New Roman" w:cs="Times New Roman"/>
          <w:iCs/>
          <w:sz w:val="28"/>
          <w:szCs w:val="28"/>
        </w:rPr>
        <w:t xml:space="preserve">социальной компетентности </w:t>
      </w:r>
      <w:r w:rsidR="005E7CFF" w:rsidRPr="005E7CFF">
        <w:rPr>
          <w:rFonts w:ascii="Times New Roman" w:hAnsi="Times New Roman" w:cs="Times New Roman"/>
          <w:sz w:val="28"/>
          <w:szCs w:val="28"/>
        </w:rPr>
        <w:t xml:space="preserve">и гражданской ответственности. </w:t>
      </w:r>
      <w:r w:rsidR="005E7CFF">
        <w:rPr>
          <w:rFonts w:ascii="Times New Roman" w:hAnsi="Times New Roman" w:cs="Times New Roman"/>
          <w:sz w:val="28"/>
          <w:szCs w:val="28"/>
        </w:rPr>
        <w:t>О</w:t>
      </w:r>
      <w:r w:rsidR="005E7CFF" w:rsidRPr="005E7CFF">
        <w:rPr>
          <w:rFonts w:ascii="Times New Roman" w:hAnsi="Times New Roman" w:cs="Times New Roman"/>
          <w:sz w:val="28"/>
          <w:szCs w:val="28"/>
        </w:rPr>
        <w:t>тличительной особенностью образовательных программ является их равная обращён</w:t>
      </w:r>
      <w:r w:rsidR="005E7CFF" w:rsidRPr="005E7CFF">
        <w:rPr>
          <w:rFonts w:ascii="Times New Roman" w:hAnsi="Times New Roman" w:cs="Times New Roman"/>
          <w:sz w:val="28"/>
          <w:szCs w:val="28"/>
        </w:rPr>
        <w:softHyphen/>
        <w:t>ность к ПЕДАГОГУ и ВОСПИТАННИКУ. Развитие ПЕДАГОГА выступает в качестве условия реализации такой программы и соответственно реализа</w:t>
      </w:r>
      <w:r w:rsidR="005E7CFF" w:rsidRPr="005E7CFF">
        <w:rPr>
          <w:rFonts w:ascii="Times New Roman" w:hAnsi="Times New Roman" w:cs="Times New Roman"/>
          <w:sz w:val="28"/>
          <w:szCs w:val="28"/>
        </w:rPr>
        <w:softHyphen/>
        <w:t>ции задаваемых ею возможностей развития воспитанника. Образова</w:t>
      </w:r>
      <w:r w:rsidR="005E7CFF" w:rsidRPr="005E7CFF">
        <w:rPr>
          <w:rFonts w:ascii="Times New Roman" w:hAnsi="Times New Roman" w:cs="Times New Roman"/>
          <w:sz w:val="28"/>
          <w:szCs w:val="28"/>
        </w:rPr>
        <w:softHyphen/>
        <w:t>тельная деятельность педагога  состоит в создании пространства реальных воз</w:t>
      </w:r>
      <w:r w:rsidR="005E7CFF" w:rsidRPr="005E7CFF">
        <w:rPr>
          <w:rFonts w:ascii="Times New Roman" w:hAnsi="Times New Roman" w:cs="Times New Roman"/>
          <w:sz w:val="28"/>
          <w:szCs w:val="28"/>
        </w:rPr>
        <w:softHyphen/>
        <w:t>можностей развития воспитанника</w:t>
      </w:r>
      <w:r w:rsidR="005E7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A0FC6">
        <w:rPr>
          <w:rFonts w:ascii="Times New Roman" w:hAnsi="Times New Roman" w:cs="Times New Roman"/>
          <w:sz w:val="28"/>
          <w:szCs w:val="28"/>
        </w:rPr>
        <w:t xml:space="preserve"> СУВУ</w:t>
      </w:r>
      <w:r w:rsidR="005E7CFF" w:rsidRPr="005E7CFF">
        <w:rPr>
          <w:rFonts w:ascii="Times New Roman" w:hAnsi="Times New Roman" w:cs="Times New Roman"/>
          <w:sz w:val="28"/>
          <w:szCs w:val="28"/>
        </w:rPr>
        <w:t>.</w:t>
      </w:r>
    </w:p>
    <w:p w:rsidR="007D4DDD" w:rsidRDefault="005E7CFF" w:rsidP="007D4D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DD">
        <w:rPr>
          <w:rFonts w:ascii="Times New Roman" w:hAnsi="Times New Roman" w:cs="Times New Roman"/>
          <w:sz w:val="28"/>
          <w:szCs w:val="28"/>
        </w:rPr>
        <w:t>СУВУ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CFF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образовательные программы </w:t>
      </w:r>
      <w:r w:rsidR="007D4DDD">
        <w:rPr>
          <w:rFonts w:ascii="Times New Roman" w:hAnsi="Times New Roman" w:cs="Times New Roman"/>
          <w:sz w:val="28"/>
          <w:szCs w:val="28"/>
        </w:rPr>
        <w:t>по следующим направлениям развития личности:</w:t>
      </w:r>
    </w:p>
    <w:p w:rsidR="007D4DDD" w:rsidRPr="007D4DDD" w:rsidRDefault="007D4DDD" w:rsidP="007D4DD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Спортивно-оздоровительное.</w:t>
      </w:r>
    </w:p>
    <w:p w:rsidR="007D4DDD" w:rsidRPr="007D4DDD" w:rsidRDefault="007D4DDD" w:rsidP="007D4DD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4DDD" w:rsidRPr="007D4DDD" w:rsidRDefault="007D4DDD" w:rsidP="007D4DD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Общекультурное.</w:t>
      </w:r>
    </w:p>
    <w:p w:rsidR="007D4DDD" w:rsidRPr="007D4DDD" w:rsidRDefault="007D4DDD" w:rsidP="007D4DD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Духовно-нравственное.</w:t>
      </w:r>
    </w:p>
    <w:p w:rsidR="007D4DDD" w:rsidRPr="007D4DDD" w:rsidRDefault="007D4DDD" w:rsidP="007D4DD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</w:p>
    <w:p w:rsidR="004A0FC6" w:rsidRDefault="004A0FC6" w:rsidP="005E7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CFF" w:rsidRDefault="005E7CFF" w:rsidP="005E7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FF">
        <w:rPr>
          <w:rFonts w:ascii="Times New Roman" w:hAnsi="Times New Roman" w:cs="Times New Roman"/>
          <w:sz w:val="28"/>
          <w:szCs w:val="28"/>
        </w:rPr>
        <w:t xml:space="preserve">Срок реализации программ </w:t>
      </w:r>
      <w:r w:rsidR="003E2C58">
        <w:rPr>
          <w:rFonts w:ascii="Times New Roman" w:hAnsi="Times New Roman" w:cs="Times New Roman"/>
          <w:sz w:val="28"/>
          <w:szCs w:val="28"/>
        </w:rPr>
        <w:t xml:space="preserve">может быть от 1 </w:t>
      </w:r>
      <w:r w:rsidR="001275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E2C58">
        <w:rPr>
          <w:rFonts w:ascii="Times New Roman" w:hAnsi="Times New Roman" w:cs="Times New Roman"/>
          <w:sz w:val="28"/>
          <w:szCs w:val="28"/>
        </w:rPr>
        <w:t>до 3</w:t>
      </w:r>
      <w:r w:rsidR="0012759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E7CFF">
        <w:rPr>
          <w:rFonts w:ascii="Times New Roman" w:hAnsi="Times New Roman" w:cs="Times New Roman"/>
          <w:sz w:val="28"/>
          <w:szCs w:val="28"/>
        </w:rPr>
        <w:t>.</w:t>
      </w:r>
    </w:p>
    <w:p w:rsidR="00EB6E07" w:rsidRPr="00EB6E07" w:rsidRDefault="00EB6E07" w:rsidP="00EB6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0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A0FC6">
        <w:rPr>
          <w:rFonts w:ascii="Times New Roman" w:hAnsi="Times New Roman" w:cs="Times New Roman"/>
          <w:sz w:val="28"/>
          <w:szCs w:val="28"/>
        </w:rPr>
        <w:t>общеразвивающие</w:t>
      </w:r>
      <w:r w:rsidRPr="00EB6E07">
        <w:rPr>
          <w:rFonts w:ascii="Times New Roman" w:hAnsi="Times New Roman" w:cs="Times New Roman"/>
          <w:sz w:val="28"/>
          <w:szCs w:val="28"/>
        </w:rPr>
        <w:t xml:space="preserve"> программы направлены на духовно-ценностные ориентиры классической и народной культуры, патриотизм, нравственность; развитие познавательной активности, интереса к обучению; формированию привычки к систематическому труду, на развитие специальных способностей обучающихся; на углубление и расширение знаний, умений, навыков в выбранной сфере деятельности; на формирование ключевых компетентностей личности; на формирование представления о природе, обществе и человеке, соответствующих современному уровню знаний.</w:t>
      </w:r>
      <w:proofErr w:type="gramEnd"/>
    </w:p>
    <w:p w:rsidR="00EB6E07" w:rsidRDefault="00EB6E07" w:rsidP="00EB6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07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обучающихся, дополнительные </w:t>
      </w:r>
      <w:r w:rsidR="004A0FC6">
        <w:rPr>
          <w:rFonts w:ascii="Times New Roman" w:hAnsi="Times New Roman" w:cs="Times New Roman"/>
          <w:sz w:val="28"/>
          <w:szCs w:val="28"/>
        </w:rPr>
        <w:t>общеразвивающие</w:t>
      </w:r>
      <w:r w:rsidRPr="00EB6E07">
        <w:rPr>
          <w:rFonts w:ascii="Times New Roman" w:hAnsi="Times New Roman" w:cs="Times New Roman"/>
          <w:sz w:val="28"/>
          <w:szCs w:val="28"/>
        </w:rPr>
        <w:t xml:space="preserve"> программы могут осваиваться в различных формах учебных занятий: репетиции, семинары, имитационно-ролевые игры, организационно-деловые игры, тренинги, образовательные путешествия, массовые образовательные мероприятия, презентации творческих или исследовательских проектов, концертных выступлений и других, в том числе с использованием современных информационных технологий, что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EB6E0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программой.</w:t>
      </w:r>
      <w:proofErr w:type="gramEnd"/>
    </w:p>
    <w:p w:rsidR="00FE6740" w:rsidRPr="00FE6740" w:rsidRDefault="00FE6740" w:rsidP="00FE6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40">
        <w:rPr>
          <w:rFonts w:ascii="Times New Roman" w:hAnsi="Times New Roman" w:cs="Times New Roman"/>
          <w:sz w:val="28"/>
          <w:szCs w:val="28"/>
        </w:rPr>
        <w:t xml:space="preserve">Деятельность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DDD">
        <w:rPr>
          <w:rFonts w:ascii="Times New Roman" w:hAnsi="Times New Roman" w:cs="Times New Roman"/>
          <w:sz w:val="28"/>
          <w:szCs w:val="28"/>
        </w:rPr>
        <w:t>СУВУ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40">
        <w:rPr>
          <w:rFonts w:ascii="Times New Roman" w:hAnsi="Times New Roman" w:cs="Times New Roman"/>
          <w:sz w:val="28"/>
          <w:szCs w:val="28"/>
        </w:rPr>
        <w:t xml:space="preserve">осуществляется в разновозрастных детских объединениях дополнительного образования по интересам: клуб, студия, ансамбль,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FE6740">
        <w:rPr>
          <w:rFonts w:ascii="Times New Roman" w:hAnsi="Times New Roman" w:cs="Times New Roman"/>
          <w:sz w:val="28"/>
          <w:szCs w:val="28"/>
        </w:rPr>
        <w:t xml:space="preserve"> секция, </w:t>
      </w: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мастерская, кружок </w:t>
      </w:r>
      <w:r w:rsidRPr="00FE6740">
        <w:rPr>
          <w:rFonts w:ascii="Times New Roman" w:hAnsi="Times New Roman" w:cs="Times New Roman"/>
          <w:sz w:val="28"/>
          <w:szCs w:val="28"/>
        </w:rPr>
        <w:t>и другие (далее –  детские объединения).</w:t>
      </w:r>
    </w:p>
    <w:p w:rsidR="005B3CF7" w:rsidRDefault="007D4DDD" w:rsidP="005B3C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3CF7">
        <w:rPr>
          <w:rFonts w:ascii="Times New Roman" w:hAnsi="Times New Roman" w:cs="Times New Roman"/>
          <w:sz w:val="28"/>
          <w:szCs w:val="28"/>
        </w:rPr>
        <w:t xml:space="preserve"> 2019-2020 учебном году в учреждении функционируют 13</w:t>
      </w:r>
      <w:r w:rsidR="00CE1D05">
        <w:rPr>
          <w:rFonts w:ascii="Times New Roman" w:hAnsi="Times New Roman" w:cs="Times New Roman"/>
          <w:sz w:val="28"/>
          <w:szCs w:val="28"/>
        </w:rPr>
        <w:t xml:space="preserve"> детских объединений по интересам:</w:t>
      </w:r>
    </w:p>
    <w:p w:rsidR="005B3CF7" w:rsidRDefault="004A0FC6" w:rsidP="005B3CF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Танцевальная студия современного танца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«Старт», </w:t>
      </w:r>
      <w:r w:rsidR="005B3CF7">
        <w:rPr>
          <w:rFonts w:ascii="Times New Roman" w:hAnsi="Times New Roman" w:cs="Times New Roman"/>
          <w:bCs/>
          <w:sz w:val="28"/>
          <w:szCs w:val="28"/>
        </w:rPr>
        <w:t>кружок «Народный танец», </w:t>
      </w:r>
      <w:r w:rsidR="00CE1D05">
        <w:rPr>
          <w:rFonts w:ascii="Times New Roman" w:hAnsi="Times New Roman" w:cs="Times New Roman"/>
          <w:bCs/>
          <w:sz w:val="28"/>
          <w:szCs w:val="28"/>
        </w:rPr>
        <w:t>«Киностудия «Хорошо», «Гитара и самодеятельная</w:t>
      </w:r>
      <w:r>
        <w:rPr>
          <w:rFonts w:ascii="Times New Roman" w:hAnsi="Times New Roman" w:cs="Times New Roman"/>
          <w:bCs/>
          <w:sz w:val="28"/>
          <w:szCs w:val="28"/>
        </w:rPr>
        <w:t> п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>есня», «</w:t>
      </w:r>
      <w:r>
        <w:rPr>
          <w:rFonts w:ascii="Times New Roman" w:hAnsi="Times New Roman" w:cs="Times New Roman"/>
          <w:bCs/>
          <w:sz w:val="28"/>
          <w:szCs w:val="28"/>
        </w:rPr>
        <w:t>Плавание», </w:t>
      </w:r>
      <w:proofErr w:type="gramEnd"/>
    </w:p>
    <w:p w:rsidR="00CE1D05" w:rsidRDefault="00A8658F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«Атлетизм»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>, «Баскетбол»</w:t>
      </w:r>
      <w:r w:rsidR="00CE1D05">
        <w:rPr>
          <w:rFonts w:ascii="Times New Roman" w:hAnsi="Times New Roman" w:cs="Times New Roman"/>
          <w:bCs/>
          <w:sz w:val="28"/>
          <w:szCs w:val="28"/>
        </w:rPr>
        <w:t>,</w:t>
      </w:r>
      <w:r w:rsidR="0074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FC6">
        <w:rPr>
          <w:rFonts w:ascii="Times New Roman" w:hAnsi="Times New Roman" w:cs="Times New Roman"/>
          <w:bCs/>
          <w:sz w:val="28"/>
          <w:szCs w:val="28"/>
        </w:rPr>
        <w:t>«Футбол», «Хоккей»,  т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 xml:space="preserve">ворческая мастерская </w:t>
      </w:r>
      <w:r w:rsidR="004F354A">
        <w:rPr>
          <w:rFonts w:ascii="Times New Roman" w:hAnsi="Times New Roman" w:cs="Times New Roman"/>
          <w:bCs/>
          <w:sz w:val="28"/>
          <w:szCs w:val="28"/>
        </w:rPr>
        <w:t>декоративно-прикладного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54A">
        <w:rPr>
          <w:rFonts w:ascii="Times New Roman" w:hAnsi="Times New Roman" w:cs="Times New Roman"/>
          <w:bCs/>
          <w:sz w:val="28"/>
          <w:szCs w:val="28"/>
        </w:rPr>
        <w:t xml:space="preserve">искусства 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>«Фантазия», </w:t>
      </w:r>
      <w:r w:rsidR="00743470">
        <w:rPr>
          <w:rFonts w:ascii="Times New Roman" w:hAnsi="Times New Roman" w:cs="Times New Roman"/>
          <w:bCs/>
          <w:sz w:val="28"/>
          <w:szCs w:val="28"/>
        </w:rPr>
        <w:t xml:space="preserve"> кружок 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>«Компьютерные  технологии», интеллектуальный клуб «Эрудит»</w:t>
      </w:r>
      <w:r w:rsidR="00CE1D05">
        <w:rPr>
          <w:rFonts w:ascii="Times New Roman" w:hAnsi="Times New Roman" w:cs="Times New Roman"/>
          <w:bCs/>
          <w:sz w:val="28"/>
          <w:szCs w:val="28"/>
        </w:rPr>
        <w:t>, </w:t>
      </w:r>
      <w:r w:rsidR="00CE1D05" w:rsidRPr="00CE1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54A">
        <w:rPr>
          <w:rFonts w:ascii="Times New Roman" w:hAnsi="Times New Roman" w:cs="Times New Roman"/>
          <w:bCs/>
          <w:sz w:val="28"/>
          <w:szCs w:val="28"/>
        </w:rPr>
        <w:t xml:space="preserve">пошивочная мастерская </w:t>
      </w:r>
      <w:r w:rsidR="00743470">
        <w:rPr>
          <w:rFonts w:ascii="Times New Roman" w:hAnsi="Times New Roman" w:cs="Times New Roman"/>
          <w:bCs/>
          <w:sz w:val="28"/>
          <w:szCs w:val="28"/>
        </w:rPr>
        <w:t>«Умелые руки».</w:t>
      </w:r>
      <w:proofErr w:type="gramEnd"/>
    </w:p>
    <w:p w:rsid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октября 2019 года планируется организация дополнительного образования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СУВУ технической направленности:</w:t>
      </w:r>
    </w:p>
    <w:p w:rsidR="005B3CF7" w:rsidRP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CF7">
        <w:rPr>
          <w:rFonts w:ascii="Times New Roman" w:hAnsi="Times New Roman" w:cs="Times New Roman"/>
          <w:bCs/>
          <w:sz w:val="28"/>
          <w:szCs w:val="28"/>
        </w:rPr>
        <w:t>Кружок «Гончарное дело»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3CF7" w:rsidRP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CF7">
        <w:rPr>
          <w:rFonts w:ascii="Times New Roman" w:hAnsi="Times New Roman" w:cs="Times New Roman"/>
          <w:bCs/>
          <w:sz w:val="28"/>
          <w:szCs w:val="28"/>
        </w:rPr>
        <w:t>Кружок «</w:t>
      </w:r>
      <w:proofErr w:type="spellStart"/>
      <w:r w:rsidRPr="005B3CF7">
        <w:rPr>
          <w:rFonts w:ascii="Times New Roman" w:hAnsi="Times New Roman" w:cs="Times New Roman"/>
          <w:bCs/>
          <w:sz w:val="28"/>
          <w:szCs w:val="28"/>
        </w:rPr>
        <w:t>Филимоновская</w:t>
      </w:r>
      <w:proofErr w:type="spellEnd"/>
      <w:r w:rsidRPr="005B3CF7">
        <w:rPr>
          <w:rFonts w:ascii="Times New Roman" w:hAnsi="Times New Roman" w:cs="Times New Roman"/>
          <w:bCs/>
          <w:sz w:val="28"/>
          <w:szCs w:val="28"/>
        </w:rPr>
        <w:t xml:space="preserve"> игрушка»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3CF7" w:rsidRP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CF7">
        <w:rPr>
          <w:rFonts w:ascii="Times New Roman" w:hAnsi="Times New Roman" w:cs="Times New Roman"/>
          <w:bCs/>
          <w:sz w:val="28"/>
          <w:szCs w:val="28"/>
        </w:rPr>
        <w:t>Кружок «Кузнечное дело»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3CF7" w:rsidRP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CF7">
        <w:rPr>
          <w:rFonts w:ascii="Times New Roman" w:hAnsi="Times New Roman" w:cs="Times New Roman"/>
          <w:bCs/>
          <w:sz w:val="28"/>
          <w:szCs w:val="28"/>
        </w:rPr>
        <w:t>Кружок «Деревообработка и резьба по дереву»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3CF7" w:rsidRDefault="005B3CF7" w:rsidP="005B3CF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CF7">
        <w:rPr>
          <w:rFonts w:ascii="Times New Roman" w:hAnsi="Times New Roman" w:cs="Times New Roman"/>
          <w:bCs/>
          <w:sz w:val="28"/>
          <w:szCs w:val="28"/>
        </w:rPr>
        <w:t>Кружок «Ткачество»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1D05" w:rsidRPr="00EB6E07" w:rsidRDefault="00CE1D05" w:rsidP="00CE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740" w:rsidRDefault="00FE6740" w:rsidP="0094278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27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Целевой раздел</w:t>
      </w:r>
      <w:r w:rsidRPr="0094278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66297" w:rsidRPr="00CB7115" w:rsidRDefault="00766297" w:rsidP="00CB7115">
      <w:pPr>
        <w:rPr>
          <w:rFonts w:ascii="Times New Roman" w:hAnsi="Times New Roman" w:cs="Times New Roman"/>
          <w:bCs/>
          <w:sz w:val="28"/>
          <w:szCs w:val="28"/>
        </w:rPr>
      </w:pPr>
      <w:r w:rsidRPr="00CB7115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CB7115">
        <w:rPr>
          <w:rFonts w:ascii="Times New Roman" w:hAnsi="Times New Roman" w:cs="Times New Roman"/>
          <w:bCs/>
          <w:sz w:val="28"/>
          <w:szCs w:val="28"/>
        </w:rPr>
        <w:t xml:space="preserve"> реализации дополнительных общеразвивающих программ в </w:t>
      </w:r>
      <w:proofErr w:type="spellStart"/>
      <w:r w:rsidRPr="00CB7115">
        <w:rPr>
          <w:rFonts w:ascii="Times New Roman" w:hAnsi="Times New Roman" w:cs="Times New Roman"/>
          <w:bCs/>
          <w:sz w:val="28"/>
          <w:szCs w:val="28"/>
        </w:rPr>
        <w:t>Щекинском</w:t>
      </w:r>
      <w:proofErr w:type="spellEnd"/>
      <w:r w:rsidRPr="00CB7115">
        <w:rPr>
          <w:rFonts w:ascii="Times New Roman" w:hAnsi="Times New Roman" w:cs="Times New Roman"/>
          <w:bCs/>
          <w:sz w:val="28"/>
          <w:szCs w:val="28"/>
        </w:rPr>
        <w:t xml:space="preserve"> СУВУ является </w:t>
      </w:r>
      <w:r w:rsidR="00CB7115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воспитанников учреждения, в </w:t>
      </w:r>
      <w:proofErr w:type="spellStart"/>
      <w:r w:rsidR="00CB711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CB7115">
        <w:rPr>
          <w:rFonts w:ascii="Times New Roman" w:hAnsi="Times New Roman" w:cs="Times New Roman"/>
          <w:bCs/>
          <w:sz w:val="28"/>
          <w:szCs w:val="28"/>
        </w:rPr>
        <w:t>. культуры здорового и безопасного образа жизни, личностное развитие подростков, обеспечение духовно-нравственного, гражданско-правового и трудового воспитания, выявление и поддержка талантливых и одаренных детей.</w:t>
      </w:r>
    </w:p>
    <w:p w:rsidR="003555AF" w:rsidRDefault="003555AF" w:rsidP="003555AF">
      <w:pPr>
        <w:rPr>
          <w:rFonts w:ascii="Times New Roman" w:hAnsi="Times New Roman" w:cs="Times New Roman"/>
          <w:bCs/>
          <w:sz w:val="28"/>
          <w:szCs w:val="28"/>
        </w:rPr>
      </w:pPr>
      <w:r w:rsidRPr="00CB711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766297" w:rsidRPr="00CB711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245542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="00766297">
        <w:rPr>
          <w:rFonts w:ascii="Times New Roman" w:hAnsi="Times New Roman" w:cs="Times New Roman"/>
          <w:bCs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Pr="00355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43470">
        <w:rPr>
          <w:rFonts w:ascii="Times New Roman" w:hAnsi="Times New Roman" w:cs="Times New Roman"/>
          <w:bCs/>
          <w:sz w:val="28"/>
          <w:szCs w:val="28"/>
        </w:rPr>
        <w:t>Щекинском</w:t>
      </w:r>
      <w:proofErr w:type="spellEnd"/>
      <w:r w:rsidR="00743470">
        <w:rPr>
          <w:rFonts w:ascii="Times New Roman" w:hAnsi="Times New Roman" w:cs="Times New Roman"/>
          <w:bCs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555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2B0" w:rsidRDefault="001722B0" w:rsidP="00355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722B0">
        <w:rPr>
          <w:rFonts w:ascii="Times New Roman" w:hAnsi="Times New Roman" w:cs="Times New Roman"/>
          <w:bCs/>
          <w:sz w:val="28"/>
          <w:szCs w:val="28"/>
        </w:rPr>
        <w:t xml:space="preserve">ормирование личности с широким эстетическим кругозором, воспитание общей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правовой </w:t>
      </w:r>
      <w:r w:rsidRPr="001722B0">
        <w:rPr>
          <w:rFonts w:ascii="Times New Roman" w:hAnsi="Times New Roman" w:cs="Times New Roman"/>
          <w:bCs/>
          <w:sz w:val="28"/>
          <w:szCs w:val="28"/>
        </w:rPr>
        <w:t>культуры, привитие обучаемым этических и нравственных норм поведения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555AF" w:rsidRPr="003555AF" w:rsidRDefault="001722B0" w:rsidP="00355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личностное развитие через творческое самовыражение, укрепление здоровья и профессиональное самоопределение  обучающихся в возрасте от 11</w:t>
      </w:r>
      <w:r w:rsidR="003555AF" w:rsidRPr="003555AF">
        <w:rPr>
          <w:rFonts w:ascii="Times New Roman" w:hAnsi="Times New Roman" w:cs="Times New Roman"/>
          <w:bCs/>
          <w:sz w:val="28"/>
          <w:szCs w:val="28"/>
        </w:rPr>
        <w:t xml:space="preserve"> до 18 лет;</w:t>
      </w:r>
    </w:p>
    <w:p w:rsidR="003555AF" w:rsidRPr="003555AF" w:rsidRDefault="001722B0" w:rsidP="00355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адаптация подростков </w:t>
      </w:r>
      <w:r w:rsidR="003555AF" w:rsidRPr="003555AF">
        <w:rPr>
          <w:rFonts w:ascii="Times New Roman" w:hAnsi="Times New Roman" w:cs="Times New Roman"/>
          <w:bCs/>
          <w:sz w:val="28"/>
          <w:szCs w:val="28"/>
        </w:rPr>
        <w:t xml:space="preserve"> к жизни в обществе;</w:t>
      </w:r>
    </w:p>
    <w:p w:rsidR="001722B0" w:rsidRDefault="001722B0" w:rsidP="00355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1722B0">
        <w:rPr>
          <w:rFonts w:ascii="Times New Roman" w:hAnsi="Times New Roman" w:cs="Times New Roman"/>
          <w:bCs/>
          <w:sz w:val="28"/>
          <w:szCs w:val="28"/>
        </w:rPr>
        <w:t xml:space="preserve">формирования у воспитанников </w:t>
      </w:r>
      <w:r w:rsidR="003555AF" w:rsidRPr="001722B0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</w:t>
      </w:r>
    </w:p>
    <w:p w:rsidR="003555AF" w:rsidRDefault="001722B0" w:rsidP="003555AF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3555AF" w:rsidRPr="001722B0">
        <w:rPr>
          <w:rFonts w:ascii="Times New Roman" w:hAnsi="Times New Roman" w:cs="Times New Roman"/>
          <w:bCs/>
          <w:sz w:val="28"/>
          <w:szCs w:val="28"/>
        </w:rPr>
        <w:t xml:space="preserve"> содержательного досуга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 училища</w:t>
      </w:r>
      <w:r w:rsidR="003555AF" w:rsidRPr="001722B0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47F" w:rsidRDefault="001722B0" w:rsidP="0056047F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047F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42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="00123A73">
        <w:rPr>
          <w:rFonts w:ascii="Times New Roman" w:hAnsi="Times New Roman" w:cs="Times New Roman"/>
          <w:bCs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 определяются направлением конкретной образовательной программы и  классифицируются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54F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="0056047F" w:rsidRPr="0023654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23654F">
        <w:rPr>
          <w:rFonts w:ascii="Times New Roman" w:hAnsi="Times New Roman" w:cs="Times New Roman"/>
          <w:bCs/>
          <w:i/>
          <w:sz w:val="28"/>
          <w:szCs w:val="28"/>
        </w:rPr>
        <w:t xml:space="preserve"> развивающие</w:t>
      </w:r>
      <w:r w:rsidR="0056047F" w:rsidRPr="0023654F">
        <w:rPr>
          <w:rFonts w:ascii="Times New Roman" w:hAnsi="Times New Roman" w:cs="Times New Roman"/>
          <w:bCs/>
          <w:i/>
          <w:sz w:val="28"/>
          <w:szCs w:val="28"/>
        </w:rPr>
        <w:t>, воспитательные</w:t>
      </w:r>
      <w:r w:rsidR="005604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>При этом в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оспитание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первостепенным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дополнительном 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>образовании</w:t>
      </w:r>
      <w:r w:rsidR="00766297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воспитанников учреждения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 xml:space="preserve">главной 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составляющей 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 xml:space="preserve">всей 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>педагогической деятельности, интегрированной в об</w:t>
      </w:r>
      <w:r w:rsidR="0056047F">
        <w:rPr>
          <w:rFonts w:ascii="Times New Roman" w:hAnsi="Times New Roman" w:cs="Times New Roman"/>
          <w:bCs/>
          <w:iCs/>
          <w:sz w:val="28"/>
          <w:szCs w:val="28"/>
        </w:rPr>
        <w:t>щий процесс обучения и развития подростков, обучающихся в учреждении</w:t>
      </w:r>
      <w:r w:rsidRPr="001722B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722B0" w:rsidRPr="001722B0" w:rsidRDefault="0056047F" w:rsidP="0056047F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</w:t>
      </w:r>
      <w:r w:rsidRPr="0023654F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="001722B0" w:rsidRPr="001722B0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программ </w:t>
      </w:r>
      <w:r w:rsidR="00245542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в </w:t>
      </w:r>
      <w:proofErr w:type="spellStart"/>
      <w:r w:rsidR="00245542">
        <w:rPr>
          <w:rFonts w:ascii="Times New Roman" w:hAnsi="Times New Roman" w:cs="Times New Roman"/>
          <w:bCs/>
          <w:sz w:val="28"/>
          <w:szCs w:val="28"/>
        </w:rPr>
        <w:t>Щекинском</w:t>
      </w:r>
      <w:bookmarkStart w:id="0" w:name="_GoBack"/>
      <w:bookmarkEnd w:id="0"/>
      <w:proofErr w:type="spellEnd"/>
      <w:r w:rsidR="00123A73">
        <w:rPr>
          <w:rFonts w:ascii="Times New Roman" w:hAnsi="Times New Roman" w:cs="Times New Roman"/>
          <w:bCs/>
          <w:sz w:val="28"/>
          <w:szCs w:val="28"/>
        </w:rPr>
        <w:t xml:space="preserve"> СУВУ</w:t>
      </w:r>
      <w:r w:rsidR="001722B0" w:rsidRPr="001722B0">
        <w:rPr>
          <w:rFonts w:ascii="Times New Roman" w:hAnsi="Times New Roman" w:cs="Times New Roman"/>
          <w:bCs/>
          <w:sz w:val="28"/>
          <w:szCs w:val="28"/>
        </w:rPr>
        <w:t>:</w:t>
      </w:r>
    </w:p>
    <w:p w:rsidR="001722B0" w:rsidRPr="001722B0" w:rsidRDefault="0056047F" w:rsidP="001722B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 правовой культуры, </w:t>
      </w:r>
      <w:r w:rsidR="00DB0973">
        <w:rPr>
          <w:rFonts w:ascii="Times New Roman" w:hAnsi="Times New Roman" w:cs="Times New Roman"/>
          <w:bCs/>
          <w:sz w:val="28"/>
          <w:szCs w:val="28"/>
        </w:rPr>
        <w:t xml:space="preserve">законопослушности, </w:t>
      </w:r>
      <w:r>
        <w:rPr>
          <w:rFonts w:ascii="Times New Roman" w:hAnsi="Times New Roman" w:cs="Times New Roman"/>
          <w:bCs/>
          <w:sz w:val="28"/>
          <w:szCs w:val="28"/>
        </w:rPr>
        <w:t>гражданской позиции</w:t>
      </w:r>
      <w:r w:rsidR="001722B0" w:rsidRPr="001722B0">
        <w:rPr>
          <w:rFonts w:ascii="Times New Roman" w:hAnsi="Times New Roman" w:cs="Times New Roman"/>
          <w:bCs/>
          <w:sz w:val="28"/>
          <w:szCs w:val="28"/>
        </w:rPr>
        <w:t>, патриотизм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722B0" w:rsidRPr="001722B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0973" w:rsidRDefault="0056047F" w:rsidP="001722B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B0973">
        <w:rPr>
          <w:rFonts w:ascii="Times New Roman" w:hAnsi="Times New Roman" w:cs="Times New Roman"/>
          <w:bCs/>
          <w:sz w:val="28"/>
          <w:szCs w:val="28"/>
        </w:rPr>
        <w:t>Воспитание чувства товарищества, чувства</w:t>
      </w:r>
      <w:r w:rsidR="001722B0" w:rsidRPr="00DB0973">
        <w:rPr>
          <w:rFonts w:ascii="Times New Roman" w:hAnsi="Times New Roman" w:cs="Times New Roman"/>
          <w:bCs/>
          <w:sz w:val="28"/>
          <w:szCs w:val="28"/>
        </w:rPr>
        <w:t xml:space="preserve"> личной ответственности</w:t>
      </w:r>
      <w:r w:rsidR="00DB097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22B0" w:rsidRPr="00DB0973" w:rsidRDefault="0056047F" w:rsidP="001722B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B0973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="001722B0" w:rsidRPr="00DB0973">
        <w:rPr>
          <w:rFonts w:ascii="Times New Roman" w:hAnsi="Times New Roman" w:cs="Times New Roman"/>
          <w:bCs/>
          <w:sz w:val="28"/>
          <w:szCs w:val="28"/>
        </w:rPr>
        <w:t xml:space="preserve"> нра</w:t>
      </w:r>
      <w:r w:rsidRPr="00DB0973">
        <w:rPr>
          <w:rFonts w:ascii="Times New Roman" w:hAnsi="Times New Roman" w:cs="Times New Roman"/>
          <w:bCs/>
          <w:sz w:val="28"/>
          <w:szCs w:val="28"/>
        </w:rPr>
        <w:t>вственных качеств</w:t>
      </w:r>
      <w:r w:rsidR="001722B0" w:rsidRPr="00DB0973">
        <w:rPr>
          <w:rFonts w:ascii="Times New Roman" w:hAnsi="Times New Roman" w:cs="Times New Roman"/>
          <w:bCs/>
          <w:sz w:val="28"/>
          <w:szCs w:val="28"/>
        </w:rPr>
        <w:t xml:space="preserve"> по отношению к окружающим (доброжелательность, </w:t>
      </w:r>
      <w:r w:rsidRPr="00DB0973">
        <w:rPr>
          <w:rFonts w:ascii="Times New Roman" w:hAnsi="Times New Roman" w:cs="Times New Roman"/>
          <w:bCs/>
          <w:sz w:val="28"/>
          <w:szCs w:val="28"/>
        </w:rPr>
        <w:t xml:space="preserve">толерантность,  уважение </w:t>
      </w:r>
      <w:r w:rsidR="001722B0" w:rsidRPr="00DB0973">
        <w:rPr>
          <w:rFonts w:ascii="Times New Roman" w:hAnsi="Times New Roman" w:cs="Times New Roman"/>
          <w:bCs/>
          <w:sz w:val="28"/>
          <w:szCs w:val="28"/>
        </w:rPr>
        <w:t xml:space="preserve">и т.д.). </w:t>
      </w:r>
    </w:p>
    <w:p w:rsidR="0056047F" w:rsidRDefault="0056047F" w:rsidP="001722B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6047F">
        <w:rPr>
          <w:rFonts w:ascii="Times New Roman" w:hAnsi="Times New Roman" w:cs="Times New Roman"/>
          <w:bCs/>
          <w:sz w:val="28"/>
          <w:szCs w:val="28"/>
        </w:rPr>
        <w:t>Воспитание и развитие художественного</w:t>
      </w:r>
      <w:r w:rsidR="001722B0" w:rsidRPr="0056047F">
        <w:rPr>
          <w:rFonts w:ascii="Times New Roman" w:hAnsi="Times New Roman" w:cs="Times New Roman"/>
          <w:bCs/>
          <w:sz w:val="28"/>
          <w:szCs w:val="28"/>
        </w:rPr>
        <w:t xml:space="preserve"> вкус</w:t>
      </w:r>
      <w:r w:rsidRPr="0056047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потребности в творческой самореализации.</w:t>
      </w:r>
    </w:p>
    <w:p w:rsidR="001722B0" w:rsidRPr="0056047F" w:rsidRDefault="0056047F" w:rsidP="001722B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Приобщение подростков</w:t>
      </w:r>
      <w:r w:rsidR="001722B0" w:rsidRPr="0056047F">
        <w:rPr>
          <w:rFonts w:ascii="Times New Roman" w:hAnsi="Times New Roman" w:cs="Times New Roman"/>
          <w:bCs/>
          <w:sz w:val="28"/>
          <w:szCs w:val="28"/>
        </w:rPr>
        <w:t xml:space="preserve"> к здоровому образу жизни и гармонии тела.</w:t>
      </w:r>
    </w:p>
    <w:p w:rsidR="003555AF" w:rsidRPr="0094278F" w:rsidRDefault="00A462CD" w:rsidP="0094278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278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Содержательный раздел</w:t>
      </w:r>
    </w:p>
    <w:p w:rsidR="00510361" w:rsidRPr="00510361" w:rsidRDefault="00510361" w:rsidP="00A01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объединений дополнительного образования регламентируется законодательством Российской Федерации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локальными нормативными актами У</w:t>
      </w:r>
      <w:r w:rsidRPr="00510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чреждения, в частности Положением о деятельности детских объединений дополнительного образования </w:t>
      </w:r>
      <w:proofErr w:type="spellStart"/>
      <w:r w:rsidRPr="00510361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10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СУВУ.</w:t>
      </w:r>
    </w:p>
    <w:p w:rsidR="003E2C58" w:rsidRDefault="00510361" w:rsidP="00A01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3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A01A78" w:rsidRPr="00A01A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 основной учебной документации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обеспечивающей функционирование объединений по интересам в </w:t>
      </w:r>
      <w:proofErr w:type="spellStart"/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Щекинском</w:t>
      </w:r>
      <w:proofErr w:type="spellEnd"/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470">
        <w:rPr>
          <w:rFonts w:ascii="Times New Roman" w:eastAsia="Calibri" w:hAnsi="Times New Roman" w:cs="Times New Roman"/>
          <w:sz w:val="28"/>
          <w:szCs w:val="28"/>
          <w:lang w:eastAsia="ru-RU"/>
        </w:rPr>
        <w:t>СУВУ</w:t>
      </w:r>
      <w:r w:rsidR="00A01A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относятся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2C58">
        <w:rPr>
          <w:rFonts w:ascii="Times New Roman" w:eastAsia="Calibri" w:hAnsi="Times New Roman" w:cs="Times New Roman"/>
          <w:sz w:val="28"/>
          <w:szCs w:val="28"/>
          <w:lang w:eastAsia="ru-RU"/>
        </w:rPr>
        <w:t>рабочие программы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43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 учета рабочего времени педагога дополнительного образования,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планы занятий и воспитательных мероприятий.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деятельности педагога дополнительного образования эта документация имеет первостепенное значение и </w:t>
      </w:r>
      <w:r w:rsidR="00A01A78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предшествует</w:t>
      </w:r>
      <w:r w:rsidR="00A01A78"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началу образовательного процесса</w:t>
      </w:r>
      <w:r w:rsid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2726B" w:rsidRPr="008F0AAA" w:rsidRDefault="00AD1DB2" w:rsidP="00A01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Содержание деятельности детских объединений определяется </w:t>
      </w:r>
      <w:r w:rsidR="00974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общеразвивающими </w:t>
      </w: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программами</w:t>
      </w:r>
      <w:r w:rsidR="00974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разработанными </w:t>
      </w:r>
      <w:r w:rsidR="00C42936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педагогами дополнительного образования </w:t>
      </w:r>
      <w:proofErr w:type="spellStart"/>
      <w:r w:rsidR="00C42936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C42936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0361">
        <w:rPr>
          <w:rFonts w:ascii="Times New Roman" w:eastAsia="Calibri" w:hAnsi="Times New Roman" w:cs="Times New Roman"/>
          <w:sz w:val="28"/>
          <w:szCs w:val="28"/>
          <w:lang w:eastAsia="ru-RU"/>
        </w:rPr>
        <w:t>СУВУ</w:t>
      </w: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Педагогические работники могут работать</w:t>
      </w:r>
      <w:r w:rsidR="00C42936"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  типовым, модифицированным</w:t>
      </w:r>
      <w:r w:rsidR="0051036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, экспериментальным</w:t>
      </w:r>
      <w:r w:rsidR="00510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авторским  </w:t>
      </w:r>
      <w:r w:rsidR="00510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комплексным, интегрированным </w:t>
      </w:r>
      <w:r w:rsidRPr="008F0AA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программам.</w:t>
      </w:r>
    </w:p>
    <w:p w:rsidR="0092726B" w:rsidRPr="008F0AAA" w:rsidRDefault="0092726B" w:rsidP="008F0AA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рекомендациями</w:t>
      </w:r>
      <w:r w:rsidR="00C42936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образования РФ (</w:t>
      </w:r>
      <w:r w:rsidR="008F0AAA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 </w:t>
      </w:r>
      <w:r w:rsidR="00C42936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 июня 2003 г. N 28-02-484/16 «Требования  к содержанию и    оформлению образовательных  программ  дополнительного  образования    детей»), </w:t>
      </w: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учебно-методического пособия «Управление социально-педагогической д</w:t>
      </w:r>
      <w:r w:rsidR="00A01A78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еятельностью УДОД», </w:t>
      </w:r>
      <w:proofErr w:type="spellStart"/>
      <w:r w:rsidR="00A01A78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А.Б.Фомина</w:t>
      </w:r>
      <w:proofErr w:type="spellEnd"/>
      <w:r w:rsidR="00A01A78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, М,</w:t>
      </w: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1993г</w:t>
      </w:r>
      <w:r w:rsidR="00A01A78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1A78"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структура</w:t>
      </w: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общеразвивающих </w:t>
      </w: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содержит следующие элементы:</w:t>
      </w:r>
    </w:p>
    <w:p w:rsidR="0092726B" w:rsidRPr="008F0AAA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AAA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Пояснительную записку.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и учебно-тематический планы.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 изучаемого курса.</w:t>
      </w:r>
    </w:p>
    <w:p w:rsidR="00A01A78" w:rsidRPr="00A01A78" w:rsidRDefault="00A01A78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Методическое обеспечение.</w:t>
      </w:r>
    </w:p>
    <w:p w:rsidR="0092726B" w:rsidRPr="00A01A78" w:rsidRDefault="0092726B" w:rsidP="00A01A7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литературы.</w:t>
      </w:r>
    </w:p>
    <w:p w:rsidR="00A01A78" w:rsidRDefault="00A01A78" w:rsidP="00A01A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26B" w:rsidRDefault="00A01A78" w:rsidP="00A01A7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реализации </w:t>
      </w:r>
      <w:r w:rsidR="00BD4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</w:t>
      </w:r>
      <w:r w:rsidR="009741CC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общеразвивающей</w:t>
      </w: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974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 дополнительного образования широко используется диагностиче</w:t>
      </w:r>
      <w:r w:rsidR="00510361">
        <w:rPr>
          <w:rFonts w:ascii="Times New Roman" w:eastAsia="Calibri" w:hAnsi="Times New Roman" w:cs="Times New Roman"/>
          <w:sz w:val="28"/>
          <w:szCs w:val="28"/>
          <w:lang w:eastAsia="ru-RU"/>
        </w:rPr>
        <w:t>ский и исследовательский инструментарий</w:t>
      </w:r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Это различные </w:t>
      </w:r>
      <w:proofErr w:type="spellStart"/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01A78">
        <w:rPr>
          <w:rFonts w:ascii="Times New Roman" w:eastAsia="Calibri" w:hAnsi="Times New Roman" w:cs="Times New Roman"/>
          <w:sz w:val="28"/>
          <w:szCs w:val="28"/>
          <w:lang w:eastAsia="ru-RU"/>
        </w:rPr>
        <w:t>–оценочные диагностики, тесты стартовой, промежуточной и итоговой аттестации, анкеты, индивидуальные дневники наблюдений, обеспечивающие непрерывный мониторинг процесса личностного развития обучающихся. По дополнительным программам разрабатываются индивидуальные образовательные маршруты, рассчитанные на обучение одаренных детей или детей с ограниченными физическими возможностями.</w:t>
      </w:r>
    </w:p>
    <w:p w:rsidR="004D0128" w:rsidRDefault="004D0128" w:rsidP="004D0128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41A" w:rsidRDefault="001A741A" w:rsidP="001A741A">
      <w:pPr>
        <w:tabs>
          <w:tab w:val="left" w:pos="280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Аннотации дополнительных  общеразвивающих программ</w:t>
      </w:r>
    </w:p>
    <w:p w:rsidR="001A741A" w:rsidRDefault="001A741A" w:rsidP="001A741A">
      <w:pPr>
        <w:tabs>
          <w:tab w:val="left" w:pos="280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7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7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1A74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СУВУ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8"/>
        <w:gridCol w:w="6653"/>
      </w:tblGrid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after="200"/>
              <w:rPr>
                <w:b/>
              </w:rPr>
            </w:pPr>
            <w:r w:rsidRPr="00F57F23">
              <w:rPr>
                <w:b/>
              </w:rPr>
              <w:t>Наименование программы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>Краткая аннотация программы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r w:rsidRPr="00F57F23">
              <w:rPr>
                <w:b/>
              </w:rPr>
              <w:t>ОБЩЕ</w:t>
            </w:r>
            <w:r>
              <w:rPr>
                <w:b/>
              </w:rPr>
              <w:t>Р</w:t>
            </w:r>
            <w:r w:rsidRPr="00F57F23">
              <w:rPr>
                <w:b/>
              </w:rPr>
              <w:t>АЗВИВАЮЩАЯ</w:t>
            </w:r>
          </w:p>
          <w:p w:rsidR="001A741A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>«ГИТАРА И САМОДЕЯТЕЛЬНАЯ ПЕСНЯ»</w:t>
            </w:r>
          </w:p>
          <w:p w:rsidR="001A741A" w:rsidRPr="00F57F23" w:rsidRDefault="001A741A" w:rsidP="006D5704">
            <w:pPr>
              <w:spacing w:after="200"/>
              <w:rPr>
                <w:b/>
              </w:rPr>
            </w:pPr>
            <w:r w:rsidRPr="00F57F23">
              <w:rPr>
                <w:b/>
              </w:rPr>
              <w:t xml:space="preserve"> 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 xml:space="preserve">общекультурное, </w:t>
            </w:r>
            <w:r>
              <w:t xml:space="preserve"> </w:t>
            </w:r>
            <w:r w:rsidRPr="00F57F23">
              <w:t>духовно-нравственное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0"/>
              </w:numPr>
              <w:spacing w:line="276" w:lineRule="auto"/>
            </w:pPr>
            <w:r w:rsidRPr="00F57F23">
              <w:t>Освоение детьми навыков игры на гитаре, а также умения исполнять песни под гитару, с последующим совершенствованием навыков.</w:t>
            </w:r>
          </w:p>
          <w:p w:rsidR="001A741A" w:rsidRPr="00F57F23" w:rsidRDefault="001A741A" w:rsidP="001A741A">
            <w:pPr>
              <w:numPr>
                <w:ilvl w:val="0"/>
                <w:numId w:val="10"/>
              </w:numPr>
              <w:spacing w:line="276" w:lineRule="auto"/>
            </w:pPr>
            <w:r w:rsidRPr="00F57F23">
              <w:t xml:space="preserve">Духовно-нравственное и культурное развитие личности. </w:t>
            </w:r>
          </w:p>
          <w:p w:rsidR="001A741A" w:rsidRPr="00F57F23" w:rsidRDefault="001A741A" w:rsidP="001A741A">
            <w:pPr>
              <w:numPr>
                <w:ilvl w:val="0"/>
                <w:numId w:val="10"/>
              </w:numPr>
              <w:spacing w:line="276" w:lineRule="auto"/>
            </w:pPr>
            <w:r w:rsidRPr="00F57F23">
              <w:t>Развитие творческих способностей детей, стремления к самосовершенствованию и духовному обогащению.</w:t>
            </w:r>
          </w:p>
          <w:p w:rsidR="001A741A" w:rsidRPr="00F57F23" w:rsidRDefault="001A741A" w:rsidP="001A741A">
            <w:pPr>
              <w:numPr>
                <w:ilvl w:val="0"/>
                <w:numId w:val="10"/>
              </w:numPr>
              <w:spacing w:line="276" w:lineRule="auto"/>
            </w:pPr>
            <w:r w:rsidRPr="00F57F23">
              <w:t>Осуществление нравственно-эстетического воспитания детей средствами и возможностями музыкального искусства.</w:t>
            </w:r>
          </w:p>
          <w:p w:rsidR="001A741A" w:rsidRPr="00F57F23" w:rsidRDefault="001A741A" w:rsidP="006D5704"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 xml:space="preserve">360  </w:t>
            </w:r>
          </w:p>
          <w:p w:rsidR="001A741A" w:rsidRPr="00F57F23" w:rsidRDefault="001A741A" w:rsidP="006D5704"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r w:rsidRPr="00F57F23">
              <w:rPr>
                <w:b/>
              </w:rPr>
              <w:t>Возраст учащихся</w:t>
            </w:r>
            <w:r w:rsidRPr="00F57F23">
              <w:t>: 11-17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>«БАСКЕТБОЛ»</w:t>
            </w:r>
          </w:p>
          <w:p w:rsidR="001A741A" w:rsidRPr="00F57F23" w:rsidRDefault="001A741A" w:rsidP="006D5704">
            <w:pPr>
              <w:spacing w:after="200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спортивно-оздоровительное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1"/>
              </w:numPr>
              <w:spacing w:line="276" w:lineRule="auto"/>
            </w:pPr>
            <w:r w:rsidRPr="00F57F23">
      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      </w:r>
          </w:p>
          <w:p w:rsidR="001A741A" w:rsidRPr="00F57F23" w:rsidRDefault="001A741A" w:rsidP="001A741A">
            <w:pPr>
              <w:numPr>
                <w:ilvl w:val="0"/>
                <w:numId w:val="11"/>
              </w:numPr>
              <w:spacing w:line="276" w:lineRule="auto"/>
            </w:pPr>
            <w:r w:rsidRPr="00F57F23">
              <w:t>совершенствование функциональных возможностей организма;</w:t>
            </w:r>
          </w:p>
          <w:p w:rsidR="001A741A" w:rsidRPr="00F57F23" w:rsidRDefault="001A741A" w:rsidP="001A741A">
            <w:pPr>
              <w:numPr>
                <w:ilvl w:val="0"/>
                <w:numId w:val="11"/>
              </w:numPr>
              <w:spacing w:line="276" w:lineRule="auto"/>
            </w:pPr>
            <w:r w:rsidRPr="00F57F23">
              <w:t>формирование позитивной психологии общения и коллективного взаимодействия;</w:t>
            </w:r>
          </w:p>
          <w:p w:rsidR="001A741A" w:rsidRPr="00F57F23" w:rsidRDefault="001A741A" w:rsidP="001A741A">
            <w:pPr>
              <w:numPr>
                <w:ilvl w:val="0"/>
                <w:numId w:val="11"/>
              </w:numPr>
              <w:spacing w:line="276" w:lineRule="auto"/>
            </w:pPr>
            <w:r w:rsidRPr="00F57F23">
              <w:t>формирование умений в организации и судействе спортивной игры «баскетбол»;</w:t>
            </w:r>
          </w:p>
          <w:p w:rsidR="001A741A" w:rsidRPr="00F57F23" w:rsidRDefault="001A741A" w:rsidP="001A741A">
            <w:pPr>
              <w:numPr>
                <w:ilvl w:val="0"/>
                <w:numId w:val="11"/>
              </w:numPr>
              <w:spacing w:line="276" w:lineRule="auto"/>
            </w:pPr>
            <w:r w:rsidRPr="00F57F23">
              <w:t>формирование здорового образа жизни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lastRenderedPageBreak/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 xml:space="preserve">360 </w:t>
            </w:r>
          </w:p>
          <w:p w:rsidR="001A741A" w:rsidRPr="00F57F23" w:rsidRDefault="001A741A" w:rsidP="006D5704"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r w:rsidRPr="00F57F23">
              <w:rPr>
                <w:b/>
              </w:rPr>
              <w:t>Возраст учащихся</w:t>
            </w:r>
            <w:r w:rsidRPr="00F57F23">
              <w:t>: 13-17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lastRenderedPageBreak/>
              <w:t>ДОПОЛНИТЕЛЬНАЯ ОБЩЕРАЗВИВАЮЩАЯ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 «КИНО И ДЕТИ»</w:t>
            </w:r>
          </w:p>
          <w:p w:rsidR="001A741A" w:rsidRPr="00F57F23" w:rsidRDefault="001A741A" w:rsidP="006D5704">
            <w:pPr>
              <w:spacing w:after="200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r w:rsidRPr="00F57F23">
              <w:rPr>
                <w:b/>
              </w:rPr>
              <w:t xml:space="preserve">Направление: </w:t>
            </w:r>
            <w:r w:rsidRPr="00F57F23">
              <w:t xml:space="preserve">общекультурное, 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t>духовно-нравственное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2"/>
              </w:numPr>
              <w:spacing w:line="276" w:lineRule="auto"/>
            </w:pPr>
            <w:r w:rsidRPr="00F57F23">
              <w:t>развитие творчески активной личности воспитанника средствами театральной деятельности и киноискусства;</w:t>
            </w:r>
          </w:p>
          <w:p w:rsidR="001A741A" w:rsidRPr="00F57F23" w:rsidRDefault="001A741A" w:rsidP="001A741A">
            <w:pPr>
              <w:numPr>
                <w:ilvl w:val="0"/>
                <w:numId w:val="12"/>
              </w:numPr>
              <w:spacing w:line="276" w:lineRule="auto"/>
            </w:pPr>
            <w:r w:rsidRPr="00F57F23">
              <w:t>содействие жизненному и профессиональному самоопределению воспитанников училища.</w:t>
            </w:r>
          </w:p>
          <w:p w:rsidR="001A741A" w:rsidRPr="00F57F23" w:rsidRDefault="001A741A" w:rsidP="001A741A">
            <w:pPr>
              <w:numPr>
                <w:ilvl w:val="0"/>
                <w:numId w:val="12"/>
              </w:numPr>
              <w:spacing w:line="276" w:lineRule="auto"/>
            </w:pPr>
            <w:r w:rsidRPr="00F57F23">
              <w:t>Культурное</w:t>
            </w:r>
            <w:r>
              <w:t xml:space="preserve"> и творческое </w:t>
            </w:r>
            <w:r w:rsidRPr="00F57F23">
              <w:t xml:space="preserve"> развитие </w:t>
            </w:r>
            <w:proofErr w:type="gramStart"/>
            <w:r w:rsidRPr="00F57F23">
              <w:t>обучающихся</w:t>
            </w:r>
            <w:proofErr w:type="gramEnd"/>
            <w:r w:rsidRPr="00F57F23">
              <w:t>.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 xml:space="preserve">360 </w:t>
            </w:r>
          </w:p>
          <w:p w:rsidR="001A741A" w:rsidRPr="00F57F23" w:rsidRDefault="001A741A" w:rsidP="006D5704"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r w:rsidRPr="00F57F23">
              <w:rPr>
                <w:b/>
              </w:rPr>
              <w:t>Возраст учащихся</w:t>
            </w:r>
            <w:r w:rsidRPr="00F57F23">
              <w:t>: 11-17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«КОМПЬЮТЕРНЫЕ ТЕХНОЛОГИИ»</w:t>
            </w:r>
          </w:p>
          <w:p w:rsidR="001A741A" w:rsidRPr="00F57F23" w:rsidRDefault="001A741A" w:rsidP="006D5704">
            <w:pPr>
              <w:spacing w:after="200" w:line="276" w:lineRule="auto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proofErr w:type="spellStart"/>
            <w:r w:rsidRPr="00F57F23">
              <w:t>общеинтеллектуальное</w:t>
            </w:r>
            <w:proofErr w:type="spellEnd"/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6"/>
              </w:numPr>
              <w:spacing w:line="276" w:lineRule="auto"/>
              <w:rPr>
                <w:i/>
              </w:rPr>
            </w:pPr>
            <w:r w:rsidRPr="00F57F23">
              <w:t>формирование у учащихся</w:t>
            </w:r>
            <w:r>
              <w:t xml:space="preserve"> теоретических и практических знаний  в области компьютерной техники и информационных технологий</w:t>
            </w:r>
            <w:r w:rsidRPr="00F57F23">
              <w:t>;</w:t>
            </w:r>
          </w:p>
          <w:p w:rsidR="001A741A" w:rsidRPr="00F57F23" w:rsidRDefault="001A741A" w:rsidP="001A741A">
            <w:pPr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t>изучение</w:t>
            </w:r>
            <w:r w:rsidRPr="00F57F23">
              <w:t xml:space="preserve"> основных инструментов и приемов, используемых в </w:t>
            </w:r>
            <w:r>
              <w:t xml:space="preserve">деятельности </w:t>
            </w:r>
            <w:r w:rsidRPr="00F57F23">
              <w:t>р</w:t>
            </w:r>
            <w:r>
              <w:t>азличных компьютерных программ</w:t>
            </w:r>
            <w:r w:rsidRPr="00F57F23">
              <w:t>;</w:t>
            </w:r>
          </w:p>
          <w:p w:rsidR="001A741A" w:rsidRPr="00FB5B22" w:rsidRDefault="001A741A" w:rsidP="001A741A">
            <w:pPr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 w:rsidRPr="00F57F23">
              <w:t>формирование навыков обработки информации посредством современных компьютерных технологий</w:t>
            </w:r>
            <w:r>
              <w:t>;</w:t>
            </w:r>
          </w:p>
          <w:p w:rsidR="001A741A" w:rsidRPr="00F57F23" w:rsidRDefault="001A741A" w:rsidP="001A741A">
            <w:pPr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t xml:space="preserve">содействие в предпрофессиональной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2 года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12-17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«УМЕЛЫЕ РУКИ»</w:t>
            </w:r>
          </w:p>
          <w:p w:rsidR="001A741A" w:rsidRPr="00F57F23" w:rsidRDefault="001A741A" w:rsidP="006D5704">
            <w:pPr>
              <w:spacing w:after="200" w:line="276" w:lineRule="auto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общекультурное и социальное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 xml:space="preserve">профессиональное ориентирование воспитанников; 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 xml:space="preserve">обучение трудовым навыкам работы с тканью и мехом; 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>раскрытие потенциальных творческих  способностей каждого ребенка через творческий поиск;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 xml:space="preserve">развитие художественного вкуса, фантазии, воображения подростков с </w:t>
            </w:r>
            <w:proofErr w:type="spellStart"/>
            <w:r w:rsidRPr="00F57F23">
              <w:t>девиантным</w:t>
            </w:r>
            <w:proofErr w:type="spellEnd"/>
            <w:r w:rsidRPr="00F57F23">
              <w:t xml:space="preserve"> поведением</w:t>
            </w:r>
            <w:r>
              <w:t>;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>формирование знаний о культурных традициях, ремеслах родного края</w:t>
            </w:r>
            <w:r>
              <w:t>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12-17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«ПЛАВАНИЕ»</w:t>
            </w:r>
          </w:p>
          <w:p w:rsidR="001A741A" w:rsidRPr="00F57F23" w:rsidRDefault="001A741A" w:rsidP="006D5704">
            <w:pPr>
              <w:spacing w:after="200" w:line="276" w:lineRule="auto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lastRenderedPageBreak/>
              <w:t xml:space="preserve">Направление: </w:t>
            </w:r>
            <w:r w:rsidRPr="00F57F23">
              <w:t>спортивно-оздоровительное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>
              <w:t>содействие гармоничному</w:t>
            </w:r>
            <w:r w:rsidRPr="00F57F23">
              <w:t xml:space="preserve"> физическому развитию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>
              <w:t>разносторонняя физическая подготовка и укрепление</w:t>
            </w:r>
            <w:r w:rsidRPr="00F57F23">
              <w:t xml:space="preserve"> </w:t>
            </w:r>
            <w:r w:rsidRPr="00F57F23">
              <w:lastRenderedPageBreak/>
              <w:t xml:space="preserve">здоровья </w:t>
            </w:r>
            <w:r>
              <w:t>воспитанников</w:t>
            </w:r>
            <w:r w:rsidRPr="00F57F23">
              <w:t>;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 xml:space="preserve"> формирование знаний в сфере физической культуры и спорта;</w:t>
            </w:r>
          </w:p>
          <w:p w:rsidR="001A741A" w:rsidRPr="00F57F23" w:rsidRDefault="001A741A" w:rsidP="001A741A">
            <w:pPr>
              <w:numPr>
                <w:ilvl w:val="0"/>
                <w:numId w:val="17"/>
              </w:numPr>
              <w:spacing w:line="276" w:lineRule="auto"/>
            </w:pPr>
            <w:r w:rsidRPr="00F57F23">
              <w:t>воспитание волевы</w:t>
            </w:r>
            <w:r>
              <w:t xml:space="preserve">х и морально-этических качеств и позитивной </w:t>
            </w:r>
            <w:r w:rsidRPr="00F57F23">
              <w:t xml:space="preserve">социальной активности </w:t>
            </w:r>
            <w:proofErr w:type="gramStart"/>
            <w:r w:rsidRPr="00F57F23">
              <w:t>у</w:t>
            </w:r>
            <w:proofErr w:type="gramEnd"/>
            <w:r w:rsidRPr="00F57F23">
              <w:t xml:space="preserve"> обучающихся.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15-17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lastRenderedPageBreak/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r w:rsidRPr="00F57F23">
              <w:rPr>
                <w:b/>
              </w:rPr>
              <w:t>СТУДИЯ СОВРЕМЕННОГО ТАНЦА</w:t>
            </w:r>
            <w:r>
              <w:rPr>
                <w:b/>
              </w:rPr>
              <w:t xml:space="preserve"> </w:t>
            </w:r>
            <w:r w:rsidRPr="00F57F23">
              <w:rPr>
                <w:b/>
              </w:rPr>
              <w:t>«СТАРТ»</w:t>
            </w:r>
          </w:p>
          <w:p w:rsidR="001A741A" w:rsidRPr="00F57F23" w:rsidRDefault="001A741A" w:rsidP="006D5704">
            <w:pPr>
              <w:spacing w:after="200" w:line="276" w:lineRule="auto"/>
              <w:rPr>
                <w:b/>
              </w:rPr>
            </w:pP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общекультурное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proofErr w:type="spellStart"/>
            <w:r w:rsidRPr="00F57F23">
              <w:rPr>
                <w:bCs/>
              </w:rPr>
              <w:t>культорологическое</w:t>
            </w:r>
            <w:proofErr w:type="spellEnd"/>
            <w:r w:rsidRPr="00F57F23">
              <w:rPr>
                <w:bCs/>
              </w:rPr>
              <w:t xml:space="preserve"> и физическое развитие детей с </w:t>
            </w:r>
            <w:proofErr w:type="spellStart"/>
            <w:r w:rsidRPr="00F57F23">
              <w:rPr>
                <w:bCs/>
              </w:rPr>
              <w:t>девиантным</w:t>
            </w:r>
            <w:proofErr w:type="spellEnd"/>
            <w:r w:rsidRPr="00F57F23">
              <w:rPr>
                <w:bCs/>
              </w:rPr>
              <w:t xml:space="preserve"> поведением;</w:t>
            </w:r>
          </w:p>
          <w:p w:rsidR="001A741A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 w:rsidRPr="00F57F23">
              <w:rPr>
                <w:bCs/>
              </w:rPr>
              <w:t xml:space="preserve">коррекция психоэмоционального состояния детей, 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 w:rsidRPr="00F57F23">
              <w:rPr>
                <w:bCs/>
              </w:rPr>
              <w:t>популяризация современного танца в подростковой среде;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/>
              </w:rPr>
            </w:pPr>
            <w:r w:rsidRPr="00F57F23">
              <w:rPr>
                <w:bCs/>
              </w:rPr>
              <w:t>обучение подростков современному танцевальному искусству</w:t>
            </w:r>
            <w:r>
              <w:rPr>
                <w:b/>
                <w:bCs/>
              </w:rPr>
              <w:t>;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</w:pPr>
            <w:r w:rsidRPr="00F57F23">
              <w:rPr>
                <w:bCs/>
              </w:rPr>
              <w:t>творческое развитие под</w:t>
            </w:r>
            <w:r>
              <w:rPr>
                <w:bCs/>
              </w:rPr>
              <w:t>р</w:t>
            </w:r>
            <w:r w:rsidRPr="00F57F23">
              <w:rPr>
                <w:bCs/>
              </w:rPr>
              <w:t>остков.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12-17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«ТВОРЧЕСКАЯ МАСТЕРСКАЯ «ФАНТАЗИЯ»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общекультурное и социальное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 w:rsidRPr="00F57F23">
              <w:t>воспитание художественной культуры воспитанников учреждения;</w:t>
            </w:r>
          </w:p>
          <w:p w:rsidR="001A741A" w:rsidRPr="00F57F23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 w:rsidRPr="00F57F23">
              <w:t>развитие их интереса к народному творчеству, его традициям и наследию;</w:t>
            </w:r>
          </w:p>
          <w:p w:rsidR="001A741A" w:rsidRPr="00F57F23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 w:rsidRPr="00F57F23">
              <w:t>приобщение детей к общечеловеческим ценностям и их подготовка к самостоятельной жизни;</w:t>
            </w:r>
          </w:p>
          <w:p w:rsidR="001A741A" w:rsidRPr="00F57F23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 w:rsidRPr="00F57F23">
              <w:t>проф</w:t>
            </w:r>
            <w:r>
              <w:t>илактика асоциального поведения;</w:t>
            </w:r>
          </w:p>
          <w:p w:rsidR="001A741A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 w:rsidRPr="00F57F23">
              <w:t>приобретение новых трудовых навыков</w:t>
            </w:r>
            <w:r>
              <w:t>;</w:t>
            </w:r>
          </w:p>
          <w:p w:rsidR="001A741A" w:rsidRPr="00F57F23" w:rsidRDefault="001A741A" w:rsidP="001A741A">
            <w:pPr>
              <w:numPr>
                <w:ilvl w:val="0"/>
                <w:numId w:val="19"/>
              </w:numPr>
              <w:spacing w:line="276" w:lineRule="auto"/>
            </w:pPr>
            <w:r>
              <w:t>предпрофессиональная подготовка.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11-17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«ФУТБОЛ»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спортивно-оздоровительное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>укрепление здоровья, содействие правильному физическому развитию и закаливанию организма</w:t>
            </w:r>
            <w:proofErr w:type="gramStart"/>
            <w:r w:rsidRPr="00F57F23">
              <w:t xml:space="preserve"> ;</w:t>
            </w:r>
            <w:proofErr w:type="gramEnd"/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 xml:space="preserve">формирование здорового образа жизни у подростков с </w:t>
            </w:r>
            <w:proofErr w:type="spellStart"/>
            <w:r w:rsidRPr="00F57F23">
              <w:t>девиантным</w:t>
            </w:r>
            <w:proofErr w:type="spellEnd"/>
            <w:r w:rsidRPr="00F57F23">
              <w:t xml:space="preserve"> поведением;</w:t>
            </w:r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 xml:space="preserve">повышение физической и умственной работоспособности </w:t>
            </w:r>
            <w:proofErr w:type="gramStart"/>
            <w:r w:rsidRPr="00F57F23">
              <w:t>обучающихся</w:t>
            </w:r>
            <w:proofErr w:type="gramEnd"/>
            <w:r w:rsidRPr="00F57F23">
              <w:t>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lastRenderedPageBreak/>
              <w:t xml:space="preserve">Возраст учащихся: </w:t>
            </w:r>
            <w:r w:rsidRPr="00F57F23">
              <w:t>13-17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lastRenderedPageBreak/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«ХОККЕЙ»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r w:rsidRPr="00F57F23">
              <w:t>спортивно-оздоровительное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 xml:space="preserve">формирование здорового образа жизни у подростков с </w:t>
            </w:r>
            <w:proofErr w:type="spellStart"/>
            <w:r w:rsidRPr="00F57F23">
              <w:t>девиантным</w:t>
            </w:r>
            <w:proofErr w:type="spellEnd"/>
            <w:r w:rsidRPr="00F57F23">
              <w:t xml:space="preserve"> поведением;</w:t>
            </w:r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>привлечение большого количества детей и подростков к занятиям по хоккею;</w:t>
            </w:r>
          </w:p>
          <w:p w:rsidR="001A741A" w:rsidRPr="00F57F23" w:rsidRDefault="001A741A" w:rsidP="001A741A">
            <w:pPr>
              <w:numPr>
                <w:ilvl w:val="0"/>
                <w:numId w:val="21"/>
              </w:numPr>
              <w:spacing w:line="276" w:lineRule="auto"/>
            </w:pPr>
            <w:r w:rsidRPr="00F57F23">
              <w:t>обеспечение всестороннего физического развития и укрепления здоровья подростков.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13-17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«ЭРУДИТ»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rPr>
                <w:b/>
              </w:rPr>
            </w:pPr>
            <w:r w:rsidRPr="00F57F23">
              <w:rPr>
                <w:b/>
              </w:rPr>
              <w:t xml:space="preserve">Направление: </w:t>
            </w:r>
            <w:proofErr w:type="spellStart"/>
            <w:r w:rsidRPr="00F57F23">
              <w:t>общеинтеллектуальное</w:t>
            </w:r>
            <w:proofErr w:type="spellEnd"/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 w:rsidRPr="00F57F23">
              <w:t xml:space="preserve">создание условий для формирования интеллектуальной активности детей с </w:t>
            </w:r>
            <w:proofErr w:type="spellStart"/>
            <w:r w:rsidRPr="00F57F23">
              <w:t>девиантным</w:t>
            </w:r>
            <w:proofErr w:type="spellEnd"/>
            <w:r w:rsidRPr="00F57F23">
              <w:t xml:space="preserve"> поведением;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 w:rsidRPr="00F57F23">
              <w:t>развитие мышления в процессе формирования основных приемов мыслительной деятельности;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 w:rsidRPr="00F57F23"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1A741A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 w:rsidRPr="00F57F23">
              <w:t>развитие языковой культуры</w:t>
            </w:r>
            <w:r>
              <w:t xml:space="preserve"> и формирование речевых умений;</w:t>
            </w:r>
          </w:p>
          <w:p w:rsidR="001A741A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>
              <w:t>расширение кругозора учащихся;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>
              <w:t>содействие успешной социализации воспитанников по месту жительства.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11-17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«АТЛЕТИЗМ»</w:t>
            </w:r>
          </w:p>
        </w:tc>
        <w:tc>
          <w:tcPr>
            <w:tcW w:w="6653" w:type="dxa"/>
          </w:tcPr>
          <w:p w:rsidR="001A741A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Направление: </w:t>
            </w:r>
            <w:r w:rsidRPr="00F57F23">
              <w:t>спортивно-оздоровительное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 w:rsidRPr="00F57F23">
              <w:t xml:space="preserve">приобретение теоретических и практических спортивных навыков, способствующих укреплению здоровья, правильному физическому развитию детей и подростков с </w:t>
            </w:r>
            <w:proofErr w:type="spellStart"/>
            <w:r w:rsidRPr="00F57F23">
              <w:t>девиантным</w:t>
            </w:r>
            <w:proofErr w:type="spellEnd"/>
            <w:r w:rsidRPr="00F57F23">
              <w:t xml:space="preserve"> поведением.</w:t>
            </w:r>
          </w:p>
          <w:p w:rsidR="001A741A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>
              <w:t>ориентация подростков на здоровый образ жизни;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>
              <w:t>подготовка к службе в вооруженных силах РФ;</w:t>
            </w:r>
          </w:p>
          <w:p w:rsidR="001A741A" w:rsidRPr="00F57F23" w:rsidRDefault="001A741A" w:rsidP="001A741A">
            <w:pPr>
              <w:numPr>
                <w:ilvl w:val="0"/>
                <w:numId w:val="22"/>
              </w:numPr>
              <w:spacing w:line="276" w:lineRule="auto"/>
            </w:pPr>
            <w:r>
              <w:t>п</w:t>
            </w:r>
            <w:r w:rsidRPr="00F57F23">
              <w:t>рофилактика вредных привычек</w:t>
            </w:r>
            <w:r>
              <w:t>.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 xml:space="preserve">Сроки реализации программы:  </w:t>
            </w:r>
            <w:r w:rsidRPr="00F57F23">
              <w:t>3 года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</w:t>
            </w:r>
            <w:r w:rsidRPr="00F57F23">
              <w:t>360</w:t>
            </w:r>
            <w:r w:rsidRPr="00F57F23">
              <w:rPr>
                <w:b/>
              </w:rPr>
              <w:t xml:space="preserve"> </w:t>
            </w:r>
          </w:p>
          <w:p w:rsidR="001A741A" w:rsidRPr="00F57F23" w:rsidRDefault="001A741A" w:rsidP="006D5704">
            <w:pPr>
              <w:spacing w:line="276" w:lineRule="auto"/>
            </w:pPr>
            <w:r w:rsidRPr="00F57F23">
              <w:t xml:space="preserve">9 учебных часов  в неделю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Возраст учащихся: </w:t>
            </w:r>
            <w:r w:rsidRPr="00F57F23">
              <w:t>11-17 лет</w:t>
            </w:r>
          </w:p>
        </w:tc>
      </w:tr>
      <w:tr w:rsidR="001A741A" w:rsidRPr="00F57F23" w:rsidTr="006D5704">
        <w:tc>
          <w:tcPr>
            <w:tcW w:w="2918" w:type="dxa"/>
          </w:tcPr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ДОПОЛНИТЕЛЬНАЯ ОБЩЕРАЗВИВАЮЩАЯ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ПРОГРАММА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 «НАРОДНЫЙ ТАНЕЦ»</w:t>
            </w:r>
          </w:p>
        </w:tc>
        <w:tc>
          <w:tcPr>
            <w:tcW w:w="6653" w:type="dxa"/>
          </w:tcPr>
          <w:p w:rsidR="001A741A" w:rsidRPr="00F57F23" w:rsidRDefault="001A741A" w:rsidP="006D5704">
            <w:pPr>
              <w:spacing w:line="276" w:lineRule="auto"/>
            </w:pPr>
            <w:r w:rsidRPr="00F57F23">
              <w:rPr>
                <w:b/>
              </w:rPr>
              <w:t>Направление</w:t>
            </w:r>
            <w:r w:rsidRPr="00F57F23">
              <w:t>: общекультурное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Основные цели и задачи программы: 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proofErr w:type="spellStart"/>
            <w:r w:rsidRPr="00F57F23">
              <w:rPr>
                <w:bCs/>
              </w:rPr>
              <w:t>культорологическое</w:t>
            </w:r>
            <w:proofErr w:type="spellEnd"/>
            <w:r w:rsidRPr="00F57F23">
              <w:rPr>
                <w:bCs/>
              </w:rPr>
              <w:t xml:space="preserve"> развитие детей с </w:t>
            </w:r>
            <w:proofErr w:type="spellStart"/>
            <w:r w:rsidRPr="00F57F23">
              <w:rPr>
                <w:bCs/>
              </w:rPr>
              <w:t>девиантным</w:t>
            </w:r>
            <w:proofErr w:type="spellEnd"/>
            <w:r w:rsidRPr="00F57F23">
              <w:rPr>
                <w:bCs/>
              </w:rPr>
              <w:t xml:space="preserve"> поведением;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 w:rsidRPr="00F57F23">
              <w:rPr>
                <w:bCs/>
              </w:rPr>
              <w:lastRenderedPageBreak/>
              <w:t>коррекция психоэмоционального состояния детей посредством художественно-эстетического воспитания;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</w:pPr>
            <w:r w:rsidRPr="00F57F23">
              <w:rPr>
                <w:bCs/>
              </w:rPr>
              <w:t>обучение под</w:t>
            </w:r>
            <w:r>
              <w:rPr>
                <w:bCs/>
              </w:rPr>
              <w:t>ростков танцевальному искусству;</w:t>
            </w:r>
          </w:p>
          <w:p w:rsidR="001A741A" w:rsidRPr="00F57F23" w:rsidRDefault="001A741A" w:rsidP="001A741A">
            <w:pPr>
              <w:numPr>
                <w:ilvl w:val="0"/>
                <w:numId w:val="18"/>
              </w:numPr>
              <w:spacing w:line="276" w:lineRule="auto"/>
            </w:pPr>
            <w:r>
              <w:rPr>
                <w:bCs/>
              </w:rPr>
              <w:t xml:space="preserve">творческое развитие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Сроки реализации программы:  1 год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 xml:space="preserve">Количество учебных часов в год:  360 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9 учебных часов  в неделю (36 часов в месяц)</w:t>
            </w:r>
          </w:p>
          <w:p w:rsidR="001A741A" w:rsidRPr="00F57F23" w:rsidRDefault="001A741A" w:rsidP="006D5704">
            <w:pPr>
              <w:spacing w:line="276" w:lineRule="auto"/>
              <w:rPr>
                <w:b/>
              </w:rPr>
            </w:pPr>
            <w:r w:rsidRPr="00F57F23">
              <w:rPr>
                <w:b/>
              </w:rPr>
              <w:t>Возраст учащихся: 12-17 лет</w:t>
            </w:r>
          </w:p>
        </w:tc>
      </w:tr>
    </w:tbl>
    <w:p w:rsidR="00770809" w:rsidRPr="006B1BA4" w:rsidRDefault="00770809" w:rsidP="006B1BA4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6B1BA4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Организационный раздел</w:t>
      </w:r>
      <w:r w:rsidRPr="006B1BA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D0F04" w:rsidRDefault="007D0F04" w:rsidP="007D0F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образовательного процесса в детских объединениях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F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работники (педагоги дополнительного обр</w:t>
      </w:r>
      <w:r w:rsidR="007A0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азования) и воспитанники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D8A" w:rsidRDefault="00EF6D8A" w:rsidP="00EF6D8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Организационные вопросы деятельности объединений дополнительного образования детей регулируются Положением о деятельности объединений дополнительного образования детей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СУВУ.</w:t>
      </w:r>
    </w:p>
    <w:p w:rsidR="008A2149" w:rsidRPr="00EF6D8A" w:rsidRDefault="008A2149" w:rsidP="00EF6D8A">
      <w:pPr>
        <w:pStyle w:val="a3"/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6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Критерии эффективности деятельности объединений дополнительного образования детей в </w:t>
      </w:r>
      <w:proofErr w:type="spellStart"/>
      <w:r w:rsidRPr="00EF6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Щекинском</w:t>
      </w:r>
      <w:proofErr w:type="spellEnd"/>
      <w:r w:rsidRPr="00EF6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F6D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СУВУ</w:t>
      </w:r>
    </w:p>
    <w:p w:rsidR="002267B5" w:rsidRDefault="002267B5" w:rsidP="008A21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1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Ключевыми компетенциями</w:t>
      </w:r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системе дополнительного образования детей в </w:t>
      </w:r>
      <w:proofErr w:type="spellStart"/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Щекинском</w:t>
      </w:r>
      <w:proofErr w:type="spellEnd"/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6D8A">
        <w:rPr>
          <w:rFonts w:ascii="Times New Roman" w:eastAsia="Calibri" w:hAnsi="Times New Roman" w:cs="Times New Roman"/>
          <w:sz w:val="28"/>
          <w:szCs w:val="28"/>
          <w:lang w:eastAsia="ru-RU"/>
        </w:rPr>
        <w:t>СУВУ</w:t>
      </w:r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коммуникативные, креативные, социальные и  </w:t>
      </w:r>
      <w:proofErr w:type="spellStart"/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</w:t>
      </w:r>
      <w:r w:rsidR="003E2C5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</w:t>
      </w:r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>. С</w:t>
      </w:r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ферами их </w:t>
      </w:r>
      <w:r w:rsidR="008A214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у воспитанников выступают</w:t>
      </w:r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сферы как: коммуникация, </w:t>
      </w:r>
      <w:proofErr w:type="spellStart"/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267B5">
        <w:rPr>
          <w:rFonts w:ascii="Times New Roman" w:eastAsia="Calibri" w:hAnsi="Times New Roman" w:cs="Times New Roman"/>
          <w:sz w:val="28"/>
          <w:szCs w:val="28"/>
          <w:lang w:eastAsia="ru-RU"/>
        </w:rPr>
        <w:t>, социум, творчество.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B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6B1B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Коммуникация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(система коммуникационного вз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аимодействия общества и воспитанника училища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сферы: создание условий для успешной реабилитации и социализации воспитанников; самоутверждения; проявления толерантности  и гуманизма.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проведение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занятий на развитие  коммуникативных навыков, навыков взаимодействия, делового общения; привлечение воспитанников к организации и проведению профильных мероприятий, мастер – классов, участия в выставках, конкурсах, акциях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9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эффективности</w:t>
      </w: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общения, воспитанность, способность сдерживать негативные эмоции; позитивное отношение к жизни; уважение к культуре и традициям других народов; правильная устная речь; способность к самообразованию</w:t>
      </w:r>
      <w:proofErr w:type="gram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свободному ориентированию в знаниях на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уровне.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B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2.</w:t>
      </w:r>
      <w:r w:rsidRPr="006B1B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Здоровьесбережение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(овладение воспитанниками культурой ЗОЖ).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Задачи сферы: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 успешного освоения воспитанниками норм ЗОЖ; безопасности жизнедеятельности.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:  организация участия воспитанников в соревнованиях различного уровня, активного  досуга; проведение мероприятий по профилактике негативных явлений в подростковой среде; проведение мероприятий по правовому просвещению, профилактике асоциального поведения.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9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эффективности</w:t>
      </w:r>
      <w:r w:rsidRPr="009B39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норм техники безопасности жизнедеятельности; соотнесение собственных идей, разработок, проектов с нормами экологической безопасности; вредных привычек.</w:t>
      </w:r>
    </w:p>
    <w:p w:rsid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B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6B1B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.Социум</w:t>
      </w: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пространство усвоения и последующего активного воспроизводства воспитанником социального опыта) 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сферы: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 успешного развития у воспитанников  социальной активности: способности к согласованию своих творческих идей и планов; способности использовать потенциал социальной среды для своего  развития и профессиональной реализации.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Деятельность: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мероприятий, требующих разрешения возникших проблем; максимальное приближение предмета  деятельности к социуму (бл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ижайшему  - например,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группа, дружина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семья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9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эффективности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информационных, коммуникативных и предметных компетенций; оценочное отношение к себе, к миру, к деятельности и к людям.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B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6B1B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.Творчество</w:t>
      </w: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через развитие творческих способностей  подростка формируются предметные компетенции – фундамент развития ключевых и общих компетенций в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спец</w:t>
      </w:r>
      <w:proofErr w:type="gram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чреждении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сферы: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для успешного развития  у воспитанников критического и креативного мышления; развитие мотивации к осуществлению самостоятельной предметной деятельности; применение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ЗУНов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любой сфере деятельности.</w:t>
      </w:r>
    </w:p>
    <w:p w:rsidR="003E28D2" w:rsidRP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Деятельность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привлечение воспитанников к получению новых знаний; организация самостоятельной работы воспитанников с информационными ресурсами; проведение персональных выставок творческих работ воспитанников, участие в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-фестивальном движении; формирование индивидуальных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творческих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портфолио воспитанников.</w:t>
      </w:r>
    </w:p>
    <w:p w:rsidR="003E28D2" w:rsidRDefault="003E28D2" w:rsidP="003E28D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9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эффективности</w:t>
      </w:r>
      <w:r w:rsidRPr="003E28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индивидуальность, стремление к творчеству, </w:t>
      </w:r>
      <w:proofErr w:type="spellStart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E2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интеллектуальной сферы, профессиональное самоопределение.</w:t>
      </w:r>
    </w:p>
    <w:p w:rsidR="002267B5" w:rsidRPr="006B1BA4" w:rsidRDefault="002267B5" w:rsidP="002267B5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</w:pPr>
      <w:r w:rsidRPr="006B1BA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Ступени развития компетенций обучающихся в системе дополнительного образования </w:t>
      </w:r>
      <w:proofErr w:type="spellStart"/>
      <w:r w:rsidRPr="006B1BA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Щекинского</w:t>
      </w:r>
      <w:proofErr w:type="spellEnd"/>
      <w:r w:rsidRPr="006B1BA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F6D8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СУВУ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16"/>
        <w:gridCol w:w="2883"/>
        <w:gridCol w:w="2362"/>
      </w:tblGrid>
      <w:tr w:rsidR="002267B5" w:rsidRPr="002267B5" w:rsidTr="002267B5">
        <w:tc>
          <w:tcPr>
            <w:tcW w:w="2010" w:type="dxa"/>
          </w:tcPr>
          <w:p w:rsidR="002267B5" w:rsidRPr="002267B5" w:rsidRDefault="002267B5" w:rsidP="002267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ступень</w:t>
            </w:r>
          </w:p>
        </w:tc>
        <w:tc>
          <w:tcPr>
            <w:tcW w:w="2316" w:type="dxa"/>
          </w:tcPr>
          <w:p w:rsidR="002267B5" w:rsidRPr="002267B5" w:rsidRDefault="002267B5" w:rsidP="002267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ступень</w:t>
            </w:r>
          </w:p>
        </w:tc>
        <w:tc>
          <w:tcPr>
            <w:tcW w:w="2883" w:type="dxa"/>
          </w:tcPr>
          <w:p w:rsidR="002267B5" w:rsidRPr="002267B5" w:rsidRDefault="002267B5" w:rsidP="002267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ступень</w:t>
            </w:r>
          </w:p>
        </w:tc>
        <w:tc>
          <w:tcPr>
            <w:tcW w:w="2362" w:type="dxa"/>
          </w:tcPr>
          <w:p w:rsidR="002267B5" w:rsidRPr="002267B5" w:rsidRDefault="002267B5" w:rsidP="002267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2267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2267B5" w:rsidRPr="002267B5" w:rsidTr="002267B5">
        <w:tc>
          <w:tcPr>
            <w:tcW w:w="2010" w:type="dxa"/>
          </w:tcPr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базовой культуры и образования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11-12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316" w:type="dxa"/>
          </w:tcPr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профильных предметных компетенций, качеств и ценностей «Человек культуры» (гражданские, творческие, нравственные, практические, </w:t>
            </w:r>
            <w:proofErr w:type="spellStart"/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        </w:t>
            </w: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-14 лет</w:t>
            </w:r>
          </w:p>
        </w:tc>
        <w:tc>
          <w:tcPr>
            <w:tcW w:w="2883" w:type="dxa"/>
          </w:tcPr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ключевых компетенций: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оммуникативных, 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реативных,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оциальных, </w:t>
            </w:r>
            <w:proofErr w:type="spellStart"/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основе реализации 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предметных компетенций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267B5" w:rsidRPr="002267B5" w:rsidRDefault="003E0868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15-16</w:t>
            </w:r>
            <w:r w:rsidR="002267B5"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362" w:type="dxa"/>
          </w:tcPr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общих компетенций обучающихся</w:t>
            </w:r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(адаптация,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реабилитация,</w:t>
            </w:r>
            <w:proofErr w:type="gramEnd"/>
          </w:p>
          <w:p w:rsidR="002267B5" w:rsidRP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нтеграция в социум, самореализация) на основе реализации ключевых и предметно – фундаментальной компетенций</w:t>
            </w:r>
            <w:proofErr w:type="gramEnd"/>
          </w:p>
          <w:p w:rsidR="002267B5" w:rsidRDefault="002267B5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2267B5" w:rsidRPr="002267B5" w:rsidRDefault="003E0868" w:rsidP="002267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17-18</w:t>
            </w:r>
            <w:r w:rsidR="002267B5" w:rsidRPr="002267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2267B5" w:rsidRDefault="002267B5" w:rsidP="002267B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267B5" w:rsidSect="00FC78E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CB"/>
    <w:multiLevelType w:val="hybridMultilevel"/>
    <w:tmpl w:val="CC928D5A"/>
    <w:lvl w:ilvl="0" w:tplc="0650A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4838C4"/>
    <w:multiLevelType w:val="hybridMultilevel"/>
    <w:tmpl w:val="022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D6B"/>
    <w:multiLevelType w:val="multilevel"/>
    <w:tmpl w:val="A50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C209A"/>
    <w:multiLevelType w:val="hybridMultilevel"/>
    <w:tmpl w:val="C4EE7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904DD"/>
    <w:multiLevelType w:val="hybridMultilevel"/>
    <w:tmpl w:val="ED102280"/>
    <w:lvl w:ilvl="0" w:tplc="B52E1AF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E01EE"/>
    <w:multiLevelType w:val="hybridMultilevel"/>
    <w:tmpl w:val="574C78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5D0F"/>
    <w:multiLevelType w:val="hybridMultilevel"/>
    <w:tmpl w:val="95A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2F43"/>
    <w:multiLevelType w:val="hybridMultilevel"/>
    <w:tmpl w:val="D4E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3693"/>
    <w:multiLevelType w:val="hybridMultilevel"/>
    <w:tmpl w:val="D74C38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2519F"/>
    <w:multiLevelType w:val="hybridMultilevel"/>
    <w:tmpl w:val="2DF09AF6"/>
    <w:lvl w:ilvl="0" w:tplc="208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5A88"/>
    <w:multiLevelType w:val="hybridMultilevel"/>
    <w:tmpl w:val="B222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3176"/>
    <w:multiLevelType w:val="hybridMultilevel"/>
    <w:tmpl w:val="773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C602B"/>
    <w:multiLevelType w:val="multilevel"/>
    <w:tmpl w:val="382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A7262"/>
    <w:multiLevelType w:val="hybridMultilevel"/>
    <w:tmpl w:val="CC4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4C90"/>
    <w:multiLevelType w:val="hybridMultilevel"/>
    <w:tmpl w:val="FCC4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0368"/>
    <w:multiLevelType w:val="multilevel"/>
    <w:tmpl w:val="AADC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95A47"/>
    <w:multiLevelType w:val="hybridMultilevel"/>
    <w:tmpl w:val="24EA6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13CA9"/>
    <w:multiLevelType w:val="hybridMultilevel"/>
    <w:tmpl w:val="994C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2BE7"/>
    <w:multiLevelType w:val="hybridMultilevel"/>
    <w:tmpl w:val="D12ADFB0"/>
    <w:lvl w:ilvl="0" w:tplc="1610B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5118F"/>
    <w:multiLevelType w:val="hybridMultilevel"/>
    <w:tmpl w:val="AB08E572"/>
    <w:lvl w:ilvl="0" w:tplc="B52E1AF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947D7"/>
    <w:multiLevelType w:val="hybridMultilevel"/>
    <w:tmpl w:val="DBECA820"/>
    <w:lvl w:ilvl="0" w:tplc="0A20C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79DF"/>
    <w:multiLevelType w:val="hybridMultilevel"/>
    <w:tmpl w:val="709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A34EC"/>
    <w:multiLevelType w:val="hybridMultilevel"/>
    <w:tmpl w:val="FF0E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4EFA"/>
    <w:multiLevelType w:val="hybridMultilevel"/>
    <w:tmpl w:val="1ED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92ABE"/>
    <w:multiLevelType w:val="hybridMultilevel"/>
    <w:tmpl w:val="058A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05E93"/>
    <w:multiLevelType w:val="hybridMultilevel"/>
    <w:tmpl w:val="B9D2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9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3"/>
  </w:num>
  <w:num w:numId="14">
    <w:abstractNumId w:val="25"/>
  </w:num>
  <w:num w:numId="15">
    <w:abstractNumId w:val="24"/>
  </w:num>
  <w:num w:numId="16">
    <w:abstractNumId w:val="14"/>
  </w:num>
  <w:num w:numId="17">
    <w:abstractNumId w:val="1"/>
  </w:num>
  <w:num w:numId="18">
    <w:abstractNumId w:val="23"/>
  </w:num>
  <w:num w:numId="19">
    <w:abstractNumId w:val="11"/>
  </w:num>
  <w:num w:numId="20">
    <w:abstractNumId w:val="8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2"/>
    <w:rsid w:val="0000094D"/>
    <w:rsid w:val="00004BAD"/>
    <w:rsid w:val="000072F8"/>
    <w:rsid w:val="000153D2"/>
    <w:rsid w:val="000211E4"/>
    <w:rsid w:val="0002456E"/>
    <w:rsid w:val="00031F00"/>
    <w:rsid w:val="0004039B"/>
    <w:rsid w:val="00040AFC"/>
    <w:rsid w:val="000416EF"/>
    <w:rsid w:val="00043BA0"/>
    <w:rsid w:val="00044BB2"/>
    <w:rsid w:val="00045990"/>
    <w:rsid w:val="00046A95"/>
    <w:rsid w:val="00046DA0"/>
    <w:rsid w:val="00055046"/>
    <w:rsid w:val="000557E3"/>
    <w:rsid w:val="000643EF"/>
    <w:rsid w:val="00064DDF"/>
    <w:rsid w:val="00067363"/>
    <w:rsid w:val="0007198E"/>
    <w:rsid w:val="00072B59"/>
    <w:rsid w:val="00073202"/>
    <w:rsid w:val="00073681"/>
    <w:rsid w:val="00073C8F"/>
    <w:rsid w:val="00076F7A"/>
    <w:rsid w:val="00082D5E"/>
    <w:rsid w:val="0009188C"/>
    <w:rsid w:val="000918CF"/>
    <w:rsid w:val="00092EFC"/>
    <w:rsid w:val="000932C5"/>
    <w:rsid w:val="00093E96"/>
    <w:rsid w:val="000959C5"/>
    <w:rsid w:val="000963DE"/>
    <w:rsid w:val="00096FFA"/>
    <w:rsid w:val="0009714F"/>
    <w:rsid w:val="00097162"/>
    <w:rsid w:val="000A47AC"/>
    <w:rsid w:val="000B0260"/>
    <w:rsid w:val="000B2C97"/>
    <w:rsid w:val="000B4E98"/>
    <w:rsid w:val="000B5448"/>
    <w:rsid w:val="000C51C1"/>
    <w:rsid w:val="000C60E6"/>
    <w:rsid w:val="000C62B7"/>
    <w:rsid w:val="000D550B"/>
    <w:rsid w:val="000E276B"/>
    <w:rsid w:val="000E6398"/>
    <w:rsid w:val="000E66EF"/>
    <w:rsid w:val="000F0D92"/>
    <w:rsid w:val="000F393E"/>
    <w:rsid w:val="000F52F4"/>
    <w:rsid w:val="000F54A5"/>
    <w:rsid w:val="000F65B1"/>
    <w:rsid w:val="00100342"/>
    <w:rsid w:val="00102A92"/>
    <w:rsid w:val="00105D9A"/>
    <w:rsid w:val="00110BA4"/>
    <w:rsid w:val="00121B94"/>
    <w:rsid w:val="00122C4E"/>
    <w:rsid w:val="00123A73"/>
    <w:rsid w:val="00126CAE"/>
    <w:rsid w:val="0012759E"/>
    <w:rsid w:val="001276D3"/>
    <w:rsid w:val="00133A20"/>
    <w:rsid w:val="0014393B"/>
    <w:rsid w:val="00146546"/>
    <w:rsid w:val="001477D6"/>
    <w:rsid w:val="00150D01"/>
    <w:rsid w:val="001722B0"/>
    <w:rsid w:val="00174868"/>
    <w:rsid w:val="0018160D"/>
    <w:rsid w:val="001826A7"/>
    <w:rsid w:val="001841E9"/>
    <w:rsid w:val="001901A6"/>
    <w:rsid w:val="00193E59"/>
    <w:rsid w:val="00196C0A"/>
    <w:rsid w:val="001A0402"/>
    <w:rsid w:val="001A0B9C"/>
    <w:rsid w:val="001A141A"/>
    <w:rsid w:val="001A741A"/>
    <w:rsid w:val="001B1B7C"/>
    <w:rsid w:val="001B27D5"/>
    <w:rsid w:val="001B2FAE"/>
    <w:rsid w:val="001B6763"/>
    <w:rsid w:val="001C0BD0"/>
    <w:rsid w:val="001C134A"/>
    <w:rsid w:val="001C1967"/>
    <w:rsid w:val="001C4031"/>
    <w:rsid w:val="001C40ED"/>
    <w:rsid w:val="001C6127"/>
    <w:rsid w:val="001C643C"/>
    <w:rsid w:val="001D30F0"/>
    <w:rsid w:val="001D7644"/>
    <w:rsid w:val="001E3653"/>
    <w:rsid w:val="001E44C8"/>
    <w:rsid w:val="001E6678"/>
    <w:rsid w:val="001E668E"/>
    <w:rsid w:val="001E6BF2"/>
    <w:rsid w:val="001E70B9"/>
    <w:rsid w:val="001E7295"/>
    <w:rsid w:val="001F134E"/>
    <w:rsid w:val="001F2405"/>
    <w:rsid w:val="001F34DD"/>
    <w:rsid w:val="001F7175"/>
    <w:rsid w:val="00201856"/>
    <w:rsid w:val="00203010"/>
    <w:rsid w:val="00205134"/>
    <w:rsid w:val="00207D44"/>
    <w:rsid w:val="00212D8E"/>
    <w:rsid w:val="002163D2"/>
    <w:rsid w:val="0022224B"/>
    <w:rsid w:val="002267B5"/>
    <w:rsid w:val="002268FC"/>
    <w:rsid w:val="002316B1"/>
    <w:rsid w:val="002317A2"/>
    <w:rsid w:val="00231877"/>
    <w:rsid w:val="0023654F"/>
    <w:rsid w:val="002365B4"/>
    <w:rsid w:val="00237880"/>
    <w:rsid w:val="00242BEB"/>
    <w:rsid w:val="00243116"/>
    <w:rsid w:val="00243B18"/>
    <w:rsid w:val="00245542"/>
    <w:rsid w:val="002510B3"/>
    <w:rsid w:val="00252E24"/>
    <w:rsid w:val="00253BBE"/>
    <w:rsid w:val="00254DAA"/>
    <w:rsid w:val="002567BD"/>
    <w:rsid w:val="002647B8"/>
    <w:rsid w:val="00264BF1"/>
    <w:rsid w:val="00265C1E"/>
    <w:rsid w:val="00266213"/>
    <w:rsid w:val="00266830"/>
    <w:rsid w:val="00267BC5"/>
    <w:rsid w:val="00273758"/>
    <w:rsid w:val="00273DB4"/>
    <w:rsid w:val="00274A09"/>
    <w:rsid w:val="00277E6C"/>
    <w:rsid w:val="0028009E"/>
    <w:rsid w:val="00283B52"/>
    <w:rsid w:val="00283BCE"/>
    <w:rsid w:val="002840D3"/>
    <w:rsid w:val="002873BD"/>
    <w:rsid w:val="00291F9D"/>
    <w:rsid w:val="002920BA"/>
    <w:rsid w:val="00295279"/>
    <w:rsid w:val="002952DC"/>
    <w:rsid w:val="002B2BF9"/>
    <w:rsid w:val="002B62E2"/>
    <w:rsid w:val="002B6E70"/>
    <w:rsid w:val="002B7881"/>
    <w:rsid w:val="002C1E6C"/>
    <w:rsid w:val="002C3009"/>
    <w:rsid w:val="002C3674"/>
    <w:rsid w:val="002C3D58"/>
    <w:rsid w:val="002D2D5C"/>
    <w:rsid w:val="002D4DEB"/>
    <w:rsid w:val="002D5B21"/>
    <w:rsid w:val="002D7528"/>
    <w:rsid w:val="002E2043"/>
    <w:rsid w:val="002E2311"/>
    <w:rsid w:val="002E2801"/>
    <w:rsid w:val="002E645D"/>
    <w:rsid w:val="002F30DF"/>
    <w:rsid w:val="002F3EA3"/>
    <w:rsid w:val="002F5CC7"/>
    <w:rsid w:val="002F69F0"/>
    <w:rsid w:val="00302F5F"/>
    <w:rsid w:val="0030484B"/>
    <w:rsid w:val="00306F60"/>
    <w:rsid w:val="00310B2F"/>
    <w:rsid w:val="00312F56"/>
    <w:rsid w:val="00313110"/>
    <w:rsid w:val="0031419D"/>
    <w:rsid w:val="0031568C"/>
    <w:rsid w:val="00315ADB"/>
    <w:rsid w:val="00316717"/>
    <w:rsid w:val="00335B91"/>
    <w:rsid w:val="00343116"/>
    <w:rsid w:val="00344F33"/>
    <w:rsid w:val="00345B43"/>
    <w:rsid w:val="00346461"/>
    <w:rsid w:val="003468A3"/>
    <w:rsid w:val="00346E0C"/>
    <w:rsid w:val="003501B1"/>
    <w:rsid w:val="003512A0"/>
    <w:rsid w:val="00351878"/>
    <w:rsid w:val="00351B91"/>
    <w:rsid w:val="003555AF"/>
    <w:rsid w:val="003627DB"/>
    <w:rsid w:val="00362EEB"/>
    <w:rsid w:val="0036391D"/>
    <w:rsid w:val="00364069"/>
    <w:rsid w:val="00364D12"/>
    <w:rsid w:val="00365450"/>
    <w:rsid w:val="003735E0"/>
    <w:rsid w:val="0037780D"/>
    <w:rsid w:val="00386D17"/>
    <w:rsid w:val="003932B0"/>
    <w:rsid w:val="003939A4"/>
    <w:rsid w:val="003964DA"/>
    <w:rsid w:val="003A4A9A"/>
    <w:rsid w:val="003A6C6B"/>
    <w:rsid w:val="003A7D45"/>
    <w:rsid w:val="003B67DC"/>
    <w:rsid w:val="003C1135"/>
    <w:rsid w:val="003C3737"/>
    <w:rsid w:val="003C3AA9"/>
    <w:rsid w:val="003D06FF"/>
    <w:rsid w:val="003D2331"/>
    <w:rsid w:val="003E0268"/>
    <w:rsid w:val="003E0868"/>
    <w:rsid w:val="003E28D2"/>
    <w:rsid w:val="003E2C58"/>
    <w:rsid w:val="003E4A5D"/>
    <w:rsid w:val="003E61EE"/>
    <w:rsid w:val="003E65D0"/>
    <w:rsid w:val="003F05F8"/>
    <w:rsid w:val="003F1BA6"/>
    <w:rsid w:val="003F4D2D"/>
    <w:rsid w:val="003F5268"/>
    <w:rsid w:val="003F5BAA"/>
    <w:rsid w:val="004008E0"/>
    <w:rsid w:val="0040172A"/>
    <w:rsid w:val="00401C60"/>
    <w:rsid w:val="00402251"/>
    <w:rsid w:val="004052D6"/>
    <w:rsid w:val="004119AA"/>
    <w:rsid w:val="00411E9F"/>
    <w:rsid w:val="004220E7"/>
    <w:rsid w:val="00431740"/>
    <w:rsid w:val="0043287E"/>
    <w:rsid w:val="00433660"/>
    <w:rsid w:val="00435DC6"/>
    <w:rsid w:val="00436556"/>
    <w:rsid w:val="004418D3"/>
    <w:rsid w:val="00443F2D"/>
    <w:rsid w:val="004443FB"/>
    <w:rsid w:val="00445D77"/>
    <w:rsid w:val="00452A15"/>
    <w:rsid w:val="004530B9"/>
    <w:rsid w:val="00453831"/>
    <w:rsid w:val="00455F3D"/>
    <w:rsid w:val="004562F3"/>
    <w:rsid w:val="00464E3F"/>
    <w:rsid w:val="004654D8"/>
    <w:rsid w:val="0046551F"/>
    <w:rsid w:val="004656E9"/>
    <w:rsid w:val="00466B11"/>
    <w:rsid w:val="00467D17"/>
    <w:rsid w:val="004716CC"/>
    <w:rsid w:val="00473FFA"/>
    <w:rsid w:val="00474732"/>
    <w:rsid w:val="00475ADA"/>
    <w:rsid w:val="00482C9E"/>
    <w:rsid w:val="00482E79"/>
    <w:rsid w:val="00484C35"/>
    <w:rsid w:val="00486136"/>
    <w:rsid w:val="00487EE0"/>
    <w:rsid w:val="00490B69"/>
    <w:rsid w:val="004927E7"/>
    <w:rsid w:val="00494247"/>
    <w:rsid w:val="004975F3"/>
    <w:rsid w:val="004A0FC6"/>
    <w:rsid w:val="004A2428"/>
    <w:rsid w:val="004A5523"/>
    <w:rsid w:val="004B160A"/>
    <w:rsid w:val="004B2260"/>
    <w:rsid w:val="004B2D41"/>
    <w:rsid w:val="004B7BEA"/>
    <w:rsid w:val="004B7BF4"/>
    <w:rsid w:val="004C230B"/>
    <w:rsid w:val="004C663B"/>
    <w:rsid w:val="004C7D28"/>
    <w:rsid w:val="004D0128"/>
    <w:rsid w:val="004D143C"/>
    <w:rsid w:val="004D1E77"/>
    <w:rsid w:val="004D3930"/>
    <w:rsid w:val="004E006F"/>
    <w:rsid w:val="004E1A34"/>
    <w:rsid w:val="004E7C47"/>
    <w:rsid w:val="004F2EEF"/>
    <w:rsid w:val="004F354A"/>
    <w:rsid w:val="004F6308"/>
    <w:rsid w:val="004F7B27"/>
    <w:rsid w:val="00504107"/>
    <w:rsid w:val="00510361"/>
    <w:rsid w:val="00510517"/>
    <w:rsid w:val="005112F5"/>
    <w:rsid w:val="0051437A"/>
    <w:rsid w:val="00515436"/>
    <w:rsid w:val="00515ADF"/>
    <w:rsid w:val="0051676C"/>
    <w:rsid w:val="00520968"/>
    <w:rsid w:val="00521D95"/>
    <w:rsid w:val="0052488F"/>
    <w:rsid w:val="00524E47"/>
    <w:rsid w:val="005269C5"/>
    <w:rsid w:val="00526B06"/>
    <w:rsid w:val="00535D5C"/>
    <w:rsid w:val="00537B00"/>
    <w:rsid w:val="005524B2"/>
    <w:rsid w:val="0056047F"/>
    <w:rsid w:val="0056100D"/>
    <w:rsid w:val="005672D6"/>
    <w:rsid w:val="0057278E"/>
    <w:rsid w:val="005755A4"/>
    <w:rsid w:val="00576400"/>
    <w:rsid w:val="00576BC3"/>
    <w:rsid w:val="00582F13"/>
    <w:rsid w:val="00585220"/>
    <w:rsid w:val="00585B75"/>
    <w:rsid w:val="00585D9E"/>
    <w:rsid w:val="005867B7"/>
    <w:rsid w:val="00586DE7"/>
    <w:rsid w:val="00586EEE"/>
    <w:rsid w:val="00591D63"/>
    <w:rsid w:val="00592F31"/>
    <w:rsid w:val="00594614"/>
    <w:rsid w:val="00595A97"/>
    <w:rsid w:val="005973E2"/>
    <w:rsid w:val="00597738"/>
    <w:rsid w:val="00597C34"/>
    <w:rsid w:val="005A5602"/>
    <w:rsid w:val="005B0815"/>
    <w:rsid w:val="005B3168"/>
    <w:rsid w:val="005B34AB"/>
    <w:rsid w:val="005B3CF7"/>
    <w:rsid w:val="005B4DAC"/>
    <w:rsid w:val="005B53A6"/>
    <w:rsid w:val="005C0E8B"/>
    <w:rsid w:val="005C4901"/>
    <w:rsid w:val="005D459F"/>
    <w:rsid w:val="005D771D"/>
    <w:rsid w:val="005E2C26"/>
    <w:rsid w:val="005E3836"/>
    <w:rsid w:val="005E3B28"/>
    <w:rsid w:val="005E4F83"/>
    <w:rsid w:val="005E5938"/>
    <w:rsid w:val="005E6769"/>
    <w:rsid w:val="005E6CBF"/>
    <w:rsid w:val="005E738D"/>
    <w:rsid w:val="005E7853"/>
    <w:rsid w:val="005E7CFF"/>
    <w:rsid w:val="005F03FB"/>
    <w:rsid w:val="00600016"/>
    <w:rsid w:val="0060038D"/>
    <w:rsid w:val="0060099F"/>
    <w:rsid w:val="00603305"/>
    <w:rsid w:val="0060459C"/>
    <w:rsid w:val="006063C6"/>
    <w:rsid w:val="00612868"/>
    <w:rsid w:val="00617F63"/>
    <w:rsid w:val="00621321"/>
    <w:rsid w:val="00625958"/>
    <w:rsid w:val="0063162A"/>
    <w:rsid w:val="0063173E"/>
    <w:rsid w:val="00635F5E"/>
    <w:rsid w:val="00647BC7"/>
    <w:rsid w:val="00647CF5"/>
    <w:rsid w:val="0065601A"/>
    <w:rsid w:val="00661313"/>
    <w:rsid w:val="00662252"/>
    <w:rsid w:val="006624FA"/>
    <w:rsid w:val="006625AD"/>
    <w:rsid w:val="00664010"/>
    <w:rsid w:val="00664530"/>
    <w:rsid w:val="00671AEB"/>
    <w:rsid w:val="00673B8B"/>
    <w:rsid w:val="00677D1C"/>
    <w:rsid w:val="006810B1"/>
    <w:rsid w:val="00681DA1"/>
    <w:rsid w:val="00685481"/>
    <w:rsid w:val="00691404"/>
    <w:rsid w:val="006A1C6A"/>
    <w:rsid w:val="006A2138"/>
    <w:rsid w:val="006A68F8"/>
    <w:rsid w:val="006B1BA4"/>
    <w:rsid w:val="006B222C"/>
    <w:rsid w:val="006B23B5"/>
    <w:rsid w:val="006C0B9C"/>
    <w:rsid w:val="006C370A"/>
    <w:rsid w:val="006C5E30"/>
    <w:rsid w:val="006C6343"/>
    <w:rsid w:val="006D1DEF"/>
    <w:rsid w:val="006D1EBC"/>
    <w:rsid w:val="006D5D37"/>
    <w:rsid w:val="006E1C4C"/>
    <w:rsid w:val="006E2E37"/>
    <w:rsid w:val="006E4E9E"/>
    <w:rsid w:val="006E53C9"/>
    <w:rsid w:val="006E5CEC"/>
    <w:rsid w:val="006F3470"/>
    <w:rsid w:val="006F59FE"/>
    <w:rsid w:val="007003E2"/>
    <w:rsid w:val="00701079"/>
    <w:rsid w:val="00704D9C"/>
    <w:rsid w:val="00704E16"/>
    <w:rsid w:val="00705084"/>
    <w:rsid w:val="00710F34"/>
    <w:rsid w:val="007169CF"/>
    <w:rsid w:val="00720039"/>
    <w:rsid w:val="00724B36"/>
    <w:rsid w:val="00725A63"/>
    <w:rsid w:val="00727393"/>
    <w:rsid w:val="00727E21"/>
    <w:rsid w:val="007328EF"/>
    <w:rsid w:val="00736736"/>
    <w:rsid w:val="00743470"/>
    <w:rsid w:val="00744136"/>
    <w:rsid w:val="00745FB1"/>
    <w:rsid w:val="00751B9B"/>
    <w:rsid w:val="00752B86"/>
    <w:rsid w:val="00753537"/>
    <w:rsid w:val="00753ADC"/>
    <w:rsid w:val="00762715"/>
    <w:rsid w:val="007642C1"/>
    <w:rsid w:val="00766297"/>
    <w:rsid w:val="00766875"/>
    <w:rsid w:val="00767839"/>
    <w:rsid w:val="00770809"/>
    <w:rsid w:val="007721D1"/>
    <w:rsid w:val="0077337A"/>
    <w:rsid w:val="0077379A"/>
    <w:rsid w:val="007812DC"/>
    <w:rsid w:val="00783F6A"/>
    <w:rsid w:val="007842B2"/>
    <w:rsid w:val="00787CF6"/>
    <w:rsid w:val="00791A6F"/>
    <w:rsid w:val="0079462A"/>
    <w:rsid w:val="007A0820"/>
    <w:rsid w:val="007B04CF"/>
    <w:rsid w:val="007B05BD"/>
    <w:rsid w:val="007B1983"/>
    <w:rsid w:val="007B1ABA"/>
    <w:rsid w:val="007B1ED5"/>
    <w:rsid w:val="007B2D18"/>
    <w:rsid w:val="007B7BAB"/>
    <w:rsid w:val="007C2045"/>
    <w:rsid w:val="007C2C9B"/>
    <w:rsid w:val="007C4FD5"/>
    <w:rsid w:val="007C6B0C"/>
    <w:rsid w:val="007C6C6E"/>
    <w:rsid w:val="007D0AFE"/>
    <w:rsid w:val="007D0F04"/>
    <w:rsid w:val="007D10E5"/>
    <w:rsid w:val="007D3A93"/>
    <w:rsid w:val="007D4DDD"/>
    <w:rsid w:val="007D5960"/>
    <w:rsid w:val="007E5ABC"/>
    <w:rsid w:val="007E5F68"/>
    <w:rsid w:val="007F02E7"/>
    <w:rsid w:val="007F47F5"/>
    <w:rsid w:val="007F7BE4"/>
    <w:rsid w:val="008007A3"/>
    <w:rsid w:val="008012E4"/>
    <w:rsid w:val="00805169"/>
    <w:rsid w:val="00810DFD"/>
    <w:rsid w:val="00811B51"/>
    <w:rsid w:val="0081497B"/>
    <w:rsid w:val="00814C8A"/>
    <w:rsid w:val="00816F0D"/>
    <w:rsid w:val="00824E24"/>
    <w:rsid w:val="00830A15"/>
    <w:rsid w:val="00831125"/>
    <w:rsid w:val="0083386D"/>
    <w:rsid w:val="008374C8"/>
    <w:rsid w:val="00841873"/>
    <w:rsid w:val="00846B98"/>
    <w:rsid w:val="008473FB"/>
    <w:rsid w:val="0085299E"/>
    <w:rsid w:val="00856E4C"/>
    <w:rsid w:val="00857789"/>
    <w:rsid w:val="00860B2C"/>
    <w:rsid w:val="0086245B"/>
    <w:rsid w:val="00874F27"/>
    <w:rsid w:val="00875679"/>
    <w:rsid w:val="00883297"/>
    <w:rsid w:val="00883B45"/>
    <w:rsid w:val="0089334E"/>
    <w:rsid w:val="008A09E4"/>
    <w:rsid w:val="008A1F2A"/>
    <w:rsid w:val="008A2149"/>
    <w:rsid w:val="008C065D"/>
    <w:rsid w:val="008D438C"/>
    <w:rsid w:val="008E04B0"/>
    <w:rsid w:val="008E343B"/>
    <w:rsid w:val="008E4E39"/>
    <w:rsid w:val="008E5495"/>
    <w:rsid w:val="008E6EEC"/>
    <w:rsid w:val="008F0AAA"/>
    <w:rsid w:val="008F3F6D"/>
    <w:rsid w:val="00900A4A"/>
    <w:rsid w:val="0090553E"/>
    <w:rsid w:val="00905A3D"/>
    <w:rsid w:val="009138A9"/>
    <w:rsid w:val="00920FCA"/>
    <w:rsid w:val="009241B9"/>
    <w:rsid w:val="009246E7"/>
    <w:rsid w:val="0092494C"/>
    <w:rsid w:val="0092726B"/>
    <w:rsid w:val="00931E76"/>
    <w:rsid w:val="009340BF"/>
    <w:rsid w:val="00935E00"/>
    <w:rsid w:val="009370EA"/>
    <w:rsid w:val="0094278F"/>
    <w:rsid w:val="0094671A"/>
    <w:rsid w:val="00946A22"/>
    <w:rsid w:val="00947EA4"/>
    <w:rsid w:val="0095014B"/>
    <w:rsid w:val="00951CE6"/>
    <w:rsid w:val="00954FEB"/>
    <w:rsid w:val="009574A3"/>
    <w:rsid w:val="00963B18"/>
    <w:rsid w:val="00966AE6"/>
    <w:rsid w:val="0097064D"/>
    <w:rsid w:val="0097104F"/>
    <w:rsid w:val="00973360"/>
    <w:rsid w:val="00973452"/>
    <w:rsid w:val="009741CC"/>
    <w:rsid w:val="009768EA"/>
    <w:rsid w:val="00977218"/>
    <w:rsid w:val="009804F7"/>
    <w:rsid w:val="00983C6C"/>
    <w:rsid w:val="0098412D"/>
    <w:rsid w:val="00984E62"/>
    <w:rsid w:val="009965D0"/>
    <w:rsid w:val="00996831"/>
    <w:rsid w:val="009A27D4"/>
    <w:rsid w:val="009A314B"/>
    <w:rsid w:val="009B15D1"/>
    <w:rsid w:val="009B1DC6"/>
    <w:rsid w:val="009B39E9"/>
    <w:rsid w:val="009B6400"/>
    <w:rsid w:val="009C3946"/>
    <w:rsid w:val="009C3BDD"/>
    <w:rsid w:val="009D2352"/>
    <w:rsid w:val="009D5D5C"/>
    <w:rsid w:val="009E66F2"/>
    <w:rsid w:val="009E6B4D"/>
    <w:rsid w:val="009E73A0"/>
    <w:rsid w:val="009F0BA7"/>
    <w:rsid w:val="009F153B"/>
    <w:rsid w:val="009F5F46"/>
    <w:rsid w:val="00A004C3"/>
    <w:rsid w:val="00A012BF"/>
    <w:rsid w:val="00A01A78"/>
    <w:rsid w:val="00A03407"/>
    <w:rsid w:val="00A04706"/>
    <w:rsid w:val="00A078A6"/>
    <w:rsid w:val="00A10EB8"/>
    <w:rsid w:val="00A11274"/>
    <w:rsid w:val="00A117EF"/>
    <w:rsid w:val="00A124F1"/>
    <w:rsid w:val="00A13CE1"/>
    <w:rsid w:val="00A14D32"/>
    <w:rsid w:val="00A179E2"/>
    <w:rsid w:val="00A22470"/>
    <w:rsid w:val="00A3294F"/>
    <w:rsid w:val="00A34EAE"/>
    <w:rsid w:val="00A37006"/>
    <w:rsid w:val="00A40DDB"/>
    <w:rsid w:val="00A42CB7"/>
    <w:rsid w:val="00A449B1"/>
    <w:rsid w:val="00A45910"/>
    <w:rsid w:val="00A462CD"/>
    <w:rsid w:val="00A50FB0"/>
    <w:rsid w:val="00A51B6C"/>
    <w:rsid w:val="00A53C70"/>
    <w:rsid w:val="00A5548E"/>
    <w:rsid w:val="00A554D7"/>
    <w:rsid w:val="00A56849"/>
    <w:rsid w:val="00A60EF0"/>
    <w:rsid w:val="00A64911"/>
    <w:rsid w:val="00A66975"/>
    <w:rsid w:val="00A75B48"/>
    <w:rsid w:val="00A816DB"/>
    <w:rsid w:val="00A8274F"/>
    <w:rsid w:val="00A83397"/>
    <w:rsid w:val="00A8658F"/>
    <w:rsid w:val="00A91ED6"/>
    <w:rsid w:val="00A92B6B"/>
    <w:rsid w:val="00A96234"/>
    <w:rsid w:val="00A96A89"/>
    <w:rsid w:val="00AA5163"/>
    <w:rsid w:val="00AA7E80"/>
    <w:rsid w:val="00AB0272"/>
    <w:rsid w:val="00AB0BF2"/>
    <w:rsid w:val="00AC6552"/>
    <w:rsid w:val="00AC72E2"/>
    <w:rsid w:val="00AC7891"/>
    <w:rsid w:val="00AD0EEF"/>
    <w:rsid w:val="00AD1DB2"/>
    <w:rsid w:val="00AD3B55"/>
    <w:rsid w:val="00AD6743"/>
    <w:rsid w:val="00AD79B5"/>
    <w:rsid w:val="00AE46B2"/>
    <w:rsid w:val="00AE58AB"/>
    <w:rsid w:val="00AE68F6"/>
    <w:rsid w:val="00AE7340"/>
    <w:rsid w:val="00AF1BF5"/>
    <w:rsid w:val="00AF2728"/>
    <w:rsid w:val="00AF3B5F"/>
    <w:rsid w:val="00B0144D"/>
    <w:rsid w:val="00B13287"/>
    <w:rsid w:val="00B20E5E"/>
    <w:rsid w:val="00B238AB"/>
    <w:rsid w:val="00B25A75"/>
    <w:rsid w:val="00B271FA"/>
    <w:rsid w:val="00B31628"/>
    <w:rsid w:val="00B3326D"/>
    <w:rsid w:val="00B348A7"/>
    <w:rsid w:val="00B350BD"/>
    <w:rsid w:val="00B37CC4"/>
    <w:rsid w:val="00B42233"/>
    <w:rsid w:val="00B44DD7"/>
    <w:rsid w:val="00B45616"/>
    <w:rsid w:val="00B515C3"/>
    <w:rsid w:val="00B5206D"/>
    <w:rsid w:val="00B528D0"/>
    <w:rsid w:val="00B535DA"/>
    <w:rsid w:val="00B5366F"/>
    <w:rsid w:val="00B56469"/>
    <w:rsid w:val="00B63541"/>
    <w:rsid w:val="00B64616"/>
    <w:rsid w:val="00B65C62"/>
    <w:rsid w:val="00B662A0"/>
    <w:rsid w:val="00B7331B"/>
    <w:rsid w:val="00B7477A"/>
    <w:rsid w:val="00B80DDE"/>
    <w:rsid w:val="00B830D9"/>
    <w:rsid w:val="00B8455B"/>
    <w:rsid w:val="00B85B7E"/>
    <w:rsid w:val="00B903F8"/>
    <w:rsid w:val="00B90631"/>
    <w:rsid w:val="00B9157F"/>
    <w:rsid w:val="00B93624"/>
    <w:rsid w:val="00B94323"/>
    <w:rsid w:val="00BA273E"/>
    <w:rsid w:val="00BA384A"/>
    <w:rsid w:val="00BA4F6F"/>
    <w:rsid w:val="00BA6727"/>
    <w:rsid w:val="00BA7E30"/>
    <w:rsid w:val="00BB3DA7"/>
    <w:rsid w:val="00BB3E00"/>
    <w:rsid w:val="00BB48DB"/>
    <w:rsid w:val="00BB5C47"/>
    <w:rsid w:val="00BC3879"/>
    <w:rsid w:val="00BC3884"/>
    <w:rsid w:val="00BC47E4"/>
    <w:rsid w:val="00BC6837"/>
    <w:rsid w:val="00BC6F95"/>
    <w:rsid w:val="00BD2C12"/>
    <w:rsid w:val="00BD3743"/>
    <w:rsid w:val="00BD437D"/>
    <w:rsid w:val="00BD43BE"/>
    <w:rsid w:val="00BD5CF0"/>
    <w:rsid w:val="00BD6D68"/>
    <w:rsid w:val="00BD77DC"/>
    <w:rsid w:val="00BD7871"/>
    <w:rsid w:val="00BE3ED4"/>
    <w:rsid w:val="00BF0D1C"/>
    <w:rsid w:val="00BF14E8"/>
    <w:rsid w:val="00BF410D"/>
    <w:rsid w:val="00BF71F5"/>
    <w:rsid w:val="00C0359F"/>
    <w:rsid w:val="00C03C84"/>
    <w:rsid w:val="00C04358"/>
    <w:rsid w:val="00C049A3"/>
    <w:rsid w:val="00C05A70"/>
    <w:rsid w:val="00C067F4"/>
    <w:rsid w:val="00C071C5"/>
    <w:rsid w:val="00C07D44"/>
    <w:rsid w:val="00C10095"/>
    <w:rsid w:val="00C14D36"/>
    <w:rsid w:val="00C16DA4"/>
    <w:rsid w:val="00C17F10"/>
    <w:rsid w:val="00C2478F"/>
    <w:rsid w:val="00C2523A"/>
    <w:rsid w:val="00C319EF"/>
    <w:rsid w:val="00C3500E"/>
    <w:rsid w:val="00C36C30"/>
    <w:rsid w:val="00C36EDA"/>
    <w:rsid w:val="00C42936"/>
    <w:rsid w:val="00C43800"/>
    <w:rsid w:val="00C44EB0"/>
    <w:rsid w:val="00C4523B"/>
    <w:rsid w:val="00C52BA3"/>
    <w:rsid w:val="00C56994"/>
    <w:rsid w:val="00C62787"/>
    <w:rsid w:val="00C62BEC"/>
    <w:rsid w:val="00C65F23"/>
    <w:rsid w:val="00C71546"/>
    <w:rsid w:val="00C75FFF"/>
    <w:rsid w:val="00C8143B"/>
    <w:rsid w:val="00C821DE"/>
    <w:rsid w:val="00C86628"/>
    <w:rsid w:val="00C8796A"/>
    <w:rsid w:val="00C90A81"/>
    <w:rsid w:val="00C911C5"/>
    <w:rsid w:val="00C95DBE"/>
    <w:rsid w:val="00CA02E2"/>
    <w:rsid w:val="00CA036F"/>
    <w:rsid w:val="00CA5C97"/>
    <w:rsid w:val="00CA6031"/>
    <w:rsid w:val="00CB5B03"/>
    <w:rsid w:val="00CB7115"/>
    <w:rsid w:val="00CC3511"/>
    <w:rsid w:val="00CC5057"/>
    <w:rsid w:val="00CC736A"/>
    <w:rsid w:val="00CC76CF"/>
    <w:rsid w:val="00CC7DA7"/>
    <w:rsid w:val="00CC7E52"/>
    <w:rsid w:val="00CD24AF"/>
    <w:rsid w:val="00CD2D6A"/>
    <w:rsid w:val="00CD6480"/>
    <w:rsid w:val="00CE1D05"/>
    <w:rsid w:val="00CE23EC"/>
    <w:rsid w:val="00CE32D1"/>
    <w:rsid w:val="00CE338B"/>
    <w:rsid w:val="00CE3C75"/>
    <w:rsid w:val="00CE416A"/>
    <w:rsid w:val="00CE427B"/>
    <w:rsid w:val="00CE5864"/>
    <w:rsid w:val="00CF2662"/>
    <w:rsid w:val="00CF3AE9"/>
    <w:rsid w:val="00D006C2"/>
    <w:rsid w:val="00D0202F"/>
    <w:rsid w:val="00D04BA9"/>
    <w:rsid w:val="00D06531"/>
    <w:rsid w:val="00D079E7"/>
    <w:rsid w:val="00D07B28"/>
    <w:rsid w:val="00D11920"/>
    <w:rsid w:val="00D13C13"/>
    <w:rsid w:val="00D141B7"/>
    <w:rsid w:val="00D14E5D"/>
    <w:rsid w:val="00D167B0"/>
    <w:rsid w:val="00D215FE"/>
    <w:rsid w:val="00D25198"/>
    <w:rsid w:val="00D274AC"/>
    <w:rsid w:val="00D33B95"/>
    <w:rsid w:val="00D43273"/>
    <w:rsid w:val="00D46166"/>
    <w:rsid w:val="00D463F0"/>
    <w:rsid w:val="00D46587"/>
    <w:rsid w:val="00D52371"/>
    <w:rsid w:val="00D5693C"/>
    <w:rsid w:val="00D60A06"/>
    <w:rsid w:val="00D60AB1"/>
    <w:rsid w:val="00D6502F"/>
    <w:rsid w:val="00D72052"/>
    <w:rsid w:val="00D7266D"/>
    <w:rsid w:val="00D727AF"/>
    <w:rsid w:val="00D73654"/>
    <w:rsid w:val="00D7672E"/>
    <w:rsid w:val="00D80EB0"/>
    <w:rsid w:val="00D824E5"/>
    <w:rsid w:val="00D837BF"/>
    <w:rsid w:val="00D92CA6"/>
    <w:rsid w:val="00DA0ADF"/>
    <w:rsid w:val="00DA4458"/>
    <w:rsid w:val="00DB0973"/>
    <w:rsid w:val="00DB15B3"/>
    <w:rsid w:val="00DB232C"/>
    <w:rsid w:val="00DB6892"/>
    <w:rsid w:val="00DB6928"/>
    <w:rsid w:val="00DC049C"/>
    <w:rsid w:val="00DC27B4"/>
    <w:rsid w:val="00DC2B20"/>
    <w:rsid w:val="00DD1BFE"/>
    <w:rsid w:val="00DD2197"/>
    <w:rsid w:val="00DD21DF"/>
    <w:rsid w:val="00DD4CF3"/>
    <w:rsid w:val="00DD7B2A"/>
    <w:rsid w:val="00DE488E"/>
    <w:rsid w:val="00DF4223"/>
    <w:rsid w:val="00DF66BE"/>
    <w:rsid w:val="00DF66F6"/>
    <w:rsid w:val="00DF7008"/>
    <w:rsid w:val="00DF760F"/>
    <w:rsid w:val="00E017C9"/>
    <w:rsid w:val="00E057E4"/>
    <w:rsid w:val="00E063F7"/>
    <w:rsid w:val="00E06D38"/>
    <w:rsid w:val="00E07C19"/>
    <w:rsid w:val="00E12603"/>
    <w:rsid w:val="00E14433"/>
    <w:rsid w:val="00E217BE"/>
    <w:rsid w:val="00E21F2C"/>
    <w:rsid w:val="00E22FEF"/>
    <w:rsid w:val="00E25000"/>
    <w:rsid w:val="00E27867"/>
    <w:rsid w:val="00E31A0B"/>
    <w:rsid w:val="00E32E22"/>
    <w:rsid w:val="00E4424B"/>
    <w:rsid w:val="00E45197"/>
    <w:rsid w:val="00E56CC8"/>
    <w:rsid w:val="00E575D2"/>
    <w:rsid w:val="00E6392D"/>
    <w:rsid w:val="00E652E1"/>
    <w:rsid w:val="00E65E6C"/>
    <w:rsid w:val="00E707C2"/>
    <w:rsid w:val="00E72B2E"/>
    <w:rsid w:val="00E74F68"/>
    <w:rsid w:val="00E856F1"/>
    <w:rsid w:val="00E85BE2"/>
    <w:rsid w:val="00E8679E"/>
    <w:rsid w:val="00E93689"/>
    <w:rsid w:val="00E95970"/>
    <w:rsid w:val="00E96A42"/>
    <w:rsid w:val="00EA109A"/>
    <w:rsid w:val="00EA3FA5"/>
    <w:rsid w:val="00EA41E5"/>
    <w:rsid w:val="00EB0EE5"/>
    <w:rsid w:val="00EB6E07"/>
    <w:rsid w:val="00EC01C5"/>
    <w:rsid w:val="00EC044B"/>
    <w:rsid w:val="00EC072D"/>
    <w:rsid w:val="00EC79A3"/>
    <w:rsid w:val="00ED07F8"/>
    <w:rsid w:val="00ED172C"/>
    <w:rsid w:val="00ED1FEA"/>
    <w:rsid w:val="00ED3A8F"/>
    <w:rsid w:val="00ED4C54"/>
    <w:rsid w:val="00ED5B8B"/>
    <w:rsid w:val="00ED5B8E"/>
    <w:rsid w:val="00ED5E9B"/>
    <w:rsid w:val="00EE0ED7"/>
    <w:rsid w:val="00EE143A"/>
    <w:rsid w:val="00EE4FF9"/>
    <w:rsid w:val="00EE5C68"/>
    <w:rsid w:val="00EE7325"/>
    <w:rsid w:val="00EF04F4"/>
    <w:rsid w:val="00EF5FC4"/>
    <w:rsid w:val="00EF6D8A"/>
    <w:rsid w:val="00F01805"/>
    <w:rsid w:val="00F03020"/>
    <w:rsid w:val="00F07988"/>
    <w:rsid w:val="00F1259D"/>
    <w:rsid w:val="00F13AED"/>
    <w:rsid w:val="00F20E0B"/>
    <w:rsid w:val="00F2106B"/>
    <w:rsid w:val="00F3242E"/>
    <w:rsid w:val="00F33A4C"/>
    <w:rsid w:val="00F3583A"/>
    <w:rsid w:val="00F363D8"/>
    <w:rsid w:val="00F4006B"/>
    <w:rsid w:val="00F40314"/>
    <w:rsid w:val="00F42A79"/>
    <w:rsid w:val="00F447B8"/>
    <w:rsid w:val="00F505FE"/>
    <w:rsid w:val="00F564A5"/>
    <w:rsid w:val="00F60EBB"/>
    <w:rsid w:val="00F618AB"/>
    <w:rsid w:val="00F6476C"/>
    <w:rsid w:val="00F65B40"/>
    <w:rsid w:val="00F73118"/>
    <w:rsid w:val="00F7373A"/>
    <w:rsid w:val="00F73E4B"/>
    <w:rsid w:val="00F81D64"/>
    <w:rsid w:val="00F840A3"/>
    <w:rsid w:val="00F8578A"/>
    <w:rsid w:val="00F90C77"/>
    <w:rsid w:val="00F91EFF"/>
    <w:rsid w:val="00F92767"/>
    <w:rsid w:val="00FA18EB"/>
    <w:rsid w:val="00FA7F13"/>
    <w:rsid w:val="00FB2113"/>
    <w:rsid w:val="00FB5CE0"/>
    <w:rsid w:val="00FC0A98"/>
    <w:rsid w:val="00FC2602"/>
    <w:rsid w:val="00FC7540"/>
    <w:rsid w:val="00FC75B1"/>
    <w:rsid w:val="00FC78EF"/>
    <w:rsid w:val="00FE3E96"/>
    <w:rsid w:val="00FE6740"/>
    <w:rsid w:val="00FF2625"/>
    <w:rsid w:val="00FF2B98"/>
    <w:rsid w:val="00FF2DBD"/>
    <w:rsid w:val="00FF3C3A"/>
    <w:rsid w:val="00FF483E"/>
    <w:rsid w:val="00FF54B3"/>
    <w:rsid w:val="00FF5EE4"/>
    <w:rsid w:val="00FF63C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64A5"/>
  </w:style>
  <w:style w:type="paragraph" w:styleId="a3">
    <w:name w:val="List Paragraph"/>
    <w:basedOn w:val="a"/>
    <w:uiPriority w:val="34"/>
    <w:qFormat/>
    <w:rsid w:val="00F5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42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293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B3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64A5"/>
  </w:style>
  <w:style w:type="paragraph" w:styleId="a3">
    <w:name w:val="List Paragraph"/>
    <w:basedOn w:val="a"/>
    <w:uiPriority w:val="34"/>
    <w:qFormat/>
    <w:rsid w:val="00F5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6C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42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293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B3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496A-8208-4F37-B878-37F0EA4F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Школа7_2</dc:creator>
  <cp:lastModifiedBy>Школа7_2</cp:lastModifiedBy>
  <cp:revision>13</cp:revision>
  <cp:lastPrinted>2016-07-26T09:54:00Z</cp:lastPrinted>
  <dcterms:created xsi:type="dcterms:W3CDTF">2019-09-15T17:54:00Z</dcterms:created>
  <dcterms:modified xsi:type="dcterms:W3CDTF">2019-09-25T09:04:00Z</dcterms:modified>
</cp:coreProperties>
</file>